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e-mail: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434FD6" w:rsidRDefault="00434FD6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:92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A7679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31</w:t>
      </w:r>
      <w:r w:rsidR="009F17A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A7679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A7679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4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 достављање понуда</w:t>
      </w:r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79263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 – Средства за хигијену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792638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1.6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 која се налази у прилогу овог позива.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Понуда 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CE6A5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у року од 2 радна дана од пријема захтева на адресу Д.Тривунца 7/2 Алексинац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. </w:t>
      </w:r>
    </w:p>
    <w:p w:rsidR="00915967" w:rsidRPr="00EB3C63" w:rsidRDefault="00315D42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Уговор ће бити додељен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понуђачу који понуди најнижу укупну цену без ПДВ одмах након оцене понуда.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A76792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08</w:t>
      </w:r>
      <w:r w:rsidR="00D37B0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="009F17A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</w:t>
      </w:r>
      <w:r w:rsidR="00A7679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A7679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4</w:t>
      </w:r>
      <w:r w:rsidR="0034497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</w:t>
      </w:r>
      <w:r w:rsidR="00D37B0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754F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писаним 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путем, лично или путем поште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адресу ЈП за путеве и скд Ул. Душана Тривунца 7/2 18220 Алексинац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.Са назнаком за набавку </w:t>
      </w:r>
      <w:r w:rsidR="0079263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Средства за хигијену </w:t>
      </w:r>
      <w:r w:rsidR="00792638"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– Не отварати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CE6A5B" w:rsidRDefault="00CE6A5B" w:rsidP="00915967"/>
    <w:p w:rsidR="00CE6A5B" w:rsidRDefault="00CE6A5B" w:rsidP="00915967"/>
    <w:p w:rsidR="00EB3C63" w:rsidRDefault="00EB3C63" w:rsidP="00915967"/>
    <w:p w:rsidR="00432D13" w:rsidRDefault="00432D13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За набавку</w:t>
      </w:r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9263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Средства за хигијену </w:t>
      </w:r>
      <w:r w:rsidR="00792638"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Назив понуђача:_______________________________________________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Адреса понуђача:______________________________________________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Законски заступник:____________________________________________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Лице за контакт:_______________________________________________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Телефон:______________________________________________________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ПИБ:___________________________________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Матични број:___________________________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 рачуна и назив пословне банке: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tbl>
      <w:tblPr>
        <w:tblW w:w="1134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960"/>
        <w:gridCol w:w="990"/>
        <w:gridCol w:w="1260"/>
        <w:gridCol w:w="2160"/>
        <w:gridCol w:w="2340"/>
      </w:tblGrid>
      <w:tr w:rsidR="00CE6A5B" w:rsidRPr="00915967" w:rsidTr="00792638">
        <w:tc>
          <w:tcPr>
            <w:tcW w:w="63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396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Назив добра</w:t>
            </w:r>
          </w:p>
        </w:tc>
        <w:tc>
          <w:tcPr>
            <w:tcW w:w="99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</w:p>
        </w:tc>
        <w:tc>
          <w:tcPr>
            <w:tcW w:w="126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Оквирна количина</w:t>
            </w:r>
          </w:p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 по јед. мере без ПДВ-а</w:t>
            </w:r>
          </w:p>
        </w:tc>
        <w:tc>
          <w:tcPr>
            <w:tcW w:w="234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 вредност без ПДВ-а</w:t>
            </w:r>
          </w:p>
        </w:tc>
      </w:tr>
    </w:tbl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630"/>
        <w:gridCol w:w="3960"/>
        <w:gridCol w:w="990"/>
        <w:gridCol w:w="1260"/>
        <w:gridCol w:w="2160"/>
        <w:gridCol w:w="2340"/>
      </w:tblGrid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344973" w:rsidP="00344973">
            <w:r>
              <w:rPr>
                <w:lang w:val="sr-Cyrl-RS"/>
              </w:rPr>
              <w:t>Течност</w:t>
            </w:r>
            <w:r w:rsidR="00792638" w:rsidRPr="00405562">
              <w:t xml:space="preserve"> за стакла-са пумпицом </w:t>
            </w:r>
            <w:r w:rsidR="00A76792">
              <w:t xml:space="preserve"> 750ml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9F17A6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  <w:r w:rsidR="00344973">
              <w:rPr>
                <w:rFonts w:ascii="Arial" w:hAnsi="Arial" w:cs="Arial"/>
                <w:lang w:val="sr-Cyrl-RS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344973">
            <w:r w:rsidRPr="00405562">
              <w:t xml:space="preserve">Прашак за прање 3кг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9F17A6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7926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05562" w:rsidRDefault="00792638" w:rsidP="00344973">
            <w:r w:rsidRPr="00405562">
              <w:t>Тоалет папир 24/1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00062C" w:rsidRDefault="009F17A6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A76792" w:rsidRDefault="00792638" w:rsidP="00792638">
            <w:pPr>
              <w:rPr>
                <w:lang w:val="sr-Cyrl-RS"/>
              </w:rPr>
            </w:pPr>
            <w:r w:rsidRPr="00405562">
              <w:t>Течни сапун 250 мл</w:t>
            </w:r>
            <w:r w:rsidR="00A76792">
              <w:t xml:space="preserve"> </w:t>
            </w:r>
            <w:r w:rsidR="00A76792">
              <w:rPr>
                <w:lang w:val="sr-Cyrl-RS"/>
              </w:rPr>
              <w:t>са пумпицом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00062C" w:rsidRDefault="00A76792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</w:t>
            </w:r>
            <w:r w:rsidR="009F17A6">
              <w:rPr>
                <w:rFonts w:ascii="Arial" w:hAnsi="Arial" w:cs="Arial"/>
                <w:lang w:val="sr-Cyrl-RS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12E80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E80" w:rsidRDefault="00E12E80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E80" w:rsidRPr="00E12E80" w:rsidRDefault="00E12E80" w:rsidP="00792638">
            <w:pPr>
              <w:rPr>
                <w:lang w:val="sr-Cyrl-RS"/>
              </w:rPr>
            </w:pPr>
            <w:r>
              <w:rPr>
                <w:lang w:val="sr-Cyrl-RS"/>
              </w:rPr>
              <w:t>Течни сапун 1л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E80" w:rsidRPr="00E12E80" w:rsidRDefault="00E12E80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E80" w:rsidRDefault="00E12E80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E80" w:rsidRPr="00434651" w:rsidRDefault="00E12E80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E80" w:rsidRPr="00434651" w:rsidRDefault="00E12E80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E12E80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A76792" w:rsidRDefault="00792638" w:rsidP="00792638">
            <w:pPr>
              <w:rPr>
                <w:lang w:val="sr-Cyrl-RS"/>
              </w:rPr>
            </w:pPr>
            <w:r w:rsidRPr="00405562">
              <w:t xml:space="preserve">Сунђер за судове </w:t>
            </w:r>
            <w:r w:rsidR="00A76792">
              <w:rPr>
                <w:lang w:val="sr-Cyrl-RS"/>
              </w:rPr>
              <w:t>3/1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A76792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  <w:r w:rsidR="00792638">
              <w:rPr>
                <w:rFonts w:ascii="Arial" w:hAnsi="Arial" w:cs="Arial"/>
                <w:lang w:val="sr-Cyrl-RS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E12E80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792638">
            <w:r w:rsidRPr="00405562">
              <w:t xml:space="preserve">Трулекс </w:t>
            </w:r>
            <w:r w:rsidR="00A76792">
              <w:rPr>
                <w:lang w:val="sr-Cyrl-RS"/>
              </w:rPr>
              <w:t xml:space="preserve"> </w:t>
            </w:r>
            <w:r w:rsidRPr="00405562">
              <w:t>крпа  пак 3/1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00062C" w:rsidRDefault="009F17A6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</w:t>
            </w:r>
            <w:r w:rsidR="00792638">
              <w:rPr>
                <w:rFonts w:ascii="Arial" w:hAnsi="Arial" w:cs="Arial"/>
                <w:lang w:val="sr-Cyrl-RS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</w:tcPr>
          <w:p w:rsidR="00792638" w:rsidRPr="00344973" w:rsidRDefault="00E12E80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3960" w:type="dxa"/>
            <w:hideMark/>
          </w:tcPr>
          <w:p w:rsidR="00792638" w:rsidRPr="00405562" w:rsidRDefault="00792638" w:rsidP="00792638">
            <w:r w:rsidRPr="00405562">
              <w:t>Микрофибер крпа</w:t>
            </w:r>
          </w:p>
        </w:tc>
        <w:tc>
          <w:tcPr>
            <w:tcW w:w="990" w:type="dxa"/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ком</w:t>
            </w:r>
          </w:p>
        </w:tc>
        <w:tc>
          <w:tcPr>
            <w:tcW w:w="1260" w:type="dxa"/>
          </w:tcPr>
          <w:p w:rsidR="00792638" w:rsidRPr="0000062C" w:rsidRDefault="009F17A6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</w:t>
            </w:r>
            <w:r w:rsidR="00792638">
              <w:rPr>
                <w:rFonts w:ascii="Arial" w:hAnsi="Arial" w:cs="Arial"/>
                <w:lang w:val="sr-Cyrl-RS"/>
              </w:rPr>
              <w:t>0</w:t>
            </w:r>
          </w:p>
        </w:tc>
        <w:tc>
          <w:tcPr>
            <w:tcW w:w="2160" w:type="dxa"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E12E80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344973">
            <w:r w:rsidRPr="00405562">
              <w:t>Средство за подове</w:t>
            </w:r>
            <w:r w:rsidR="00A76792">
              <w:rPr>
                <w:lang w:val="sr-Cyrl-RS"/>
              </w:rPr>
              <w:t xml:space="preserve"> 1л</w:t>
            </w:r>
            <w:r w:rsidRPr="00405562"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00062C" w:rsidRDefault="009F17A6" w:rsidP="009F17A6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E12E80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A76792" w:rsidRDefault="00792638" w:rsidP="00792638">
            <w:pPr>
              <w:rPr>
                <w:lang w:val="sr-Cyrl-RS"/>
              </w:rPr>
            </w:pPr>
            <w:r w:rsidRPr="00405562">
              <w:t>Сона киселина</w:t>
            </w:r>
            <w:r w:rsidR="00A76792">
              <w:rPr>
                <w:lang w:val="sr-Cyrl-RS"/>
              </w:rPr>
              <w:t xml:space="preserve"> 1л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00062C" w:rsidRDefault="009F17A6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E12E80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A76792" w:rsidRDefault="00792638" w:rsidP="00792638">
            <w:pPr>
              <w:rPr>
                <w:lang w:val="sr-Cyrl-RS"/>
              </w:rPr>
            </w:pPr>
            <w:r w:rsidRPr="00405562">
              <w:t xml:space="preserve">Санитар вц </w:t>
            </w:r>
            <w:r w:rsidR="00A76792">
              <w:rPr>
                <w:lang w:val="sr-Cyrl-RS"/>
              </w:rPr>
              <w:t>750мл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00062C" w:rsidRDefault="009F17A6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59148B" w:rsidRDefault="00E12E80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344973">
            <w:r w:rsidRPr="00405562">
              <w:t>Течност за судове 1л</w:t>
            </w:r>
            <w:r w:rsidRPr="00792638">
              <w:rPr>
                <w:rFonts w:eastAsiaTheme="minorHAnsi"/>
                <w:lang w:val="sr-Cyrl-R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9F17A6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59148B" w:rsidRDefault="00E12E80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344973" w:rsidP="00A76792">
            <w:r>
              <w:t>Абразивно средство-</w:t>
            </w:r>
            <w:r w:rsidR="00792638" w:rsidRPr="00405562">
              <w:t xml:space="preserve"> </w:t>
            </w:r>
            <w:r w:rsidR="00A76792">
              <w:rPr>
                <w:lang w:val="sr-Cyrl-RS"/>
              </w:rPr>
              <w:t>5</w:t>
            </w:r>
            <w:r w:rsidR="00792638" w:rsidRPr="00405562">
              <w:t>00мл</w:t>
            </w:r>
            <w:r w:rsidR="00792638" w:rsidRPr="00792638">
              <w:rPr>
                <w:rFonts w:eastAsiaTheme="minorHAnsi"/>
                <w:lang w:val="sr-Cyrl-R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9F17A6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E12E80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344973">
            <w:r w:rsidRPr="00405562">
              <w:t>Освеживач ВЦ шоља- 2/1</w:t>
            </w:r>
            <w:r w:rsidR="00A7679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9F17A6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E12E80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792638">
            <w:r w:rsidRPr="00405562">
              <w:t>Зогер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9F17A6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7926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Default="00E12E80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16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792638" w:rsidP="0034497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Убрус за брисање </w:t>
            </w:r>
            <w:r w:rsidR="00344973">
              <w:rPr>
                <w:lang w:val="sr-Cyrl-RS"/>
              </w:rPr>
              <w:t>руку</w:t>
            </w:r>
            <w:r w:rsidR="00A76792">
              <w:rPr>
                <w:lang w:val="sr-Cyrl-RS"/>
              </w:rPr>
              <w:t xml:space="preserve"> двослојни 100% целулоза нето количина 0,35 кг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Default="009F17A6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</w:t>
            </w:r>
            <w:r w:rsidR="00792638">
              <w:rPr>
                <w:rFonts w:ascii="Arial" w:hAnsi="Arial" w:cs="Arial"/>
                <w:lang w:val="sr-Cyrl-RS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7926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Default="00E12E80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17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792638" w:rsidP="00792638">
            <w:pPr>
              <w:rPr>
                <w:lang w:val="sr-Cyrl-RS"/>
              </w:rPr>
            </w:pPr>
            <w:r>
              <w:rPr>
                <w:lang w:val="sr-Cyrl-RS"/>
              </w:rPr>
              <w:t>Кесе за ђубре 90л 15/1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Default="009F17A6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44973" w:rsidRPr="00434651" w:rsidTr="007926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Default="00E12E80" w:rsidP="00344973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18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Default="00344973" w:rsidP="00344973">
            <w:pPr>
              <w:rPr>
                <w:lang w:val="sr-Cyrl-RS"/>
              </w:rPr>
            </w:pPr>
            <w:r>
              <w:rPr>
                <w:lang w:val="sr-Cyrl-RS"/>
              </w:rPr>
              <w:t>Сет за чишћење са системом за цеђење (кофа+моп)</w:t>
            </w:r>
            <w:r w:rsidR="009F17A6">
              <w:rPr>
                <w:lang w:val="sr-Cyrl-RS"/>
              </w:rPr>
              <w:t xml:space="preserve"> Виледа или одговарајуће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Default="00344973" w:rsidP="00344973">
            <w:r w:rsidRPr="00954C30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Default="009F17A6" w:rsidP="00344973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Pr="00434651" w:rsidRDefault="00344973" w:rsidP="0034497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Pr="00434651" w:rsidRDefault="00344973" w:rsidP="0034497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44973" w:rsidRPr="00434651" w:rsidTr="007926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Default="00E12E80" w:rsidP="00344973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19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Default="00344973" w:rsidP="0034497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Четка са </w:t>
            </w:r>
            <w:r w:rsidR="00A76792">
              <w:rPr>
                <w:lang w:val="sr-Cyrl-RS"/>
              </w:rPr>
              <w:t xml:space="preserve">дугачком дршком најмање 110цм са </w:t>
            </w:r>
            <w:r>
              <w:rPr>
                <w:lang w:val="sr-Cyrl-RS"/>
              </w:rPr>
              <w:t>ђубравником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Default="00344973" w:rsidP="00344973">
            <w:r w:rsidRPr="00954C30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Default="009F17A6" w:rsidP="00344973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Pr="00434651" w:rsidRDefault="00344973" w:rsidP="0034497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Pr="00434651" w:rsidRDefault="00344973" w:rsidP="0034497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76792" w:rsidRPr="00434651" w:rsidTr="007926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792" w:rsidRDefault="00E12E80" w:rsidP="00344973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792" w:rsidRPr="00A76792" w:rsidRDefault="00A76792" w:rsidP="00344973">
            <w:pPr>
              <w:rPr>
                <w:lang w:val="sr-Cyrl-RS"/>
              </w:rPr>
            </w:pPr>
            <w:r>
              <w:t xml:space="preserve">TURBO Refill 2in1 </w:t>
            </w:r>
            <w:r>
              <w:rPr>
                <w:lang w:val="sr-Cyrl-RS"/>
              </w:rPr>
              <w:t>заменска крпа  за брисање подова- миктофибер 1ком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792" w:rsidRPr="00954C30" w:rsidRDefault="00A76792" w:rsidP="0034497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792" w:rsidRDefault="00A76792" w:rsidP="00344973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792" w:rsidRPr="00434651" w:rsidRDefault="00A76792" w:rsidP="0034497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792" w:rsidRPr="00434651" w:rsidRDefault="00A76792" w:rsidP="0034497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2469C" w:rsidRPr="00344973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Напомена: Податке у празним пољима уписати читко ,</w:t>
      </w:r>
    </w:p>
    <w:p w:rsidR="0059148B" w:rsidRDefault="0059148B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4973" w:rsidRDefault="0034497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4973" w:rsidRDefault="0034497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 цена без ПДВ-а (динара)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 ПДВ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 цена са ПДВ-ом (динара)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 важења понуде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 дана (не краћи од 30 дана)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A72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___дана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A725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до 2 радна дана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на адреси понуђача)</w:t>
            </w:r>
          </w:p>
        </w:tc>
      </w:tr>
    </w:tbl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 и начин плаћања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Одложено плаћање у року не дужем од 45 дана од дана пријема исправног рачуна  испостављеног по извршеној испоруци, на текући рачун понуђача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и датум: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  <w:t>Потпис одговорног лица</w:t>
      </w:r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92638" w:rsidRDefault="0079263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92638" w:rsidRDefault="0079263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92638" w:rsidRDefault="0079263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92638" w:rsidRDefault="0079263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92638" w:rsidRDefault="0079263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92638" w:rsidRDefault="0079263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44973" w:rsidRDefault="0034497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44973" w:rsidRDefault="0034497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44973" w:rsidRDefault="0034497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76792" w:rsidRDefault="00A76792" w:rsidP="00A76792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bookmarkStart w:id="0" w:name="_GoBack"/>
      <w:bookmarkEnd w:id="0"/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915967" w:rsidRPr="00915967" w:rsidRDefault="00FB2EF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79263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Средства за хигијену </w:t>
      </w:r>
      <w:r w:rsidR="00792638"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 стране: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 Тривунца 7/2 18220 Алексинац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ПИБ:100305659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 број:07993447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 рачун: 160-9485-42 код банке Интесе</w:t>
      </w:r>
    </w:p>
    <w:p w:rsidR="00915967" w:rsidRPr="00D37B0C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Кога заступа: </w:t>
      </w:r>
      <w:r w:rsidR="0034497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директор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D37B0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(у даљем тексту:Наручилац/Купац)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Адреса:_________________________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ПИБ:__________________________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 број:___________________________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 рачун:______________________________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 код пословне банке:_________________________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 заступа :____________________________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(у даљем тексту:Понуђач/Продавац)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  и Понуђач сагласно констатују: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-да је Наручилац  на основу члана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став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Закона о јавним набавкама („Службени гласник РС”, број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спровео поступак набавке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79263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Средства за хигијену </w:t>
      </w:r>
      <w:r w:rsidR="00792638"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-да је Понуђач дана __________________ године доставио понуду бр._________ од ____________________ године, која се налази у прилогу уговора и чини његов саставни део,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Предмет уговора је набавка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79263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Средства за хигијену </w:t>
      </w:r>
      <w:r w:rsidR="00792638"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у свему према Обрасцу понуде Наручиоца и карактеристикама из истог који чини саставни део овог уговора.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се закључује на период од 12 месеци од дана закључивања.</w:t>
      </w:r>
    </w:p>
    <w:p w:rsidR="00444606" w:rsidRDefault="00915967" w:rsidP="0044460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 средстава која представљају уговорену вредност набавке,уговор престаје да важи пре 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 рока из става 1. Овог члана</w:t>
      </w:r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Купац купује а Продавац продаје 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споручује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предмет 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по ценама из Обрасца понуде који је саставни део уговора.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Укупна уговорна вредност износи </w:t>
      </w:r>
      <w:r w:rsidR="0000062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(без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Укупна уговорна вредност износи </w:t>
      </w:r>
      <w:r w:rsidR="0000062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(са ПДВ-ом)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цену су урачунати сви трошкови везани за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344973" w:rsidRDefault="0034497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44973" w:rsidRDefault="0034497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ДИНАМИКА,НАЧИН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звршење испоруке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се врши сукцесивно, а количину и динамику одређује Купац.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ац се обавезује да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која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предмет уговора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сукцесивно о свом трошку, у року од _____ дана,од дана пријема захтева Купца.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Купац ће плаћање вршити за сваку појединачну набавку из става 1. Овог члана, у року не дужем од 45 дана од дана пријема исправног рачуна Продавца, испостављеног по извршеној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услузи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 текући рачун Продавца.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 гарантује за цене из понуде,у складу са својом пословном политиком.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Продавац се обавезује да ће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складу са  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  и понуђеним квалитетом.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Продавац се обавезује да ће испоручивати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свему према условима из понуде са којом је учествовао у поступку.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Продавац се обавезује да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ипоруку предмета набавке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врши на 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r w:rsidR="00611B2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Наручиоца Душана Тривунца 7/2 Алексинац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о сопственом трошку, а у свему  сагласно понуди са којом је учеств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 у поступку набавке.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Уколико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предмета набавке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не испуњава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 и квалитет наведен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понуди или није фактурисана по цени из понуде , Купац је дужан да одмах достави Продавцу рекламацију.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се обавезује да одмах, а најкасније у року од 2 дана од пријема рекламације,отклони недостатке или да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пружи услугу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без недостатка.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 супротном Продавац не остварује право на наплату цене.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Уколико Продавац не испуни уговор (не отклони недостатке, не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тражену услугу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, не испоручи 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или на други начин повреди одредбе овог уговора) Купац има право да захтева снижење цене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или да раскине уговор о чему 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 обавештава Продавца.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 може раскинути уговор и без остављеног накнадног рока ако га је Продавац обавестио да неће испунити уговор, односно када је очигледно да Продавац неће моћи да испуни уговор ни у накнадно остављеном року.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 се може раскинути и пре рока на који је закључен уз писмени отказ стране која жели да раскине уговор другој страни,најкасније 15 дана од дана када се тражи раскид уговора.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611B25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br/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 све што овим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уговором није посебно предвиђено примењују се одредбе Закона о облигационим односима и других важећих прописа којима се регулише ова област.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 и саставни део овог уговора је понуда  Продавца бр.__________________ од _________________________ године.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 евентуалне спорове уговорне стране ће решавати споразумно.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 до споразума не дође, уговара се надлежност Привредног суда у Нишу.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ступа на снагу даном потписивања уговорних страна.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се може изменити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само писаним анексом,потписаним од стране овлашћених лица уговорних страна.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сачињен је у 4(четири) истоветна примерка,од чега свака уговорна страна заджава по 2 (два).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611B25" w:rsidP="00D37B0C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директор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D37B0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(назив и седиште понуђача)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0062C"/>
    <w:rsid w:val="00083A56"/>
    <w:rsid w:val="00117965"/>
    <w:rsid w:val="001E63B2"/>
    <w:rsid w:val="002E441F"/>
    <w:rsid w:val="00315D42"/>
    <w:rsid w:val="00324402"/>
    <w:rsid w:val="00344973"/>
    <w:rsid w:val="00432D13"/>
    <w:rsid w:val="00434FD6"/>
    <w:rsid w:val="00444606"/>
    <w:rsid w:val="00564A3C"/>
    <w:rsid w:val="0059148B"/>
    <w:rsid w:val="005A179B"/>
    <w:rsid w:val="00611B25"/>
    <w:rsid w:val="006B334A"/>
    <w:rsid w:val="00734586"/>
    <w:rsid w:val="00792638"/>
    <w:rsid w:val="0082469C"/>
    <w:rsid w:val="008A02E7"/>
    <w:rsid w:val="00915967"/>
    <w:rsid w:val="00963BF8"/>
    <w:rsid w:val="009F17A6"/>
    <w:rsid w:val="00A725FB"/>
    <w:rsid w:val="00A76792"/>
    <w:rsid w:val="00AB1830"/>
    <w:rsid w:val="00B754F0"/>
    <w:rsid w:val="00BB128F"/>
    <w:rsid w:val="00CE6A5B"/>
    <w:rsid w:val="00CF30EC"/>
    <w:rsid w:val="00D37B0C"/>
    <w:rsid w:val="00E12E80"/>
    <w:rsid w:val="00EB3C63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E6A5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27</cp:revision>
  <cp:lastPrinted>2023-05-25T06:57:00Z</cp:lastPrinted>
  <dcterms:created xsi:type="dcterms:W3CDTF">2021-02-03T09:29:00Z</dcterms:created>
  <dcterms:modified xsi:type="dcterms:W3CDTF">2024-02-01T11:06:00Z</dcterms:modified>
</cp:coreProperties>
</file>