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BC" w:rsidRDefault="008C13BC" w:rsidP="008C13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НАРУЧИЛАЦ</w:t>
      </w:r>
    </w:p>
    <w:p w:rsidR="008C13BC" w:rsidRDefault="008C13BC" w:rsidP="008C13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ЈП за путеве и стам. Ком.делатност Алексинц </w:t>
      </w:r>
    </w:p>
    <w:p w:rsidR="008C13BC" w:rsidRDefault="008C13BC" w:rsidP="008C13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7.Јули 12-14 18220 Алексинац</w:t>
      </w:r>
    </w:p>
    <w:p w:rsidR="008C13BC" w:rsidRDefault="009A58D7" w:rsidP="008C13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Број ЈНМВ 8/2017</w:t>
      </w:r>
    </w:p>
    <w:p w:rsidR="008C13BC" w:rsidRDefault="009A58D7" w:rsidP="008C13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Број извештаја : 302</w:t>
      </w:r>
      <w:r w:rsidR="008C13BC">
        <w:rPr>
          <w:rFonts w:ascii="Arial" w:hAnsi="Arial" w:cs="Arial"/>
          <w:sz w:val="24"/>
          <w:szCs w:val="24"/>
        </w:rPr>
        <w:t>/5-2</w:t>
      </w:r>
    </w:p>
    <w:p w:rsidR="008C13BC" w:rsidRDefault="001B648F" w:rsidP="008C13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 : 30</w:t>
      </w:r>
      <w:r w:rsidR="008C13BC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="008C13BC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="008C13BC">
        <w:rPr>
          <w:rFonts w:ascii="Arial" w:hAnsi="Arial" w:cs="Arial"/>
          <w:sz w:val="24"/>
          <w:szCs w:val="24"/>
        </w:rPr>
        <w:t xml:space="preserve">.године </w:t>
      </w:r>
    </w:p>
    <w:p w:rsidR="008C13BC" w:rsidRDefault="008C13BC" w:rsidP="008C13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основу члана 109.Закона о јавним набавкама ( „Сл.гласник РС „ бр 124/2012,14/2015 и 68/2015)</w:t>
      </w:r>
    </w:p>
    <w:p w:rsidR="008C13BC" w:rsidRDefault="008C13BC" w:rsidP="008C13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Комисија за јавну набавку саставила је </w:t>
      </w:r>
    </w:p>
    <w:p w:rsidR="008C13BC" w:rsidRDefault="008C13BC" w:rsidP="008C13B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C13BC" w:rsidRDefault="008C13BC" w:rsidP="008C13B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ОДЛУКА</w:t>
      </w:r>
      <w:r w:rsidR="001B648F">
        <w:rPr>
          <w:rFonts w:ascii="Arial" w:hAnsi="Arial" w:cs="Arial"/>
          <w:sz w:val="24"/>
          <w:szCs w:val="24"/>
        </w:rPr>
        <w:t xml:space="preserve"> О ОБУСТАВИ ПОСТУПКА ЈНМВ 8/2017</w:t>
      </w:r>
    </w:p>
    <w:p w:rsidR="008C13BC" w:rsidRPr="008C13BC" w:rsidRDefault="008C13BC" w:rsidP="008C13B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MATEРИЈАЛ ЗА ПОПРАВЉАЊЕ ПУТЕВА</w:t>
      </w:r>
    </w:p>
    <w:p w:rsidR="008C13BC" w:rsidRDefault="008C13BC" w:rsidP="008C13B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поступку јавне набавке мале вредности</w:t>
      </w:r>
    </w:p>
    <w:p w:rsidR="008C13BC" w:rsidRPr="008C13BC" w:rsidRDefault="008C13BC" w:rsidP="008C13B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ПАРТИЈУ  2- Емулзија за асфалтирање КН 60</w:t>
      </w:r>
    </w:p>
    <w:p w:rsidR="008C13BC" w:rsidRDefault="008C13BC" w:rsidP="008C13B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C13BC" w:rsidRDefault="008C13BC" w:rsidP="008C13BC">
      <w:pPr>
        <w:spacing w:after="0"/>
        <w:rPr>
          <w:rFonts w:ascii="Arial" w:hAnsi="Arial" w:cs="Arial"/>
          <w:sz w:val="24"/>
          <w:szCs w:val="24"/>
        </w:rPr>
      </w:pPr>
    </w:p>
    <w:p w:rsidR="008C13BC" w:rsidRDefault="008C13BC" w:rsidP="008C13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Обуставља се поступак јавне набавке мале вредности ЈНМВ 8/</w:t>
      </w:r>
      <w:r w:rsidR="001B648F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 xml:space="preserve"> за набавку добара –МАТЕРИЈАЛ ЗА ПОПРАВЉАЊЕ ПУТЕВА партију 2-Емулзија за асфалтирање КН 60, јер нису испуњени услови за доделу уговора.</w:t>
      </w:r>
    </w:p>
    <w:p w:rsidR="008C13BC" w:rsidRDefault="008C13BC" w:rsidP="008C13B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Образложење</w:t>
      </w:r>
    </w:p>
    <w:p w:rsidR="008C13BC" w:rsidRDefault="001B648F" w:rsidP="008C13B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Наручилац је дана 20</w:t>
      </w:r>
      <w:r w:rsidR="008C13BC">
        <w:rPr>
          <w:rFonts w:ascii="Arial" w:hAnsi="Arial" w:cs="Arial"/>
          <w:sz w:val="24"/>
          <w:szCs w:val="24"/>
        </w:rPr>
        <w:t>.03.201</w:t>
      </w:r>
      <w:r>
        <w:rPr>
          <w:rFonts w:ascii="Arial" w:hAnsi="Arial" w:cs="Arial"/>
          <w:sz w:val="24"/>
          <w:szCs w:val="24"/>
        </w:rPr>
        <w:t>7</w:t>
      </w:r>
      <w:r w:rsidR="008C13BC">
        <w:rPr>
          <w:rFonts w:ascii="Arial" w:hAnsi="Arial" w:cs="Arial"/>
          <w:sz w:val="24"/>
          <w:szCs w:val="24"/>
        </w:rPr>
        <w:t xml:space="preserve">.године покренуо поступак  јавне набавке мале вредности ЈНМВ </w:t>
      </w:r>
      <w:r>
        <w:rPr>
          <w:rFonts w:ascii="Arial" w:hAnsi="Arial" w:cs="Arial"/>
          <w:sz w:val="24"/>
          <w:szCs w:val="24"/>
        </w:rPr>
        <w:t>8/2017</w:t>
      </w:r>
      <w:r w:rsidR="008C13BC">
        <w:rPr>
          <w:rFonts w:ascii="Arial" w:hAnsi="Arial" w:cs="Arial"/>
          <w:sz w:val="24"/>
          <w:szCs w:val="24"/>
        </w:rPr>
        <w:t xml:space="preserve"> за набавку добара – МАТЕРИЈАЛ ЗА ПОПРАВЉАЊЕ ПУТЕВА  партија 2-емулзија за </w:t>
      </w:r>
      <w:r>
        <w:rPr>
          <w:rFonts w:ascii="Arial" w:hAnsi="Arial" w:cs="Arial"/>
          <w:sz w:val="24"/>
          <w:szCs w:val="24"/>
        </w:rPr>
        <w:t>асфалтирање КН 60 по одлуци од 20</w:t>
      </w:r>
      <w:r w:rsidR="008C13BC">
        <w:rPr>
          <w:rFonts w:ascii="Arial" w:hAnsi="Arial" w:cs="Arial"/>
          <w:sz w:val="24"/>
          <w:szCs w:val="24"/>
        </w:rPr>
        <w:t>.03.201</w:t>
      </w:r>
      <w:r>
        <w:rPr>
          <w:rFonts w:ascii="Arial" w:hAnsi="Arial" w:cs="Arial"/>
          <w:sz w:val="24"/>
          <w:szCs w:val="24"/>
        </w:rPr>
        <w:t>7</w:t>
      </w:r>
      <w:r w:rsidR="008C13BC">
        <w:rPr>
          <w:rFonts w:ascii="Arial" w:hAnsi="Arial" w:cs="Arial"/>
          <w:sz w:val="24"/>
          <w:szCs w:val="24"/>
        </w:rPr>
        <w:t>.године са процењеном вредношћу за наведену партију у износу од 150.000,00дин</w:t>
      </w:r>
      <w:r>
        <w:rPr>
          <w:rFonts w:ascii="Arial" w:hAnsi="Arial" w:cs="Arial"/>
          <w:sz w:val="24"/>
          <w:szCs w:val="24"/>
        </w:rPr>
        <w:t>.По плану јавних набавки за 2017</w:t>
      </w:r>
      <w:r w:rsidR="008C13BC">
        <w:rPr>
          <w:rFonts w:ascii="Arial" w:hAnsi="Arial" w:cs="Arial"/>
          <w:sz w:val="24"/>
          <w:szCs w:val="24"/>
        </w:rPr>
        <w:t xml:space="preserve"> год.ред.бр.1.1.9.са финансирањем из сопствених прихода –трошкови материјала. </w:t>
      </w:r>
    </w:p>
    <w:p w:rsidR="008C13BC" w:rsidRDefault="008C13BC" w:rsidP="008C13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поступку  није учествовао  ни један понуђач. </w:t>
      </w:r>
    </w:p>
    <w:p w:rsidR="008C13BC" w:rsidRDefault="008C13BC" w:rsidP="008C13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извештај</w:t>
      </w:r>
      <w:r w:rsidR="001B648F">
        <w:rPr>
          <w:rFonts w:ascii="Arial" w:hAnsi="Arial" w:cs="Arial"/>
          <w:sz w:val="24"/>
          <w:szCs w:val="24"/>
        </w:rPr>
        <w:t>у о стручној оцени понуда бр.302</w:t>
      </w:r>
      <w:r>
        <w:rPr>
          <w:rFonts w:ascii="Arial" w:hAnsi="Arial" w:cs="Arial"/>
          <w:sz w:val="24"/>
          <w:szCs w:val="24"/>
        </w:rPr>
        <w:t xml:space="preserve">/4-2 од </w:t>
      </w:r>
      <w:r w:rsidR="001B648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</w:t>
      </w:r>
      <w:r w:rsidR="001B648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.201</w:t>
      </w:r>
      <w:r w:rsidR="001B648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.год.је наведено:  да наручилац није прибавио ниједну понуду.</w:t>
      </w:r>
    </w:p>
    <w:p w:rsidR="008C13BC" w:rsidRDefault="008C13BC" w:rsidP="008C13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Сходно наведеном ,обуставља се поступак јавне набавке мале вредности у смислу одредбе члана 109,став1, Закона о јавним набавкама.</w:t>
      </w:r>
    </w:p>
    <w:p w:rsidR="008C13BC" w:rsidRDefault="008C13BC" w:rsidP="008C13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Поступак јавне набавке ће се поновити.</w:t>
      </w:r>
    </w:p>
    <w:p w:rsidR="008C13BC" w:rsidRDefault="008C13BC" w:rsidP="008C13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Одлуку ће наручилац објавити на Порталу јавних набавки и својој интернет страни у року од три дана од дана доношења.</w:t>
      </w:r>
    </w:p>
    <w:p w:rsidR="008C13BC" w:rsidRDefault="008C13BC" w:rsidP="008C13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Поука о правном леку: Против ове одлуке може се преко Наручиоца поднети захтев за заштиту права Републичкој комисији за заштиту права у поступцима јавник набавки у року од 5 дана од пријема исте.</w:t>
      </w:r>
    </w:p>
    <w:p w:rsidR="008C13BC" w:rsidRDefault="008C13BC" w:rsidP="001B64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Директор,</w:t>
      </w:r>
    </w:p>
    <w:p w:rsidR="00D559D7" w:rsidRDefault="001B648F" w:rsidP="001B648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8C13BC">
        <w:rPr>
          <w:rFonts w:ascii="Arial" w:hAnsi="Arial" w:cs="Arial"/>
          <w:sz w:val="24"/>
          <w:szCs w:val="24"/>
        </w:rPr>
        <w:t>____________________</w:t>
      </w:r>
    </w:p>
    <w:p w:rsidR="001B648F" w:rsidRPr="001B648F" w:rsidRDefault="001B648F" w:rsidP="001B648F">
      <w:pPr>
        <w:spacing w:after="0"/>
        <w:jc w:val="right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Mилошевић Милош спец.стр.инж.саобр.</w:t>
      </w:r>
    </w:p>
    <w:sectPr w:rsidR="001B648F" w:rsidRPr="001B648F" w:rsidSect="00D55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13BC"/>
    <w:rsid w:val="00076B91"/>
    <w:rsid w:val="001B648F"/>
    <w:rsid w:val="004F273D"/>
    <w:rsid w:val="008C13BC"/>
    <w:rsid w:val="009A58D7"/>
    <w:rsid w:val="00D5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6</cp:revision>
  <cp:lastPrinted>2017-03-30T08:35:00Z</cp:lastPrinted>
  <dcterms:created xsi:type="dcterms:W3CDTF">2016-04-12T09:28:00Z</dcterms:created>
  <dcterms:modified xsi:type="dcterms:W3CDTF">2017-03-30T08:35:00Z</dcterms:modified>
</cp:coreProperties>
</file>