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3" w:rsidRPr="00C83570" w:rsidRDefault="00AB57B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>став 1.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Закона о јавним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набавкама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елементима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конкурсне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документације у поступцима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јавних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набавки и начина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доказивања о испуњености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поступка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јав</w:t>
      </w:r>
      <w:r w:rsidR="002E2748">
        <w:rPr>
          <w:rFonts w:ascii="Arial" w:hAnsi="Arial" w:cs="Arial"/>
          <w:sz w:val="22"/>
          <w:szCs w:val="22"/>
        </w:rPr>
        <w:t>не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2E2748">
        <w:rPr>
          <w:rFonts w:ascii="Arial" w:hAnsi="Arial" w:cs="Arial"/>
          <w:sz w:val="22"/>
          <w:szCs w:val="22"/>
        </w:rPr>
        <w:t>набавке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2E2748">
        <w:rPr>
          <w:rFonts w:ascii="Arial" w:hAnsi="Arial" w:cs="Arial"/>
          <w:sz w:val="22"/>
          <w:szCs w:val="22"/>
        </w:rPr>
        <w:t>мале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2E27FC">
        <w:rPr>
          <w:rFonts w:ascii="Arial" w:hAnsi="Arial" w:cs="Arial"/>
          <w:sz w:val="22"/>
          <w:szCs w:val="22"/>
        </w:rPr>
        <w:t>вредности бр.457 од 29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2E27FC">
        <w:rPr>
          <w:rFonts w:ascii="Arial" w:hAnsi="Arial" w:cs="Arial"/>
          <w:sz w:val="22"/>
          <w:szCs w:val="22"/>
        </w:rPr>
        <w:t>5</w:t>
      </w:r>
      <w:r w:rsidR="00710001">
        <w:rPr>
          <w:rFonts w:ascii="Arial" w:hAnsi="Arial" w:cs="Arial"/>
          <w:sz w:val="22"/>
          <w:szCs w:val="22"/>
        </w:rPr>
        <w:t>.</w:t>
      </w:r>
      <w:r w:rsidR="004F73B3" w:rsidRPr="00C83570">
        <w:rPr>
          <w:rFonts w:ascii="Arial" w:hAnsi="Arial" w:cs="Arial"/>
          <w:sz w:val="22"/>
          <w:szCs w:val="22"/>
        </w:rPr>
        <w:t>20</w:t>
      </w:r>
      <w:r w:rsidR="00890B1C">
        <w:rPr>
          <w:rFonts w:ascii="Arial" w:hAnsi="Arial" w:cs="Arial"/>
          <w:sz w:val="22"/>
          <w:szCs w:val="22"/>
        </w:rPr>
        <w:t>20</w:t>
      </w:r>
      <w:r w:rsidR="004F73B3" w:rsidRPr="00C83570">
        <w:rPr>
          <w:rFonts w:ascii="Arial" w:hAnsi="Arial" w:cs="Arial"/>
          <w:sz w:val="22"/>
          <w:szCs w:val="22"/>
        </w:rPr>
        <w:t>. године и Решења о образовању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11795B">
        <w:rPr>
          <w:rFonts w:ascii="Arial" w:hAnsi="Arial" w:cs="Arial"/>
          <w:sz w:val="22"/>
          <w:szCs w:val="22"/>
        </w:rPr>
        <w:t>Комисије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11795B">
        <w:rPr>
          <w:rFonts w:ascii="Arial" w:hAnsi="Arial" w:cs="Arial"/>
          <w:sz w:val="22"/>
          <w:szCs w:val="22"/>
        </w:rPr>
        <w:t>за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2E2748">
        <w:rPr>
          <w:rFonts w:ascii="Arial" w:hAnsi="Arial" w:cs="Arial"/>
          <w:sz w:val="22"/>
          <w:szCs w:val="22"/>
        </w:rPr>
        <w:t>јавну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2E27FC">
        <w:rPr>
          <w:rFonts w:ascii="Arial" w:hAnsi="Arial" w:cs="Arial"/>
          <w:sz w:val="22"/>
          <w:szCs w:val="22"/>
        </w:rPr>
        <w:t>набавку бр.457</w:t>
      </w:r>
      <w:r w:rsidR="002E2748">
        <w:rPr>
          <w:rFonts w:ascii="Arial" w:hAnsi="Arial" w:cs="Arial"/>
          <w:sz w:val="22"/>
          <w:szCs w:val="22"/>
        </w:rPr>
        <w:t xml:space="preserve">/1 од </w:t>
      </w:r>
      <w:r w:rsidR="002E27FC">
        <w:rPr>
          <w:rFonts w:ascii="Arial" w:hAnsi="Arial" w:cs="Arial"/>
          <w:sz w:val="22"/>
          <w:szCs w:val="22"/>
        </w:rPr>
        <w:t>29</w:t>
      </w:r>
      <w:r w:rsidR="00710001">
        <w:rPr>
          <w:rFonts w:ascii="Arial" w:hAnsi="Arial" w:cs="Arial"/>
          <w:sz w:val="22"/>
          <w:szCs w:val="22"/>
        </w:rPr>
        <w:t>.0</w:t>
      </w:r>
      <w:r w:rsidR="002E27FC">
        <w:rPr>
          <w:rFonts w:ascii="Arial" w:hAnsi="Arial" w:cs="Arial"/>
          <w:sz w:val="22"/>
          <w:szCs w:val="22"/>
        </w:rPr>
        <w:t>5</w:t>
      </w:r>
      <w:r w:rsidR="004F73B3" w:rsidRPr="00C83570">
        <w:rPr>
          <w:rFonts w:ascii="Arial" w:hAnsi="Arial" w:cs="Arial"/>
          <w:sz w:val="22"/>
          <w:szCs w:val="22"/>
        </w:rPr>
        <w:t>.20</w:t>
      </w:r>
      <w:r w:rsidR="00890B1C">
        <w:rPr>
          <w:rFonts w:ascii="Arial" w:hAnsi="Arial" w:cs="Arial"/>
          <w:sz w:val="22"/>
          <w:szCs w:val="22"/>
        </w:rPr>
        <w:t>20</w:t>
      </w:r>
      <w:r w:rsidR="004F73B3" w:rsidRPr="00C83570">
        <w:rPr>
          <w:rFonts w:ascii="Arial" w:hAnsi="Arial" w:cs="Arial"/>
          <w:sz w:val="22"/>
          <w:szCs w:val="22"/>
        </w:rPr>
        <w:t>. године, ЈП запутеве и стамбено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комуналну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делатност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општине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 xml:space="preserve">Алексинац, </w:t>
      </w:r>
    </w:p>
    <w:p w:rsidR="004F73B3" w:rsidRPr="00C83570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у поступку</w:t>
      </w:r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bCs/>
          <w:sz w:val="22"/>
          <w:szCs w:val="22"/>
        </w:rPr>
        <w:t>јавне</w:t>
      </w:r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</w:t>
      </w:r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мале</w:t>
      </w:r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вредности ЈНMВ бр.</w:t>
      </w:r>
      <w:r w:rsidR="00B169D1">
        <w:rPr>
          <w:rFonts w:ascii="Arial" w:hAnsi="Arial" w:cs="Arial"/>
          <w:b/>
          <w:bCs/>
          <w:sz w:val="22"/>
          <w:szCs w:val="22"/>
        </w:rPr>
        <w:t>1</w:t>
      </w:r>
      <w:r w:rsidR="002E27FC">
        <w:rPr>
          <w:rFonts w:ascii="Arial" w:hAnsi="Arial" w:cs="Arial"/>
          <w:b/>
          <w:bCs/>
          <w:sz w:val="22"/>
          <w:szCs w:val="22"/>
        </w:rPr>
        <w:t>5</w:t>
      </w:r>
      <w:r w:rsidRPr="00C83570">
        <w:rPr>
          <w:rFonts w:ascii="Arial" w:hAnsi="Arial" w:cs="Arial"/>
          <w:b/>
          <w:bCs/>
          <w:sz w:val="22"/>
          <w:szCs w:val="22"/>
        </w:rPr>
        <w:t>/20</w:t>
      </w:r>
      <w:r w:rsidR="00B169D1">
        <w:rPr>
          <w:rFonts w:ascii="Arial" w:hAnsi="Arial" w:cs="Arial"/>
          <w:b/>
          <w:bCs/>
          <w:sz w:val="22"/>
          <w:szCs w:val="22"/>
        </w:rPr>
        <w:t>20</w:t>
      </w:r>
    </w:p>
    <w:p w:rsidR="00B169D1" w:rsidRPr="00B169D1" w:rsidRDefault="00B169D1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</w:t>
      </w:r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bCs/>
          <w:sz w:val="22"/>
          <w:szCs w:val="22"/>
        </w:rPr>
        <w:t>наручиоца и адреса</w:t>
      </w:r>
      <w:r w:rsidRPr="00C83570">
        <w:rPr>
          <w:rFonts w:ascii="Arial" w:hAnsi="Arial" w:cs="Arial"/>
          <w:sz w:val="22"/>
          <w:szCs w:val="22"/>
        </w:rPr>
        <w:t>: ЈП запутеве и стамбено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комуналну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делатност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општине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</w:rPr>
        <w:t>ДушанаТривунца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Врста</w:t>
      </w:r>
      <w:r w:rsidR="00B169D1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наручиоца: </w:t>
      </w:r>
      <w:r w:rsidRPr="00C83570">
        <w:rPr>
          <w:rFonts w:ascii="Arial" w:hAnsi="Arial" w:cs="Arial"/>
          <w:sz w:val="22"/>
          <w:szCs w:val="22"/>
        </w:rPr>
        <w:t>Јавнопредузеће</w:t>
      </w:r>
    </w:p>
    <w:p w:rsidR="004F73B3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Врста</w:t>
      </w:r>
      <w:r w:rsidR="00B169D1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поступка</w:t>
      </w:r>
      <w:r w:rsidR="00B169D1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јавне</w:t>
      </w:r>
      <w:r w:rsidR="00B169D1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набавке: </w:t>
      </w:r>
      <w:r w:rsidRPr="00C83570">
        <w:rPr>
          <w:rFonts w:ascii="Arial" w:hAnsi="Arial" w:cs="Arial"/>
          <w:sz w:val="22"/>
          <w:szCs w:val="22"/>
        </w:rPr>
        <w:t>Јавна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набавка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малевредности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ради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закључења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уговора о набавци</w:t>
      </w:r>
      <w:r w:rsidR="00B169D1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добара.</w:t>
      </w:r>
    </w:p>
    <w:p w:rsidR="00A75B80" w:rsidRPr="00B169D1" w:rsidRDefault="00B169D1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75B80">
        <w:rPr>
          <w:rFonts w:ascii="Arial" w:hAnsi="Arial" w:cs="Arial"/>
          <w:b/>
          <w:sz w:val="22"/>
          <w:szCs w:val="22"/>
        </w:rPr>
        <w:t>Интернет страна наручиоца</w:t>
      </w:r>
      <w:r>
        <w:rPr>
          <w:rFonts w:ascii="Arial" w:hAnsi="Arial" w:cs="Arial"/>
          <w:sz w:val="22"/>
          <w:szCs w:val="22"/>
        </w:rPr>
        <w:t>:</w:t>
      </w:r>
      <w:r w:rsidR="00A75B80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A75B80" w:rsidRPr="00EF526C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A75B80">
        <w:rPr>
          <w:rFonts w:ascii="Arial" w:hAnsi="Arial" w:cs="Arial"/>
          <w:sz w:val="22"/>
          <w:szCs w:val="22"/>
        </w:rPr>
        <w:t xml:space="preserve"> </w:t>
      </w:r>
    </w:p>
    <w:p w:rsidR="00A75B8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Врста</w:t>
      </w:r>
      <w:r w:rsidR="00A75B80">
        <w:rPr>
          <w:rFonts w:ascii="Arial" w:hAnsi="Arial" w:cs="Arial"/>
          <w:b/>
          <w:sz w:val="22"/>
          <w:szCs w:val="22"/>
        </w:rPr>
        <w:t xml:space="preserve">  </w:t>
      </w:r>
      <w:r w:rsidRPr="00C83570">
        <w:rPr>
          <w:rFonts w:ascii="Arial" w:hAnsi="Arial" w:cs="Arial"/>
          <w:b/>
          <w:sz w:val="22"/>
          <w:szCs w:val="22"/>
        </w:rPr>
        <w:t xml:space="preserve">предмета: </w:t>
      </w:r>
      <w:r w:rsidRPr="00C83570">
        <w:rPr>
          <w:rFonts w:ascii="Arial" w:hAnsi="Arial" w:cs="Arial"/>
          <w:sz w:val="22"/>
          <w:szCs w:val="22"/>
        </w:rPr>
        <w:t>Резервни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делови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за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возни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710001">
        <w:rPr>
          <w:rFonts w:ascii="Arial" w:hAnsi="Arial" w:cs="Arial"/>
          <w:sz w:val="22"/>
          <w:szCs w:val="22"/>
        </w:rPr>
        <w:t>О</w:t>
      </w:r>
      <w:r w:rsidR="002E2748">
        <w:rPr>
          <w:rFonts w:ascii="Arial" w:hAnsi="Arial" w:cs="Arial"/>
          <w:sz w:val="22"/>
          <w:szCs w:val="22"/>
        </w:rPr>
        <w:t>РН:34330000), редни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="002E2748">
        <w:rPr>
          <w:rFonts w:ascii="Arial" w:hAnsi="Arial" w:cs="Arial"/>
          <w:sz w:val="22"/>
          <w:szCs w:val="22"/>
        </w:rPr>
        <w:t xml:space="preserve">број ЈНМВ </w:t>
      </w:r>
      <w:r w:rsidR="002E27FC">
        <w:rPr>
          <w:rFonts w:ascii="Arial" w:hAnsi="Arial" w:cs="Arial"/>
          <w:sz w:val="22"/>
          <w:szCs w:val="22"/>
        </w:rPr>
        <w:t>15</w:t>
      </w:r>
      <w:r w:rsidR="00A75B80">
        <w:rPr>
          <w:rFonts w:ascii="Arial" w:hAnsi="Arial" w:cs="Arial"/>
          <w:sz w:val="22"/>
          <w:szCs w:val="22"/>
        </w:rPr>
        <w:t>/2020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Јавна</w:t>
      </w:r>
      <w:r w:rsidR="00A75B80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набавка</w:t>
      </w:r>
      <w:r w:rsidR="00A75B80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је</w:t>
      </w:r>
      <w:r w:rsidR="00A75B80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обликована: </w:t>
      </w:r>
      <w:r w:rsidR="00FC5635">
        <w:rPr>
          <w:rFonts w:ascii="Arial" w:hAnsi="Arial" w:cs="Arial"/>
          <w:sz w:val="22"/>
          <w:szCs w:val="22"/>
        </w:rPr>
        <w:t>у 3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="00FC5635">
        <w:rPr>
          <w:rFonts w:ascii="Arial" w:hAnsi="Arial" w:cs="Arial"/>
          <w:sz w:val="22"/>
          <w:szCs w:val="22"/>
        </w:rPr>
        <w:t>партијe</w:t>
      </w:r>
      <w:bookmarkStart w:id="0" w:name="_GoBack"/>
      <w:bookmarkEnd w:id="0"/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учешћа у поступку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имају</w:t>
      </w:r>
      <w:r w:rsidR="00A75B80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сва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правна и физичка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лица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која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испуњавају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обавезне и додатне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услове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предвиђене чл.75 и 76.Закона о јавним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набавкама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који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ближе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одређени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конкурсном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документацијом.</w:t>
      </w:r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обавезни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уз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понуду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доставе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доказе о испуњености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услова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за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учешће у складу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са чл.77.Закона о јавним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набавкама и условима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из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конкурсне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документације.</w:t>
      </w:r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може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поднети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понуђач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који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насупа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самостално, понуђач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који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наступа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понуђача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која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подноси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заједничку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понуду.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критеријума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за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доделу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уговора):</w:t>
      </w:r>
      <w:r w:rsidRPr="00C83570">
        <w:rPr>
          <w:rFonts w:ascii="Arial" w:hAnsi="Arial" w:cs="Arial"/>
          <w:sz w:val="22"/>
          <w:szCs w:val="22"/>
        </w:rPr>
        <w:t>Најнижа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понуђена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цена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преузимања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конкурсне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документације: </w:t>
      </w:r>
      <w:r w:rsidRPr="00C83570">
        <w:rPr>
          <w:rFonts w:ascii="Arial" w:hAnsi="Arial" w:cs="Arial"/>
          <w:sz w:val="22"/>
          <w:szCs w:val="22"/>
        </w:rPr>
        <w:t>са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Портала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Управе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за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јавне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набавке</w:t>
      </w:r>
      <w:r w:rsidR="00674B69">
        <w:rPr>
          <w:rFonts w:ascii="Arial" w:hAnsi="Arial" w:cs="Arial"/>
          <w:sz w:val="22"/>
          <w:szCs w:val="22"/>
        </w:rPr>
        <w:t xml:space="preserve">, интернет стране наручиоца </w:t>
      </w:r>
      <w:hyperlink r:id="rId6" w:history="1">
        <w:r w:rsidR="00674B69" w:rsidRPr="00EF526C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или у просторијама ЈП за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путеве и стамбено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комунлну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делатност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Алексинац, 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r w:rsidR="00674B69">
        <w:rPr>
          <w:rFonts w:ascii="Arial" w:hAnsi="Arial" w:cs="Arial"/>
          <w:iCs/>
          <w:sz w:val="22"/>
          <w:szCs w:val="22"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Тривунца 7/2</w:t>
      </w:r>
      <w:r w:rsidR="00674B69">
        <w:rPr>
          <w:rFonts w:ascii="Arial" w:hAnsi="Arial" w:cs="Arial"/>
          <w:iCs/>
          <w:sz w:val="22"/>
          <w:szCs w:val="22"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спрат</w:t>
      </w:r>
      <w:r w:rsidRPr="00C83570">
        <w:rPr>
          <w:rFonts w:ascii="Arial" w:hAnsi="Arial" w:cs="Arial"/>
          <w:sz w:val="22"/>
          <w:szCs w:val="22"/>
        </w:rPr>
        <w:t>, 18220 Алексинац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,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 xml:space="preserve"> радним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даном 07-14 часова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подношења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понуде: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Понуде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се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>подносе у затвореној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коверти, </w:t>
      </w:r>
      <w:r w:rsidRPr="00C83570">
        <w:rPr>
          <w:rFonts w:ascii="Arial" w:hAnsi="Arial" w:cs="Arial"/>
          <w:sz w:val="22"/>
          <w:szCs w:val="22"/>
        </w:rPr>
        <w:t>непосредно/лично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или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путем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поште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адресу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наручиоца: ЈП за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путеве и стамбено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комунлну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делатност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Алексинац, 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што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ће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понуђач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затвореној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коверти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обавезно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назначити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следеће</w:t>
      </w:r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сматра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благовременом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уколико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је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примљена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од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стране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наручиоца</w:t>
      </w:r>
      <w:r w:rsidR="00740465">
        <w:rPr>
          <w:rFonts w:ascii="Arial" w:hAnsi="Arial" w:cs="Arial"/>
          <w:sz w:val="22"/>
          <w:szCs w:val="22"/>
        </w:rPr>
        <w:t xml:space="preserve">  </w:t>
      </w:r>
      <w:r w:rsidRPr="00C83570">
        <w:rPr>
          <w:rFonts w:ascii="Arial" w:hAnsi="Arial" w:cs="Arial"/>
          <w:sz w:val="22"/>
          <w:szCs w:val="22"/>
        </w:rPr>
        <w:t>до</w:t>
      </w:r>
      <w:r w:rsidR="002E27FC">
        <w:rPr>
          <w:rFonts w:ascii="Arial" w:hAnsi="Arial" w:cs="Arial"/>
          <w:sz w:val="22"/>
          <w:szCs w:val="22"/>
        </w:rPr>
        <w:t xml:space="preserve"> 08</w:t>
      </w:r>
      <w:r w:rsidRPr="00C83570">
        <w:rPr>
          <w:rFonts w:ascii="Arial" w:hAnsi="Arial" w:cs="Arial"/>
          <w:sz w:val="22"/>
          <w:szCs w:val="22"/>
        </w:rPr>
        <w:t>.0</w:t>
      </w:r>
      <w:r w:rsidR="002E27FC">
        <w:rPr>
          <w:rFonts w:ascii="Arial" w:hAnsi="Arial" w:cs="Arial"/>
          <w:sz w:val="22"/>
          <w:szCs w:val="22"/>
        </w:rPr>
        <w:t>6</w:t>
      </w:r>
      <w:r w:rsidRPr="00C83570">
        <w:rPr>
          <w:rFonts w:ascii="Arial" w:hAnsi="Arial" w:cs="Arial"/>
          <w:sz w:val="22"/>
          <w:szCs w:val="22"/>
        </w:rPr>
        <w:t>.20</w:t>
      </w:r>
      <w:r w:rsidR="00740465"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 1</w:t>
      </w:r>
      <w:r w:rsidR="00740465">
        <w:rPr>
          <w:rFonts w:ascii="Arial" w:hAnsi="Arial" w:cs="Arial"/>
          <w:sz w:val="22"/>
          <w:szCs w:val="22"/>
        </w:rPr>
        <w:t>1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Место, време и начин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отварања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понуда: </w:t>
      </w:r>
      <w:r w:rsidRPr="00C83570">
        <w:rPr>
          <w:rFonts w:ascii="Arial" w:hAnsi="Arial" w:cs="Arial"/>
          <w:sz w:val="22"/>
          <w:szCs w:val="22"/>
        </w:rPr>
        <w:t>Јавно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отварање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понуда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одржаће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се</w:t>
      </w:r>
    </w:p>
    <w:p w:rsidR="004F73B3" w:rsidRPr="00C83570" w:rsidRDefault="002E27FC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7F310B" w:rsidRPr="00C8357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="007F310B" w:rsidRPr="00C83570">
        <w:rPr>
          <w:rFonts w:ascii="Arial" w:hAnsi="Arial" w:cs="Arial"/>
          <w:sz w:val="22"/>
          <w:szCs w:val="22"/>
        </w:rPr>
        <w:t>.20</w:t>
      </w:r>
      <w:r w:rsidR="00740465"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="00740465">
        <w:rPr>
          <w:rFonts w:ascii="Arial" w:hAnsi="Arial" w:cs="Arial"/>
          <w:sz w:val="22"/>
          <w:szCs w:val="22"/>
        </w:rPr>
        <w:t>1</w:t>
      </w:r>
      <w:r w:rsidR="004F73B3" w:rsidRPr="00C83570">
        <w:rPr>
          <w:rFonts w:ascii="Arial" w:hAnsi="Arial" w:cs="Arial"/>
          <w:sz w:val="22"/>
          <w:szCs w:val="22"/>
        </w:rPr>
        <w:t>:</w:t>
      </w:r>
      <w:r w:rsidR="00740465">
        <w:rPr>
          <w:rFonts w:ascii="Arial" w:hAnsi="Arial" w:cs="Arial"/>
          <w:sz w:val="22"/>
          <w:szCs w:val="22"/>
        </w:rPr>
        <w:t>15</w:t>
      </w:r>
      <w:r w:rsidR="004F73B3" w:rsidRPr="00C83570">
        <w:rPr>
          <w:rFonts w:ascii="Arial" w:hAnsi="Arial" w:cs="Arial"/>
          <w:sz w:val="22"/>
          <w:szCs w:val="22"/>
        </w:rPr>
        <w:t xml:space="preserve"> часова у просторијама ЈП за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путеве и стамбено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комунлну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делатност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Алексинац, 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Услови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под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којима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представници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понуђача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могу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учествовати у поступку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отварања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понуда: </w:t>
      </w:r>
      <w:r w:rsidRPr="00C83570">
        <w:rPr>
          <w:rFonts w:ascii="Arial" w:hAnsi="Arial" w:cs="Arial"/>
          <w:sz w:val="22"/>
          <w:szCs w:val="22"/>
        </w:rPr>
        <w:t>пре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почетка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поступка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јавног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отварања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понуда, представници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понуђача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који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ће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присуствовати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поступку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отварања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понуда, уколико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нису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власници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или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директори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понуђача, дужни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су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наручиоцу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предају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овлашћење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представника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понуђача.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Рок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за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доношење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одлука: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>дана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од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дана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јавног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отварања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понуда</w:t>
      </w:r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Лице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>за</w:t>
      </w:r>
      <w:r w:rsidR="00740465">
        <w:rPr>
          <w:rFonts w:ascii="Arial" w:hAnsi="Arial" w:cs="Arial"/>
          <w:b/>
          <w:sz w:val="22"/>
          <w:szCs w:val="22"/>
        </w:rPr>
        <w:t xml:space="preserve"> </w:t>
      </w:r>
      <w:r w:rsidRPr="00C83570">
        <w:rPr>
          <w:rFonts w:ascii="Arial" w:hAnsi="Arial" w:cs="Arial"/>
          <w:b/>
          <w:sz w:val="22"/>
          <w:szCs w:val="22"/>
        </w:rPr>
        <w:t xml:space="preserve">контакт: </w:t>
      </w:r>
      <w:r w:rsidR="0011795B">
        <w:rPr>
          <w:rFonts w:ascii="Arial" w:hAnsi="Arial" w:cs="Arial"/>
          <w:sz w:val="22"/>
          <w:szCs w:val="22"/>
        </w:rPr>
        <w:t>Андрејић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11795B">
        <w:rPr>
          <w:rFonts w:ascii="Arial" w:hAnsi="Arial" w:cs="Arial"/>
          <w:sz w:val="22"/>
          <w:szCs w:val="22"/>
        </w:rPr>
        <w:t>Зоран</w:t>
      </w:r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</w:t>
      </w:r>
      <w:r w:rsidR="00740465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Ивана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 w:rsidP="00B169D1">
      <w:pPr>
        <w:spacing w:after="0"/>
      </w:pPr>
    </w:p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3"/>
    <w:rsid w:val="0011795B"/>
    <w:rsid w:val="00195A49"/>
    <w:rsid w:val="002E2748"/>
    <w:rsid w:val="002E27FC"/>
    <w:rsid w:val="00314B04"/>
    <w:rsid w:val="003F5223"/>
    <w:rsid w:val="00453BFA"/>
    <w:rsid w:val="004F73B3"/>
    <w:rsid w:val="005B7770"/>
    <w:rsid w:val="00674B69"/>
    <w:rsid w:val="006904BF"/>
    <w:rsid w:val="00710001"/>
    <w:rsid w:val="00740465"/>
    <w:rsid w:val="00787A2A"/>
    <w:rsid w:val="007F310B"/>
    <w:rsid w:val="00890B1C"/>
    <w:rsid w:val="008B3CB6"/>
    <w:rsid w:val="00910D41"/>
    <w:rsid w:val="00971B36"/>
    <w:rsid w:val="00A75B80"/>
    <w:rsid w:val="00AB57B5"/>
    <w:rsid w:val="00B169D1"/>
    <w:rsid w:val="00C26212"/>
    <w:rsid w:val="00C27ED5"/>
    <w:rsid w:val="00C83570"/>
    <w:rsid w:val="00FC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80F6-01DE-4940-AF0F-822B4A0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evialeksinac.co.rs" TargetMode="External"/><Relationship Id="rId5" Type="http://schemas.openxmlformats.org/officeDocument/2006/relationships/hyperlink" Target="http://www.putevialeksin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8D8B-347C-4543-BE50-93D494D0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6</cp:revision>
  <cp:lastPrinted>2019-03-25T11:18:00Z</cp:lastPrinted>
  <dcterms:created xsi:type="dcterms:W3CDTF">2020-04-01T06:38:00Z</dcterms:created>
  <dcterms:modified xsi:type="dcterms:W3CDTF">2020-05-29T12:41:00Z</dcterms:modified>
</cp:coreProperties>
</file>