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21" w:rsidRPr="005015B8"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shd w:val="clear" w:color="auto" w:fill="C6D9F1"/>
        <w:jc w:val="center"/>
      </w:pPr>
      <w:r>
        <w:rPr>
          <w:rFonts w:ascii="Arial" w:hAnsi="Arial" w:cs="Arial"/>
          <w:sz w:val="32"/>
          <w:szCs w:val="32"/>
        </w:rPr>
        <w:t>КОНКУРСНА ДОКУМЕНТАЦИЈА</w:t>
      </w:r>
    </w:p>
    <w:p w:rsidR="00CC0D21" w:rsidRDefault="00CC0D21" w:rsidP="00CC0D21">
      <w:pPr>
        <w:pStyle w:val="Standard"/>
        <w:jc w:val="center"/>
        <w:rPr>
          <w:rFonts w:ascii="Arial" w:hAnsi="Arial" w:cs="Arial"/>
          <w:sz w:val="32"/>
          <w:szCs w:val="32"/>
          <w:lang w:val="ru-RU"/>
        </w:rPr>
      </w:pPr>
    </w:p>
    <w:p w:rsidR="00CC0D21" w:rsidRPr="00EE4B86" w:rsidRDefault="00CC0D21" w:rsidP="00CC0D21">
      <w:pPr>
        <w:pStyle w:val="Standard"/>
        <w:jc w:val="center"/>
      </w:pPr>
      <w:r w:rsidRPr="00EE4B86">
        <w:rPr>
          <w:rFonts w:ascii="Arial" w:hAnsi="Arial" w:cs="Arial"/>
          <w:b/>
          <w:bCs/>
          <w:iCs/>
          <w:sz w:val="28"/>
          <w:szCs w:val="28"/>
        </w:rPr>
        <w:t>ЈП ЗА ПУТЕВЕ И СТАМБЕНО КОМУНАЛНУ ДЕЛАТНОСТ</w:t>
      </w:r>
    </w:p>
    <w:p w:rsidR="00CC0D21" w:rsidRPr="00EE4B86" w:rsidRDefault="00CC0D21" w:rsidP="00CC0D21">
      <w:pPr>
        <w:pStyle w:val="Standard"/>
        <w:jc w:val="center"/>
      </w:pPr>
      <w:r w:rsidRPr="00EE4B86">
        <w:rPr>
          <w:rFonts w:ascii="Arial" w:hAnsi="Arial" w:cs="Arial"/>
          <w:b/>
          <w:bCs/>
          <w:iCs/>
          <w:sz w:val="28"/>
          <w:szCs w:val="28"/>
        </w:rPr>
        <w:t>ОПШТИНЕ АЛЕКСИНАЦ</w:t>
      </w:r>
    </w:p>
    <w:p w:rsidR="00CC0D21" w:rsidRDefault="00CC0D21" w:rsidP="00CC0D21">
      <w:pPr>
        <w:pStyle w:val="Standard"/>
        <w:jc w:val="center"/>
        <w:rPr>
          <w:rFonts w:ascii="Arial" w:hAnsi="Arial" w:cs="Arial"/>
          <w:b/>
          <w:bCs/>
          <w:i/>
          <w:iCs/>
          <w:sz w:val="28"/>
          <w:szCs w:val="28"/>
          <w:lang w:val="ru-RU"/>
        </w:rPr>
      </w:pPr>
    </w:p>
    <w:p w:rsidR="00CC0D21" w:rsidRDefault="00CC0D21" w:rsidP="00CC0D21">
      <w:pPr>
        <w:pStyle w:val="Standard"/>
        <w:jc w:val="center"/>
        <w:rPr>
          <w:rFonts w:ascii="Arial" w:hAnsi="Arial" w:cs="Arial"/>
          <w:b/>
          <w:bCs/>
          <w:i/>
          <w:iCs/>
          <w:sz w:val="28"/>
          <w:szCs w:val="28"/>
          <w:lang w:val="ru-RU"/>
        </w:rPr>
      </w:pPr>
    </w:p>
    <w:p w:rsidR="00CC0D21" w:rsidRPr="00BC3906" w:rsidRDefault="00CC0D21" w:rsidP="00CC0D21">
      <w:pPr>
        <w:pStyle w:val="Standard"/>
        <w:jc w:val="center"/>
      </w:pPr>
      <w:r>
        <w:rPr>
          <w:rFonts w:ascii="Arial" w:hAnsi="Arial" w:cs="Arial"/>
          <w:b/>
          <w:bCs/>
        </w:rPr>
        <w:t>ЈАВНА НАБАВКА – АСФАЛТНА МАСА</w:t>
      </w:r>
    </w:p>
    <w:p w:rsidR="00CC0D21" w:rsidRDefault="00CC0D21" w:rsidP="00CC0D21">
      <w:pPr>
        <w:pStyle w:val="Standard"/>
        <w:jc w:val="center"/>
        <w:rPr>
          <w:rFonts w:ascii="Arial" w:hAnsi="Arial" w:cs="Arial"/>
          <w:b/>
          <w:bCs/>
          <w:i/>
          <w:iCs/>
        </w:rPr>
      </w:pPr>
    </w:p>
    <w:p w:rsidR="00CC0D21" w:rsidRDefault="00CC0D21" w:rsidP="00CC0D21">
      <w:pPr>
        <w:pStyle w:val="Standard"/>
        <w:jc w:val="center"/>
      </w:pPr>
      <w:r>
        <w:rPr>
          <w:rFonts w:ascii="Arial" w:hAnsi="Arial" w:cs="Arial"/>
          <w:b/>
          <w:bCs/>
        </w:rPr>
        <w:t>ОТВОРЕНИ ПОСТУПАК</w:t>
      </w:r>
    </w:p>
    <w:p w:rsidR="00CC0D21" w:rsidRDefault="00CC0D21" w:rsidP="00CC0D21">
      <w:pPr>
        <w:pStyle w:val="Standard"/>
        <w:jc w:val="center"/>
        <w:rPr>
          <w:rFonts w:ascii="Arial" w:hAnsi="Arial" w:cs="Arial"/>
          <w:b/>
          <w:bCs/>
        </w:rPr>
      </w:pPr>
    </w:p>
    <w:p w:rsidR="00CC0D21" w:rsidRDefault="00CC0D21" w:rsidP="00CC0D21">
      <w:pPr>
        <w:pStyle w:val="Standard"/>
        <w:jc w:val="center"/>
      </w:pPr>
      <w:r>
        <w:rPr>
          <w:rFonts w:ascii="Arial" w:hAnsi="Arial" w:cs="Arial"/>
          <w:b/>
          <w:bCs/>
        </w:rPr>
        <w:t xml:space="preserve">ЈАВНА НАБАВКА  ЈНВВ бр.  </w:t>
      </w:r>
      <w:r w:rsidR="00801F97">
        <w:rPr>
          <w:rFonts w:ascii="Arial" w:hAnsi="Arial" w:cs="Arial"/>
          <w:b/>
          <w:bCs/>
        </w:rPr>
        <w:t>3</w:t>
      </w:r>
      <w:r>
        <w:rPr>
          <w:rFonts w:ascii="Arial" w:hAnsi="Arial" w:cs="Arial"/>
          <w:b/>
          <w:bCs/>
        </w:rPr>
        <w:t>/201</w:t>
      </w:r>
      <w:r w:rsidR="00801F97">
        <w:rPr>
          <w:rFonts w:ascii="Arial" w:hAnsi="Arial" w:cs="Arial"/>
          <w:b/>
          <w:bCs/>
        </w:rPr>
        <w:t>8</w:t>
      </w:r>
      <w:r>
        <w:rPr>
          <w:rFonts w:ascii="Arial" w:hAnsi="Arial" w:cs="Arial"/>
          <w:b/>
          <w:bCs/>
        </w:rPr>
        <w:t xml:space="preserve"> </w:t>
      </w: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tbl>
      <w:tblPr>
        <w:tblStyle w:val="TableGrid"/>
        <w:tblW w:w="0" w:type="auto"/>
        <w:tblLook w:val="04A0"/>
      </w:tblPr>
      <w:tblGrid>
        <w:gridCol w:w="4621"/>
        <w:gridCol w:w="4621"/>
      </w:tblGrid>
      <w:tr w:rsidR="00CC0D21" w:rsidTr="00801F97">
        <w:tc>
          <w:tcPr>
            <w:tcW w:w="4621" w:type="dxa"/>
          </w:tcPr>
          <w:p w:rsidR="00CC0D21" w:rsidRPr="00AE18EE" w:rsidRDefault="00CC0D21" w:rsidP="00801F97">
            <w:pPr>
              <w:pStyle w:val="Standard"/>
              <w:jc w:val="center"/>
              <w:rPr>
                <w:rFonts w:ascii="Arial" w:hAnsi="Arial" w:cs="Arial"/>
                <w:i/>
                <w:iCs/>
              </w:rPr>
            </w:pPr>
          </w:p>
        </w:tc>
        <w:tc>
          <w:tcPr>
            <w:tcW w:w="4621" w:type="dxa"/>
          </w:tcPr>
          <w:p w:rsidR="00CC0D21" w:rsidRPr="00464840" w:rsidRDefault="00CC0D21" w:rsidP="00801F97">
            <w:pPr>
              <w:pStyle w:val="Standard"/>
              <w:jc w:val="center"/>
              <w:rPr>
                <w:rFonts w:ascii="Arial" w:hAnsi="Arial" w:cs="Arial"/>
                <w:b/>
                <w:iCs/>
              </w:rPr>
            </w:pPr>
            <w:r w:rsidRPr="00464840">
              <w:rPr>
                <w:rFonts w:ascii="Arial" w:hAnsi="Arial" w:cs="Arial"/>
                <w:b/>
                <w:iCs/>
              </w:rPr>
              <w:t>Датум и време:</w:t>
            </w:r>
          </w:p>
        </w:tc>
      </w:tr>
      <w:tr w:rsidR="00CC0D21" w:rsidTr="00801F97">
        <w:tc>
          <w:tcPr>
            <w:tcW w:w="4621" w:type="dxa"/>
          </w:tcPr>
          <w:p w:rsidR="00CC0D21" w:rsidRPr="00F4661C" w:rsidRDefault="00CC0D21" w:rsidP="00801F97">
            <w:pPr>
              <w:pStyle w:val="Standard"/>
              <w:jc w:val="center"/>
              <w:rPr>
                <w:rFonts w:ascii="Arial" w:hAnsi="Arial" w:cs="Arial"/>
                <w:b/>
                <w:iCs/>
              </w:rPr>
            </w:pPr>
            <w:r>
              <w:rPr>
                <w:rFonts w:ascii="Arial" w:hAnsi="Arial" w:cs="Arial"/>
                <w:b/>
                <w:iCs/>
              </w:rPr>
              <w:t>Датум објаве :</w:t>
            </w:r>
          </w:p>
        </w:tc>
        <w:tc>
          <w:tcPr>
            <w:tcW w:w="4621" w:type="dxa"/>
          </w:tcPr>
          <w:p w:rsidR="00CC0D21" w:rsidRPr="00234E78" w:rsidRDefault="00801F97" w:rsidP="00801F97">
            <w:pPr>
              <w:pStyle w:val="Standard"/>
              <w:jc w:val="center"/>
              <w:rPr>
                <w:rFonts w:ascii="Arial" w:hAnsi="Arial" w:cs="Arial"/>
                <w:b/>
                <w:iCs/>
                <w:color w:val="auto"/>
              </w:rPr>
            </w:pPr>
            <w:r>
              <w:rPr>
                <w:rFonts w:ascii="Arial" w:hAnsi="Arial" w:cs="Arial"/>
                <w:b/>
                <w:iCs/>
                <w:color w:val="auto"/>
              </w:rPr>
              <w:t>14</w:t>
            </w:r>
            <w:r w:rsidR="00CC0D21">
              <w:rPr>
                <w:rFonts w:ascii="Arial" w:hAnsi="Arial" w:cs="Arial"/>
                <w:b/>
                <w:iCs/>
                <w:color w:val="auto"/>
              </w:rPr>
              <w:t>.02</w:t>
            </w:r>
            <w:r w:rsidR="00CC0D21" w:rsidRPr="00E15CF1">
              <w:rPr>
                <w:rFonts w:ascii="Arial" w:hAnsi="Arial" w:cs="Arial"/>
                <w:b/>
                <w:iCs/>
                <w:color w:val="auto"/>
              </w:rPr>
              <w:t>.201</w:t>
            </w:r>
            <w:r>
              <w:rPr>
                <w:rFonts w:ascii="Arial" w:hAnsi="Arial" w:cs="Arial"/>
                <w:b/>
                <w:iCs/>
                <w:color w:val="auto"/>
              </w:rPr>
              <w:t>8</w:t>
            </w:r>
          </w:p>
        </w:tc>
      </w:tr>
      <w:tr w:rsidR="00CC0D21" w:rsidTr="00801F97">
        <w:tc>
          <w:tcPr>
            <w:tcW w:w="4621" w:type="dxa"/>
          </w:tcPr>
          <w:p w:rsidR="00CC0D21" w:rsidRPr="00464840" w:rsidRDefault="00CC0D21" w:rsidP="00801F97">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CC0D21" w:rsidRPr="00E15CF1" w:rsidRDefault="00C325AE" w:rsidP="00801F97">
            <w:pPr>
              <w:pStyle w:val="Standard"/>
              <w:jc w:val="center"/>
              <w:rPr>
                <w:rFonts w:ascii="Arial" w:hAnsi="Arial" w:cs="Arial"/>
                <w:b/>
                <w:iCs/>
                <w:color w:val="auto"/>
              </w:rPr>
            </w:pPr>
            <w:r>
              <w:rPr>
                <w:rFonts w:ascii="Arial" w:hAnsi="Arial" w:cs="Arial"/>
                <w:b/>
                <w:iCs/>
                <w:color w:val="auto"/>
              </w:rPr>
              <w:t>16</w:t>
            </w:r>
            <w:r w:rsidR="00CC0D21">
              <w:rPr>
                <w:rFonts w:ascii="Arial" w:hAnsi="Arial" w:cs="Arial"/>
                <w:b/>
                <w:iCs/>
                <w:color w:val="auto"/>
              </w:rPr>
              <w:t>.03</w:t>
            </w:r>
            <w:r w:rsidR="00CC0D21" w:rsidRPr="00E15CF1">
              <w:rPr>
                <w:rFonts w:ascii="Arial" w:hAnsi="Arial" w:cs="Arial"/>
                <w:b/>
                <w:iCs/>
                <w:color w:val="auto"/>
              </w:rPr>
              <w:t>.201</w:t>
            </w:r>
            <w:r w:rsidR="00801F97">
              <w:rPr>
                <w:rFonts w:ascii="Arial" w:hAnsi="Arial" w:cs="Arial"/>
                <w:b/>
                <w:iCs/>
                <w:color w:val="auto"/>
              </w:rPr>
              <w:t>8</w:t>
            </w:r>
            <w:r w:rsidR="00CC0D21" w:rsidRPr="00E15CF1">
              <w:rPr>
                <w:rFonts w:ascii="Arial" w:hAnsi="Arial" w:cs="Arial"/>
                <w:b/>
                <w:iCs/>
                <w:color w:val="auto"/>
              </w:rPr>
              <w:t xml:space="preserve">. год. до </w:t>
            </w:r>
            <w:r w:rsidR="00CC0D21">
              <w:rPr>
                <w:rFonts w:ascii="Arial" w:hAnsi="Arial" w:cs="Arial"/>
                <w:b/>
                <w:iCs/>
                <w:color w:val="auto"/>
              </w:rPr>
              <w:t>12:</w:t>
            </w:r>
            <w:r w:rsidR="00CC0D21" w:rsidRPr="00E15CF1">
              <w:rPr>
                <w:rFonts w:ascii="Arial" w:hAnsi="Arial" w:cs="Arial"/>
                <w:b/>
                <w:iCs/>
                <w:color w:val="auto"/>
              </w:rPr>
              <w:t>00 часова</w:t>
            </w:r>
          </w:p>
        </w:tc>
      </w:tr>
      <w:tr w:rsidR="00CC0D21" w:rsidTr="00801F97">
        <w:tc>
          <w:tcPr>
            <w:tcW w:w="4621" w:type="dxa"/>
          </w:tcPr>
          <w:p w:rsidR="00CC0D21" w:rsidRPr="00464840" w:rsidRDefault="00CC0D21" w:rsidP="00801F97">
            <w:pPr>
              <w:pStyle w:val="Standard"/>
              <w:jc w:val="center"/>
              <w:rPr>
                <w:rFonts w:ascii="Arial" w:hAnsi="Arial" w:cs="Arial"/>
                <w:b/>
                <w:iCs/>
              </w:rPr>
            </w:pPr>
            <w:r w:rsidRPr="00464840">
              <w:rPr>
                <w:rFonts w:ascii="Arial" w:hAnsi="Arial" w:cs="Arial"/>
                <w:b/>
                <w:iCs/>
              </w:rPr>
              <w:t>Јавно отварање:</w:t>
            </w:r>
          </w:p>
        </w:tc>
        <w:tc>
          <w:tcPr>
            <w:tcW w:w="4621" w:type="dxa"/>
          </w:tcPr>
          <w:p w:rsidR="00CC0D21" w:rsidRPr="00E15CF1" w:rsidRDefault="00801F97" w:rsidP="00C325AE">
            <w:pPr>
              <w:pStyle w:val="Standard"/>
              <w:jc w:val="center"/>
              <w:rPr>
                <w:rFonts w:ascii="Arial" w:hAnsi="Arial" w:cs="Arial"/>
                <w:b/>
                <w:iCs/>
                <w:color w:val="auto"/>
              </w:rPr>
            </w:pPr>
            <w:r>
              <w:rPr>
                <w:rFonts w:ascii="Arial" w:hAnsi="Arial" w:cs="Arial"/>
                <w:b/>
                <w:iCs/>
                <w:color w:val="auto"/>
              </w:rPr>
              <w:t>1</w:t>
            </w:r>
            <w:r w:rsidR="00C325AE">
              <w:rPr>
                <w:rFonts w:ascii="Arial" w:hAnsi="Arial" w:cs="Arial"/>
                <w:b/>
                <w:iCs/>
                <w:color w:val="auto"/>
              </w:rPr>
              <w:t>6</w:t>
            </w:r>
            <w:r w:rsidR="00CC0D21">
              <w:rPr>
                <w:rFonts w:ascii="Arial" w:hAnsi="Arial" w:cs="Arial"/>
                <w:b/>
                <w:iCs/>
                <w:color w:val="auto"/>
              </w:rPr>
              <w:t>.03.201</w:t>
            </w:r>
            <w:r>
              <w:rPr>
                <w:rFonts w:ascii="Arial" w:hAnsi="Arial" w:cs="Arial"/>
                <w:b/>
                <w:iCs/>
                <w:color w:val="auto"/>
              </w:rPr>
              <w:t>8</w:t>
            </w:r>
            <w:r w:rsidR="00CC0D21">
              <w:rPr>
                <w:rFonts w:ascii="Arial" w:hAnsi="Arial" w:cs="Arial"/>
                <w:b/>
                <w:iCs/>
                <w:color w:val="auto"/>
              </w:rPr>
              <w:t>. год. у 12:</w:t>
            </w:r>
            <w:r w:rsidR="00CC0D21" w:rsidRPr="00E15CF1">
              <w:rPr>
                <w:rFonts w:ascii="Arial" w:hAnsi="Arial" w:cs="Arial"/>
                <w:b/>
                <w:iCs/>
                <w:color w:val="auto"/>
              </w:rPr>
              <w:t>30 часова</w:t>
            </w:r>
          </w:p>
        </w:tc>
      </w:tr>
    </w:tbl>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rPr>
          <w:rFonts w:ascii="Arial" w:hAnsi="Arial" w:cs="Arial"/>
          <w:i/>
          <w:iCs/>
        </w:rPr>
      </w:pPr>
    </w:p>
    <w:p w:rsidR="00CC0D21" w:rsidRPr="00F4661C" w:rsidRDefault="00CC0D21" w:rsidP="00CC0D21">
      <w:pPr>
        <w:pStyle w:val="Standard"/>
        <w:rPr>
          <w:rFonts w:ascii="Arial" w:hAnsi="Arial" w:cs="Arial"/>
          <w:i/>
          <w:iCs/>
        </w:rPr>
      </w:pPr>
    </w:p>
    <w:p w:rsidR="00CC0D21" w:rsidRDefault="00CC0D21" w:rsidP="00CC0D21">
      <w:pPr>
        <w:pStyle w:val="Standard"/>
        <w:jc w:val="center"/>
        <w:rPr>
          <w:rFonts w:ascii="Arial" w:hAnsi="Arial" w:cs="Arial"/>
          <w:i/>
          <w:iCs/>
        </w:rPr>
      </w:pPr>
    </w:p>
    <w:p w:rsidR="00CC0D21" w:rsidRPr="00717070" w:rsidRDefault="00CC0D21" w:rsidP="00CC0D21">
      <w:pPr>
        <w:pStyle w:val="Standard"/>
        <w:jc w:val="center"/>
      </w:pPr>
      <w:r>
        <w:rPr>
          <w:rFonts w:ascii="Arial" w:hAnsi="Arial" w:cs="Arial"/>
          <w:b/>
          <w:iCs/>
        </w:rPr>
        <w:t>Фебруар. 201</w:t>
      </w:r>
      <w:r w:rsidR="00801F97">
        <w:rPr>
          <w:rFonts w:ascii="Arial" w:hAnsi="Arial" w:cs="Arial"/>
          <w:b/>
          <w:iCs/>
        </w:rPr>
        <w:t>8</w:t>
      </w:r>
      <w:r>
        <w:rPr>
          <w:rFonts w:ascii="Arial" w:hAnsi="Arial" w:cs="Arial"/>
          <w:b/>
          <w:bCs/>
        </w:rPr>
        <w:t>. године</w:t>
      </w:r>
    </w:p>
    <w:p w:rsidR="00CC0D21" w:rsidRPr="009A3E5A" w:rsidRDefault="00CC0D21" w:rsidP="00CC0D21">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A3E5A">
        <w:rPr>
          <w:rFonts w:ascii="Arial" w:hAnsi="Arial" w:cs="Arial"/>
          <w:color w:val="auto"/>
        </w:rPr>
        <w:t xml:space="preserve">Одлуке о покретању поступка јавне набавке број </w:t>
      </w:r>
      <w:r w:rsidR="00331261">
        <w:rPr>
          <w:rFonts w:ascii="Arial" w:hAnsi="Arial" w:cs="Arial"/>
          <w:color w:val="auto"/>
        </w:rPr>
        <w:t>196</w:t>
      </w:r>
      <w:r>
        <w:rPr>
          <w:rFonts w:ascii="Arial" w:hAnsi="Arial" w:cs="Arial"/>
          <w:color w:val="auto"/>
        </w:rPr>
        <w:t xml:space="preserve"> од 1</w:t>
      </w:r>
      <w:r w:rsidR="00331261">
        <w:rPr>
          <w:rFonts w:ascii="Arial" w:hAnsi="Arial" w:cs="Arial"/>
          <w:color w:val="auto"/>
        </w:rPr>
        <w:t>4</w:t>
      </w:r>
      <w:r>
        <w:rPr>
          <w:rFonts w:ascii="Arial" w:hAnsi="Arial" w:cs="Arial"/>
          <w:color w:val="auto"/>
        </w:rPr>
        <w:t>.02.201</w:t>
      </w:r>
      <w:r w:rsidR="00331261">
        <w:rPr>
          <w:rFonts w:ascii="Arial" w:hAnsi="Arial" w:cs="Arial"/>
          <w:color w:val="auto"/>
        </w:rPr>
        <w:t>8</w:t>
      </w:r>
      <w:r>
        <w:rPr>
          <w:rFonts w:ascii="Arial" w:hAnsi="Arial" w:cs="Arial"/>
          <w:color w:val="auto"/>
        </w:rPr>
        <w:t>.година</w:t>
      </w:r>
      <w:r w:rsidRPr="009A3E5A">
        <w:rPr>
          <w:rFonts w:ascii="Arial" w:hAnsi="Arial" w:cs="Arial"/>
          <w:color w:val="auto"/>
        </w:rPr>
        <w:t>, и Решења о образова</w:t>
      </w:r>
      <w:r>
        <w:rPr>
          <w:rFonts w:ascii="Arial" w:hAnsi="Arial" w:cs="Arial"/>
          <w:color w:val="auto"/>
        </w:rPr>
        <w:t>њу комисије</w:t>
      </w:r>
      <w:r w:rsidR="00331261">
        <w:rPr>
          <w:rFonts w:ascii="Arial" w:hAnsi="Arial" w:cs="Arial"/>
          <w:color w:val="auto"/>
        </w:rPr>
        <w:t xml:space="preserve"> за јавну набавку 196/1 од 14</w:t>
      </w:r>
      <w:r w:rsidRPr="009A3E5A">
        <w:rPr>
          <w:rFonts w:ascii="Arial" w:hAnsi="Arial" w:cs="Arial"/>
          <w:color w:val="auto"/>
        </w:rPr>
        <w:t>.0</w:t>
      </w:r>
      <w:r>
        <w:rPr>
          <w:rFonts w:ascii="Arial" w:hAnsi="Arial" w:cs="Arial"/>
          <w:color w:val="auto"/>
        </w:rPr>
        <w:t>2</w:t>
      </w:r>
      <w:r w:rsidRPr="009A3E5A">
        <w:rPr>
          <w:rFonts w:ascii="Arial" w:hAnsi="Arial" w:cs="Arial"/>
          <w:color w:val="auto"/>
        </w:rPr>
        <w:t>.201</w:t>
      </w:r>
      <w:r w:rsidR="00331261">
        <w:rPr>
          <w:rFonts w:ascii="Arial" w:hAnsi="Arial" w:cs="Arial"/>
          <w:color w:val="auto"/>
        </w:rPr>
        <w:t>8</w:t>
      </w:r>
      <w:r w:rsidRPr="009A3E5A">
        <w:rPr>
          <w:rFonts w:ascii="Arial" w:hAnsi="Arial" w:cs="Arial"/>
          <w:color w:val="auto"/>
        </w:rPr>
        <w:t>. године</w:t>
      </w:r>
      <w:r w:rsidRPr="009A3E5A">
        <w:rPr>
          <w:rFonts w:ascii="Arial" w:hAnsi="Arial" w:cs="Arial"/>
          <w:i/>
          <w:iCs/>
          <w:color w:val="auto"/>
        </w:rPr>
        <w:t>,</w:t>
      </w:r>
      <w:r w:rsidRPr="009A3E5A">
        <w:rPr>
          <w:rFonts w:ascii="Arial" w:hAnsi="Arial" w:cs="Arial"/>
          <w:color w:val="auto"/>
        </w:rPr>
        <w:t xml:space="preserve"> припремљена је:</w:t>
      </w:r>
    </w:p>
    <w:p w:rsidR="00CC0D21" w:rsidRPr="009A3E5A" w:rsidRDefault="00CC0D21" w:rsidP="00CC0D21">
      <w:pPr>
        <w:pStyle w:val="Standard"/>
        <w:ind w:firstLine="720"/>
        <w:jc w:val="both"/>
        <w:rPr>
          <w:rFonts w:ascii="Arial" w:eastAsia="TimesNewRomanPSMT" w:hAnsi="Arial" w:cs="Arial"/>
          <w:color w:val="auto"/>
        </w:rPr>
      </w:pPr>
    </w:p>
    <w:p w:rsidR="00CC0D21" w:rsidRPr="005A2168" w:rsidRDefault="00CC0D21" w:rsidP="00CC0D21">
      <w:pPr>
        <w:pStyle w:val="Standard"/>
        <w:ind w:firstLine="720"/>
        <w:jc w:val="both"/>
        <w:rPr>
          <w:rFonts w:ascii="Arial" w:eastAsia="TimesNewRomanPSMT" w:hAnsi="Arial" w:cs="Arial"/>
          <w:color w:val="auto"/>
        </w:rPr>
      </w:pPr>
    </w:p>
    <w:p w:rsidR="00CC0D21" w:rsidRPr="005A2168" w:rsidRDefault="00CC0D21" w:rsidP="00CC0D21">
      <w:pPr>
        <w:pStyle w:val="Standard"/>
        <w:ind w:firstLine="720"/>
        <w:jc w:val="both"/>
        <w:rPr>
          <w:rFonts w:ascii="Arial" w:eastAsia="TimesNewRomanPSMT" w:hAnsi="Arial" w:cs="Arial"/>
          <w:color w:val="auto"/>
        </w:rPr>
      </w:pPr>
    </w:p>
    <w:p w:rsidR="00CC0D21" w:rsidRDefault="00CC0D21" w:rsidP="00CC0D21">
      <w:pPr>
        <w:pStyle w:val="Standard"/>
        <w:shd w:val="clear" w:color="auto" w:fill="C6D9F1"/>
        <w:jc w:val="center"/>
      </w:pPr>
      <w:r>
        <w:rPr>
          <w:rFonts w:ascii="Arial" w:eastAsia="TimesNewRomanPS-BoldMT" w:hAnsi="Arial" w:cs="Arial"/>
          <w:b/>
          <w:bCs/>
        </w:rPr>
        <w:t>КОНКУРСНА ДОКУМЕНТАЦИЈА</w:t>
      </w:r>
    </w:p>
    <w:p w:rsidR="00CC0D21" w:rsidRDefault="00CC0D21" w:rsidP="00CC0D21">
      <w:pPr>
        <w:pStyle w:val="Standard"/>
        <w:shd w:val="clear" w:color="auto" w:fill="C6D9F1"/>
        <w:jc w:val="center"/>
        <w:rPr>
          <w:rFonts w:ascii="Arial" w:eastAsia="TimesNewRomanPS-BoldMT" w:hAnsi="Arial" w:cs="Arial"/>
          <w:b/>
          <w:bCs/>
          <w:lang w:val="ru-RU"/>
        </w:rPr>
      </w:pPr>
    </w:p>
    <w:p w:rsidR="00CC0D21" w:rsidRPr="00BC3906" w:rsidRDefault="00CC0D21" w:rsidP="00CC0D21">
      <w:pPr>
        <w:pStyle w:val="Standard"/>
        <w:shd w:val="clear" w:color="auto" w:fill="C6D9F1"/>
        <w:jc w:val="center"/>
      </w:pPr>
      <w:r>
        <w:rPr>
          <w:rFonts w:ascii="Arial" w:eastAsia="TimesNewRomanPS-BoldMT" w:hAnsi="Arial" w:cs="Arial"/>
          <w:b/>
          <w:bCs/>
        </w:rPr>
        <w:t>у отвореном поступку за јавну набавку добара – АСФАЛТНА МАСА</w:t>
      </w:r>
    </w:p>
    <w:p w:rsidR="00CC0D21" w:rsidRPr="00331261" w:rsidRDefault="00331261" w:rsidP="00CC0D21">
      <w:pPr>
        <w:pStyle w:val="Standard"/>
        <w:shd w:val="clear" w:color="auto" w:fill="C6D9F1"/>
        <w:jc w:val="center"/>
      </w:pPr>
      <w:r>
        <w:rPr>
          <w:rFonts w:ascii="Arial" w:eastAsia="TimesNewRomanPS-BoldMT" w:hAnsi="Arial" w:cs="Arial"/>
          <w:b/>
          <w:bCs/>
        </w:rPr>
        <w:t>ЈНВВ  бр 3</w:t>
      </w:r>
      <w:r w:rsidR="00CC0D21">
        <w:rPr>
          <w:rFonts w:ascii="Arial" w:eastAsia="TimesNewRomanPS-BoldMT" w:hAnsi="Arial" w:cs="Arial"/>
          <w:b/>
          <w:bCs/>
        </w:rPr>
        <w:t>/201</w:t>
      </w:r>
      <w:r>
        <w:rPr>
          <w:rFonts w:ascii="Arial" w:eastAsia="TimesNewRomanPS-BoldMT" w:hAnsi="Arial" w:cs="Arial"/>
          <w:b/>
          <w:bCs/>
        </w:rPr>
        <w:t>8</w:t>
      </w:r>
    </w:p>
    <w:p w:rsidR="00CC0D21" w:rsidRDefault="00CC0D21" w:rsidP="00CC0D21">
      <w:pPr>
        <w:pStyle w:val="Standard"/>
        <w:shd w:val="clear" w:color="auto" w:fill="C6D9F1"/>
        <w:jc w:val="center"/>
        <w:rPr>
          <w:rFonts w:ascii="Arial" w:eastAsia="TimesNewRomanPS-BoldMT" w:hAnsi="Arial" w:cs="Arial"/>
          <w:b/>
          <w:bCs/>
        </w:rPr>
      </w:pPr>
    </w:p>
    <w:p w:rsidR="00CC0D21" w:rsidRDefault="00CC0D21" w:rsidP="00CC0D21">
      <w:pPr>
        <w:pStyle w:val="Standard"/>
        <w:jc w:val="both"/>
        <w:rPr>
          <w:rFonts w:ascii="Arial" w:eastAsia="TimesNewRomanPS-BoldMT" w:hAnsi="Arial" w:cs="Arial"/>
          <w:b/>
          <w:bCs/>
          <w:color w:val="FF0000"/>
        </w:rPr>
      </w:pPr>
    </w:p>
    <w:p w:rsidR="00CC0D21" w:rsidRDefault="00CC0D21" w:rsidP="00CC0D21">
      <w:pPr>
        <w:pStyle w:val="Standard"/>
        <w:jc w:val="both"/>
      </w:pPr>
      <w:r>
        <w:rPr>
          <w:rFonts w:ascii="Arial" w:eastAsia="TimesNewRomanPSMT" w:hAnsi="Arial" w:cs="Arial"/>
        </w:rPr>
        <w:t>Конкурсна документација садржи:</w:t>
      </w:r>
    </w:p>
    <w:p w:rsidR="00CC0D21" w:rsidRDefault="00CC0D21" w:rsidP="00CC0D21">
      <w:pPr>
        <w:pStyle w:val="Standard"/>
        <w:jc w:val="both"/>
        <w:rPr>
          <w:rFonts w:ascii="Arial" w:eastAsia="TimesNewRomanPSMT" w:hAnsi="Arial" w:cs="Arial"/>
        </w:rPr>
      </w:pPr>
    </w:p>
    <w:p w:rsidR="00CC0D21" w:rsidRDefault="00CC0D21" w:rsidP="00CC0D21">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b/>
                <w:i/>
              </w:rPr>
              <w:t>Страна</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7539EF" w:rsidRDefault="00CC0D21" w:rsidP="00801F97">
            <w:pPr>
              <w:pStyle w:val="Standard"/>
              <w:jc w:val="center"/>
              <w:rPr>
                <w:rFonts w:ascii="Arial" w:hAnsi="Arial" w:cs="Arial"/>
              </w:rPr>
            </w:pPr>
            <w:r>
              <w:rPr>
                <w:rFonts w:ascii="Arial" w:hAnsi="Arial" w:cs="Arial"/>
              </w:rPr>
              <w:t>3</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7539EF" w:rsidRDefault="00CC0D21" w:rsidP="00801F97">
            <w:pPr>
              <w:pStyle w:val="Standard"/>
              <w:jc w:val="center"/>
              <w:rPr>
                <w:rFonts w:ascii="Arial" w:hAnsi="Arial" w:cs="Arial"/>
              </w:rPr>
            </w:pPr>
            <w:r>
              <w:rPr>
                <w:rFonts w:ascii="Arial" w:hAnsi="Arial" w:cs="Arial"/>
              </w:rPr>
              <w:t>3</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rPr>
            </w:pPr>
          </w:p>
          <w:p w:rsidR="00CC0D21" w:rsidRDefault="00CC0D21" w:rsidP="00801F97">
            <w:pPr>
              <w:pStyle w:val="Standard"/>
              <w:jc w:val="center"/>
              <w:rPr>
                <w:rFonts w:ascii="Arial" w:eastAsia="TimesNewRomanPSMT" w:hAnsi="Arial" w:cs="Arial"/>
              </w:rPr>
            </w:pPr>
          </w:p>
          <w:p w:rsidR="00CC0D21" w:rsidRDefault="00CC0D21" w:rsidP="00801F97">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rPr>
            </w:pPr>
          </w:p>
          <w:p w:rsidR="00CC0D21" w:rsidRDefault="00CC0D21" w:rsidP="00801F97">
            <w:pPr>
              <w:pStyle w:val="Standard"/>
              <w:jc w:val="center"/>
              <w:rPr>
                <w:rFonts w:ascii="Arial" w:hAnsi="Arial" w:cs="Arial"/>
              </w:rPr>
            </w:pPr>
          </w:p>
          <w:p w:rsidR="00CC0D21" w:rsidRPr="007539EF" w:rsidRDefault="00CC0D21" w:rsidP="00801F97">
            <w:pPr>
              <w:pStyle w:val="Standard"/>
              <w:jc w:val="center"/>
              <w:rPr>
                <w:rFonts w:ascii="Arial" w:hAnsi="Arial" w:cs="Arial"/>
              </w:rPr>
            </w:pPr>
            <w:r>
              <w:rPr>
                <w:rFonts w:ascii="Arial" w:hAnsi="Arial" w:cs="Arial"/>
              </w:rPr>
              <w:t>4</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rPr>
            </w:pPr>
          </w:p>
          <w:p w:rsidR="00CC0D21" w:rsidRDefault="00CC0D21" w:rsidP="00801F97">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rPr>
            </w:pPr>
          </w:p>
          <w:p w:rsidR="00CC0D21" w:rsidRDefault="00CC0D21" w:rsidP="00801F97">
            <w:pPr>
              <w:pStyle w:val="Standard"/>
              <w:jc w:val="center"/>
              <w:rPr>
                <w:rFonts w:ascii="Arial" w:hAnsi="Arial" w:cs="Arial"/>
              </w:rPr>
            </w:pPr>
            <w:r>
              <w:rPr>
                <w:rFonts w:ascii="Arial" w:hAnsi="Arial" w:cs="Arial"/>
              </w:rPr>
              <w:t>5</w:t>
            </w:r>
          </w:p>
          <w:p w:rsidR="00CC0D21" w:rsidRPr="00A67822" w:rsidRDefault="00CC0D21" w:rsidP="00801F97">
            <w:pPr>
              <w:pStyle w:val="Standard"/>
              <w:jc w:val="center"/>
              <w:rPr>
                <w:rFonts w:ascii="Arial" w:hAnsi="Arial" w:cs="Arial"/>
              </w:rPr>
            </w:pP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21023" w:rsidRDefault="00CC0D21" w:rsidP="00801F97">
            <w:pPr>
              <w:pStyle w:val="Standard"/>
              <w:jc w:val="center"/>
              <w:rPr>
                <w:rFonts w:ascii="Arial" w:hAnsi="Arial" w:cs="Arial"/>
              </w:rPr>
            </w:pPr>
            <w:r>
              <w:rPr>
                <w:rFonts w:ascii="Arial" w:hAnsi="Arial" w:cs="Arial"/>
              </w:rPr>
              <w:t>10</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67822" w:rsidRDefault="00A33B67" w:rsidP="00801F97">
            <w:pPr>
              <w:pStyle w:val="Standard"/>
              <w:jc w:val="center"/>
              <w:rPr>
                <w:rFonts w:ascii="Arial" w:hAnsi="Arial" w:cs="Arial"/>
              </w:rPr>
            </w:pPr>
            <w:r>
              <w:rPr>
                <w:rFonts w:ascii="Arial" w:hAnsi="Arial" w:cs="Arial"/>
              </w:rPr>
              <w:t>20</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D0303B" w:rsidRDefault="00CC0D21" w:rsidP="00801F97">
            <w:pPr>
              <w:pStyle w:val="Standard"/>
              <w:jc w:val="center"/>
              <w:rPr>
                <w:rFonts w:ascii="Arial" w:hAnsi="Arial" w:cs="Arial"/>
              </w:rPr>
            </w:pPr>
            <w:r>
              <w:rPr>
                <w:rFonts w:ascii="Arial" w:hAnsi="Arial" w:cs="Arial"/>
              </w:rPr>
              <w:t>2</w:t>
            </w:r>
            <w:r w:rsidR="00A33B67">
              <w:rPr>
                <w:rFonts w:ascii="Arial" w:hAnsi="Arial" w:cs="Arial"/>
              </w:rPr>
              <w:t>6</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F4661C" w:rsidRDefault="00CC0D21" w:rsidP="00801F97">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67822" w:rsidRDefault="00CC0D21" w:rsidP="00801F97">
            <w:pPr>
              <w:pStyle w:val="Standard"/>
              <w:jc w:val="center"/>
              <w:rPr>
                <w:rFonts w:ascii="Arial" w:hAnsi="Arial" w:cs="Arial"/>
              </w:rPr>
            </w:pPr>
            <w:r>
              <w:rPr>
                <w:rFonts w:ascii="Arial" w:hAnsi="Arial" w:cs="Arial"/>
              </w:rPr>
              <w:t>2</w:t>
            </w:r>
            <w:r w:rsidR="00A33B67">
              <w:rPr>
                <w:rFonts w:ascii="Arial" w:hAnsi="Arial" w:cs="Arial"/>
              </w:rPr>
              <w:t>9</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67822" w:rsidRDefault="00A33B67" w:rsidP="00801F97">
            <w:pPr>
              <w:pStyle w:val="Standard"/>
              <w:jc w:val="center"/>
              <w:rPr>
                <w:rFonts w:ascii="Arial" w:hAnsi="Arial" w:cs="Arial"/>
              </w:rPr>
            </w:pPr>
            <w:r>
              <w:rPr>
                <w:rFonts w:ascii="Arial" w:hAnsi="Arial" w:cs="Arial"/>
              </w:rPr>
              <w:t>30</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rPr>
            </w:pPr>
          </w:p>
          <w:p w:rsidR="00CC0D21" w:rsidRDefault="00CC0D21" w:rsidP="00801F97">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rPr>
            </w:pPr>
          </w:p>
          <w:p w:rsidR="00CC0D21" w:rsidRPr="00A67822" w:rsidRDefault="00CC0D21" w:rsidP="00801F97">
            <w:pPr>
              <w:pStyle w:val="Standard"/>
              <w:jc w:val="center"/>
              <w:rPr>
                <w:rFonts w:ascii="Arial" w:hAnsi="Arial" w:cs="Arial"/>
              </w:rPr>
            </w:pPr>
            <w:r>
              <w:rPr>
                <w:rFonts w:ascii="Arial" w:hAnsi="Arial" w:cs="Arial"/>
              </w:rPr>
              <w:t>3</w:t>
            </w:r>
            <w:r w:rsidR="00A33B67">
              <w:rPr>
                <w:rFonts w:ascii="Arial" w:hAnsi="Arial" w:cs="Arial"/>
              </w:rPr>
              <w:t>1</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D0303B" w:rsidRDefault="00CC0D21" w:rsidP="00801F97">
            <w:pPr>
              <w:pStyle w:val="Standard"/>
              <w:jc w:val="center"/>
              <w:rPr>
                <w:rFonts w:ascii="Arial" w:eastAsia="TimesNewRomanPSMT" w:hAnsi="Arial" w:cs="Arial"/>
              </w:rP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331261" w:rsidRDefault="00331261" w:rsidP="00331261">
            <w:pPr>
              <w:pStyle w:val="Standard"/>
              <w:jc w:val="both"/>
              <w:rPr>
                <w:rFonts w:ascii="Arial" w:eastAsia="TimesNewRomanPSMT" w:hAnsi="Arial" w:cs="Arial"/>
              </w:rPr>
            </w:pPr>
            <w:r>
              <w:rPr>
                <w:rFonts w:ascii="Arial" w:eastAsia="TimesNewRomanPSMT" w:hAnsi="Arial" w:cs="Arial"/>
              </w:rPr>
              <w:t>Изјава о поверљивости за ЈНВВ 3</w:t>
            </w:r>
            <w:r w:rsidR="00CC0D21">
              <w:rPr>
                <w:rFonts w:ascii="Arial" w:eastAsia="TimesNewRomanPSMT" w:hAnsi="Arial" w:cs="Arial"/>
              </w:rPr>
              <w:t>/201</w:t>
            </w:r>
            <w:r>
              <w:rPr>
                <w:rFonts w:ascii="Arial" w:eastAsia="TimesNewRomanPSMT" w:hAnsi="Arial" w:cs="Arial"/>
              </w:rPr>
              <w:t>8</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67822" w:rsidRDefault="00CC0D21" w:rsidP="00801F97">
            <w:pPr>
              <w:pStyle w:val="Standard"/>
              <w:jc w:val="center"/>
              <w:rPr>
                <w:rFonts w:ascii="Arial" w:hAnsi="Arial" w:cs="Arial"/>
              </w:rPr>
            </w:pPr>
            <w:r>
              <w:rPr>
                <w:rFonts w:ascii="Arial" w:hAnsi="Arial" w:cs="Arial"/>
              </w:rPr>
              <w:t>3</w:t>
            </w:r>
            <w:r w:rsidR="00A33B67">
              <w:rPr>
                <w:rFonts w:ascii="Arial" w:hAnsi="Arial" w:cs="Arial"/>
              </w:rPr>
              <w:t>2</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D0303B" w:rsidRDefault="00CC0D21" w:rsidP="00801F97">
            <w:pPr>
              <w:pStyle w:val="Standard"/>
              <w:jc w:val="both"/>
              <w:rPr>
                <w:rFonts w:ascii="Arial" w:eastAsia="TimesNewRomanPSMT" w:hAnsi="Arial" w:cs="Arial"/>
              </w:rPr>
            </w:pPr>
            <w:r>
              <w:rPr>
                <w:rFonts w:ascii="Arial" w:eastAsia="TimesNewRomanPSMT" w:hAnsi="Arial" w:cs="Arial"/>
              </w:rPr>
              <w:t>Изјава понуђача о испуњавању кадровских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rPr>
            </w:pPr>
          </w:p>
          <w:p w:rsidR="00CC0D21" w:rsidRPr="00A67822" w:rsidRDefault="00CC0D21" w:rsidP="00801F97">
            <w:pPr>
              <w:pStyle w:val="Standard"/>
              <w:jc w:val="center"/>
              <w:rPr>
                <w:rFonts w:ascii="Arial" w:hAnsi="Arial" w:cs="Arial"/>
              </w:rPr>
            </w:pPr>
            <w:r>
              <w:rPr>
                <w:rFonts w:ascii="Arial" w:hAnsi="Arial" w:cs="Arial"/>
              </w:rPr>
              <w:t>3</w:t>
            </w:r>
            <w:r w:rsidR="00B12C8D">
              <w:rPr>
                <w:rFonts w:ascii="Arial" w:hAnsi="Arial" w:cs="Arial"/>
              </w:rPr>
              <w:t>3</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3B10C6" w:rsidRDefault="00CC0D21" w:rsidP="00801F97">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59659D" w:rsidRDefault="00CC0D21" w:rsidP="00801F97">
            <w:pPr>
              <w:pStyle w:val="Standard"/>
              <w:jc w:val="both"/>
              <w:rPr>
                <w:rFonts w:ascii="Arial" w:eastAsia="TimesNewRomanPSMT" w:hAnsi="Arial" w:cs="Arial"/>
              </w:rPr>
            </w:pPr>
            <w:r>
              <w:rPr>
                <w:rFonts w:ascii="Arial" w:eastAsia="TimesNewRomanPSMT" w:hAnsi="Arial" w:cs="Arial"/>
              </w:rPr>
              <w:t>Споразум чланова групе понуђача о учешћу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67822" w:rsidRDefault="00CC0D21" w:rsidP="00801F97">
            <w:pPr>
              <w:pStyle w:val="Standard"/>
              <w:jc w:val="center"/>
              <w:rPr>
                <w:rFonts w:ascii="Arial" w:hAnsi="Arial" w:cs="Arial"/>
              </w:rPr>
            </w:pPr>
            <w:r>
              <w:rPr>
                <w:rFonts w:ascii="Arial" w:hAnsi="Arial" w:cs="Arial"/>
              </w:rPr>
              <w:t>3</w:t>
            </w:r>
            <w:r w:rsidR="00B12C8D">
              <w:rPr>
                <w:rFonts w:ascii="Arial" w:hAnsi="Arial" w:cs="Arial"/>
              </w:rPr>
              <w:t>4</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3B10C6" w:rsidRDefault="00CC0D21" w:rsidP="00801F97">
            <w:pPr>
              <w:pStyle w:val="Standard"/>
              <w:jc w:val="center"/>
              <w:rPr>
                <w:rFonts w:ascii="Arial" w:eastAsia="TimesNewRomanPSMT" w:hAnsi="Arial" w:cs="Arial"/>
              </w:rPr>
            </w:pPr>
            <w:r>
              <w:rPr>
                <w:rFonts w:ascii="Arial" w:eastAsia="TimesNewRomanPSMT" w:hAnsi="Arial" w:cs="Arial"/>
              </w:rPr>
              <w:t>XIV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59659D" w:rsidRDefault="00CC0D21" w:rsidP="00801F97">
            <w:pPr>
              <w:pStyle w:val="Standard"/>
              <w:jc w:val="both"/>
              <w:rPr>
                <w:rFonts w:ascii="Arial" w:eastAsia="TimesNewRomanPSMT" w:hAnsi="Arial" w:cs="Arial"/>
              </w:rPr>
            </w:pPr>
            <w:r>
              <w:rPr>
                <w:rFonts w:ascii="Arial" w:eastAsia="TimesNewRomanPSMT" w:hAnsi="Arial" w:cs="Arial"/>
              </w:rPr>
              <w:t>Изјава подизвођача о учешћу у понуди понуђача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67822" w:rsidRDefault="00CC0D21" w:rsidP="00801F97">
            <w:pPr>
              <w:pStyle w:val="Standard"/>
              <w:jc w:val="center"/>
              <w:rPr>
                <w:rFonts w:ascii="Arial" w:hAnsi="Arial" w:cs="Arial"/>
              </w:rPr>
            </w:pPr>
            <w:r>
              <w:rPr>
                <w:rFonts w:ascii="Arial" w:hAnsi="Arial" w:cs="Arial"/>
              </w:rPr>
              <w:t>36</w:t>
            </w:r>
          </w:p>
        </w:tc>
      </w:tr>
    </w:tbl>
    <w:p w:rsidR="00CC0D21" w:rsidRDefault="00CC0D21" w:rsidP="00CC0D21">
      <w:pPr>
        <w:pStyle w:val="Standard"/>
      </w:pPr>
    </w:p>
    <w:p w:rsidR="00CC0D21" w:rsidRPr="00717070" w:rsidRDefault="00CC0D21" w:rsidP="00CC0D21">
      <w:pPr>
        <w:pStyle w:val="Standard"/>
      </w:pPr>
    </w:p>
    <w:p w:rsidR="00CC0D21" w:rsidRPr="003B10C6" w:rsidRDefault="00CC0D21" w:rsidP="00CC0D21">
      <w:pPr>
        <w:pStyle w:val="Standard"/>
        <w:jc w:val="both"/>
      </w:pPr>
    </w:p>
    <w:p w:rsidR="00CC0D21" w:rsidRDefault="00CC0D21" w:rsidP="00CC0D21">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CC0D21" w:rsidRDefault="00CC0D21" w:rsidP="00CC0D21">
      <w:pPr>
        <w:pStyle w:val="Standard"/>
        <w:shd w:val="clear" w:color="auto" w:fill="C6D9F1"/>
        <w:jc w:val="center"/>
        <w:rPr>
          <w:rFonts w:ascii="Arial" w:hAnsi="Arial" w:cs="Arial"/>
          <w:b/>
          <w:bCs/>
          <w:i/>
          <w:iCs/>
          <w:sz w:val="28"/>
          <w:szCs w:val="28"/>
        </w:rPr>
      </w:pPr>
    </w:p>
    <w:p w:rsidR="00CC0D21" w:rsidRDefault="00CC0D21" w:rsidP="00CC0D21">
      <w:pPr>
        <w:pStyle w:val="Standard"/>
        <w:jc w:val="both"/>
        <w:rPr>
          <w:rFonts w:ascii="Arial" w:hAnsi="Arial" w:cs="Arial"/>
          <w:b/>
          <w:bCs/>
          <w:i/>
          <w:iCs/>
          <w:sz w:val="28"/>
          <w:szCs w:val="28"/>
        </w:rPr>
      </w:pPr>
    </w:p>
    <w:p w:rsidR="00CC0D21" w:rsidRDefault="00CC0D21" w:rsidP="00CC0D21">
      <w:pPr>
        <w:pStyle w:val="Standard"/>
        <w:jc w:val="both"/>
      </w:pPr>
      <w:r>
        <w:rPr>
          <w:rFonts w:ascii="Arial" w:hAnsi="Arial" w:cs="Arial"/>
          <w:b/>
          <w:bCs/>
        </w:rPr>
        <w:t>1. Подаци о наручиоцу</w:t>
      </w:r>
    </w:p>
    <w:p w:rsidR="00CC0D21" w:rsidRPr="00EF1DC4" w:rsidRDefault="00CC0D21" w:rsidP="00CC0D21">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CC0D21" w:rsidRPr="007B6FAC" w:rsidRDefault="00801F97" w:rsidP="00CC0D21">
      <w:pPr>
        <w:pStyle w:val="Standard"/>
        <w:jc w:val="both"/>
        <w:rPr>
          <w:rFonts w:ascii="Arial" w:hAnsi="Arial" w:cs="Arial"/>
        </w:rPr>
      </w:pPr>
      <w:r>
        <w:rPr>
          <w:rFonts w:ascii="Arial" w:hAnsi="Arial" w:cs="Arial"/>
        </w:rPr>
        <w:t>Адреса:Душана Тривунца 7/2</w:t>
      </w:r>
      <w:r w:rsidR="00CC0D21">
        <w:rPr>
          <w:rFonts w:ascii="Arial" w:hAnsi="Arial" w:cs="Arial"/>
        </w:rPr>
        <w:t xml:space="preserve"> Алексинац</w:t>
      </w:r>
    </w:p>
    <w:p w:rsidR="00CC0D21" w:rsidRDefault="00CC0D21" w:rsidP="00CC0D21">
      <w:pPr>
        <w:pStyle w:val="Standard"/>
        <w:jc w:val="both"/>
      </w:pPr>
    </w:p>
    <w:p w:rsidR="00CC0D21" w:rsidRDefault="00CC0D21" w:rsidP="00CC0D21">
      <w:pPr>
        <w:pStyle w:val="Standard"/>
        <w:jc w:val="both"/>
      </w:pPr>
      <w:r>
        <w:rPr>
          <w:rFonts w:ascii="Arial" w:hAnsi="Arial" w:cs="Arial"/>
          <w:b/>
          <w:bCs/>
        </w:rPr>
        <w:t>2. Врста поступка јавне набавке</w:t>
      </w:r>
    </w:p>
    <w:p w:rsidR="00CC0D21"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CC0D21" w:rsidRDefault="00CC0D21" w:rsidP="00CC0D21">
      <w:pPr>
        <w:pStyle w:val="Standard"/>
        <w:jc w:val="both"/>
      </w:pPr>
    </w:p>
    <w:p w:rsidR="00CC0D21" w:rsidRDefault="00CC0D21" w:rsidP="00CC0D21">
      <w:pPr>
        <w:pStyle w:val="Standard"/>
        <w:jc w:val="both"/>
      </w:pPr>
      <w:r>
        <w:rPr>
          <w:rFonts w:ascii="Arial" w:hAnsi="Arial" w:cs="Arial"/>
          <w:b/>
          <w:bCs/>
        </w:rPr>
        <w:t>3. Предмет јавне набавке</w:t>
      </w:r>
    </w:p>
    <w:p w:rsidR="00CC0D21"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801F97">
        <w:rPr>
          <w:rFonts w:ascii="Arial" w:hAnsi="Arial" w:cs="Arial"/>
        </w:rPr>
        <w:t xml:space="preserve"> 3</w:t>
      </w:r>
      <w:r>
        <w:rPr>
          <w:rFonts w:ascii="Arial" w:hAnsi="Arial" w:cs="Arial"/>
        </w:rPr>
        <w:t>/201</w:t>
      </w:r>
      <w:r w:rsidR="00801F97">
        <w:rPr>
          <w:rFonts w:ascii="Arial" w:hAnsi="Arial" w:cs="Arial"/>
        </w:rPr>
        <w:t>8</w:t>
      </w:r>
      <w:r>
        <w:rPr>
          <w:rFonts w:ascii="Arial" w:hAnsi="Arial" w:cs="Arial"/>
        </w:rPr>
        <w:t xml:space="preserve"> су ДОБРА</w:t>
      </w:r>
    </w:p>
    <w:p w:rsidR="00CC0D21" w:rsidRPr="00370A7E" w:rsidRDefault="00CC0D21" w:rsidP="00CC0D21">
      <w:pPr>
        <w:pStyle w:val="Standard"/>
        <w:jc w:val="both"/>
      </w:pPr>
      <w:r w:rsidRPr="00102F9B">
        <w:rPr>
          <w:rFonts w:ascii="Arial" w:hAnsi="Arial" w:cs="Arial"/>
        </w:rPr>
        <w:t>-АСФАЛТНА МАСА</w:t>
      </w:r>
      <w:r>
        <w:rPr>
          <w:rFonts w:ascii="Arial" w:hAnsi="Arial" w:cs="Arial"/>
          <w:i/>
        </w:rPr>
        <w:t xml:space="preserve"> </w:t>
      </w:r>
      <w:r w:rsidRPr="00102F9B">
        <w:rPr>
          <w:rFonts w:ascii="Arial" w:hAnsi="Arial" w:cs="Arial"/>
        </w:rPr>
        <w:t>са сукцесивном испоруком</w:t>
      </w:r>
      <w:r>
        <w:rPr>
          <w:rFonts w:ascii="Arial" w:hAnsi="Arial" w:cs="Arial"/>
        </w:rPr>
        <w:t>, са преузимањем и превозом Наручиоца, Ф-цо база Понуђача,</w:t>
      </w:r>
      <w:r w:rsidRPr="00102F9B">
        <w:rPr>
          <w:rFonts w:ascii="Arial" w:hAnsi="Arial" w:cs="Arial"/>
        </w:rPr>
        <w:t xml:space="preserve"> и то: АБ-8</w:t>
      </w:r>
      <w:r>
        <w:rPr>
          <w:rFonts w:ascii="Arial" w:hAnsi="Arial" w:cs="Arial"/>
        </w:rPr>
        <w:t>,</w:t>
      </w:r>
      <w:r w:rsidRPr="00102F9B">
        <w:rPr>
          <w:rFonts w:ascii="Arial" w:hAnsi="Arial" w:cs="Arial"/>
        </w:rPr>
        <w:t xml:space="preserve"> АБ-11</w:t>
      </w:r>
      <w:r>
        <w:rPr>
          <w:rFonts w:ascii="Arial" w:hAnsi="Arial" w:cs="Arial"/>
        </w:rPr>
        <w:t>,АБ-16 ,БНХС-16 и БНС-22</w:t>
      </w:r>
    </w:p>
    <w:p w:rsidR="00CC0D21" w:rsidRPr="00102F9B" w:rsidRDefault="00CC0D21" w:rsidP="00CC0D21">
      <w:pPr>
        <w:pStyle w:val="Standard"/>
        <w:jc w:val="both"/>
      </w:pPr>
    </w:p>
    <w:p w:rsidR="00CC0D21" w:rsidRDefault="00CC0D21" w:rsidP="00CC0D21">
      <w:pPr>
        <w:pStyle w:val="Standard"/>
        <w:jc w:val="both"/>
      </w:pPr>
      <w:r>
        <w:rPr>
          <w:rFonts w:ascii="Arial" w:hAnsi="Arial" w:cs="Arial"/>
          <w:b/>
          <w:bCs/>
        </w:rPr>
        <w:t>4. Циљ поступка</w:t>
      </w:r>
    </w:p>
    <w:p w:rsidR="00CC0D21"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rPr>
        <w:t>Поступак јавне набавке се спроводи ради закључења уговора о јавној набавци.</w:t>
      </w:r>
    </w:p>
    <w:p w:rsidR="00CC0D21" w:rsidRDefault="00CC0D21" w:rsidP="00CC0D21">
      <w:pPr>
        <w:pStyle w:val="Standard"/>
        <w:jc w:val="both"/>
        <w:rPr>
          <w:rFonts w:ascii="Arial" w:hAnsi="Arial" w:cs="Arial"/>
          <w:b/>
        </w:rPr>
      </w:pPr>
    </w:p>
    <w:p w:rsidR="00CC0D21" w:rsidRPr="00234E78" w:rsidRDefault="00CC0D21" w:rsidP="00CC0D21">
      <w:pPr>
        <w:pStyle w:val="Standard"/>
        <w:jc w:val="both"/>
        <w:rPr>
          <w:rFonts w:ascii="Arial" w:hAnsi="Arial" w:cs="Arial"/>
        </w:rPr>
      </w:pPr>
      <w:r w:rsidRPr="00370A7E">
        <w:rPr>
          <w:rFonts w:ascii="Arial" w:hAnsi="Arial" w:cs="Arial"/>
          <w:b/>
        </w:rPr>
        <w:t>5. Процењена вредност:</w:t>
      </w:r>
      <w:r w:rsidR="00801F97">
        <w:rPr>
          <w:rFonts w:ascii="Arial" w:hAnsi="Arial" w:cs="Arial"/>
        </w:rPr>
        <w:t>13</w:t>
      </w:r>
      <w:r w:rsidRPr="00234E78">
        <w:rPr>
          <w:rFonts w:ascii="Arial" w:hAnsi="Arial" w:cs="Arial"/>
        </w:rPr>
        <w:t>.000.000,00 динара без ПДВ-а</w:t>
      </w:r>
    </w:p>
    <w:p w:rsidR="00CC0D21" w:rsidRDefault="00CC0D21" w:rsidP="00CC0D21">
      <w:pPr>
        <w:pStyle w:val="Standard"/>
        <w:ind w:left="15"/>
        <w:jc w:val="both"/>
        <w:rPr>
          <w:rFonts w:ascii="Arial" w:hAnsi="Arial" w:cs="Arial"/>
          <w:i/>
          <w:iCs/>
        </w:rPr>
      </w:pPr>
    </w:p>
    <w:p w:rsidR="00CC0D21" w:rsidRDefault="00CC0D21" w:rsidP="00CC0D21">
      <w:pPr>
        <w:pStyle w:val="Standard"/>
        <w:ind w:left="15"/>
        <w:jc w:val="both"/>
      </w:pPr>
      <w:r>
        <w:rPr>
          <w:rFonts w:ascii="Arial" w:hAnsi="Arial" w:cs="Arial"/>
          <w:b/>
          <w:bCs/>
        </w:rPr>
        <w:t>6. Контакт (лице или служба)</w:t>
      </w:r>
    </w:p>
    <w:p w:rsidR="00CC0D21" w:rsidRDefault="00CC0D21" w:rsidP="00CC0D21">
      <w:pPr>
        <w:pStyle w:val="Standard"/>
        <w:jc w:val="both"/>
      </w:pPr>
      <w:r>
        <w:rPr>
          <w:rFonts w:ascii="Arial" w:hAnsi="Arial" w:cs="Arial"/>
        </w:rPr>
        <w:t>Лице за контакт : Гојковић Ивана ,Стевановић Србољуб,Арсић Милан 018/804-523</w:t>
      </w:r>
    </w:p>
    <w:p w:rsidR="00CC0D21" w:rsidRDefault="00CC0D21" w:rsidP="00CC0D21">
      <w:pPr>
        <w:pStyle w:val="Standard"/>
        <w:jc w:val="both"/>
        <w:rPr>
          <w:rFonts w:ascii="Arial" w:hAnsi="Arial" w:cs="Arial"/>
        </w:rPr>
      </w:pPr>
      <w:r>
        <w:rPr>
          <w:rFonts w:ascii="Arial" w:hAnsi="Arial" w:cs="Arial"/>
        </w:rPr>
        <w:t xml:space="preserve">Е - mail адреса : </w:t>
      </w:r>
      <w:hyperlink r:id="rId7" w:history="1">
        <w:r w:rsidRPr="006529BC">
          <w:rPr>
            <w:rStyle w:val="Hyperlink"/>
            <w:rFonts w:ascii="Arial" w:hAnsi="Arial" w:cs="Arial"/>
          </w:rPr>
          <w:t>jpzaputevealeksinac@mts.rs</w:t>
        </w:r>
      </w:hyperlink>
    </w:p>
    <w:p w:rsidR="00CC0D21" w:rsidRPr="00370A7E" w:rsidRDefault="00CC0D21" w:rsidP="00CC0D21">
      <w:pPr>
        <w:pStyle w:val="Standard"/>
        <w:jc w:val="both"/>
      </w:pPr>
    </w:p>
    <w:p w:rsidR="00CC0D21" w:rsidRDefault="00CC0D21" w:rsidP="00CC0D21">
      <w:pPr>
        <w:pStyle w:val="Standard"/>
        <w:jc w:val="both"/>
        <w:rPr>
          <w:rFonts w:ascii="Arial" w:hAnsi="Arial" w:cs="Arial"/>
          <w:bCs/>
          <w:color w:val="C00000"/>
        </w:rPr>
      </w:pPr>
    </w:p>
    <w:p w:rsidR="00CC0D21" w:rsidRDefault="00CC0D21" w:rsidP="00CC0D21">
      <w:pPr>
        <w:pStyle w:val="Standard"/>
        <w:shd w:val="clear" w:color="auto" w:fill="C6D9F1"/>
        <w:jc w:val="center"/>
      </w:pPr>
      <w:r>
        <w:rPr>
          <w:rFonts w:ascii="Arial" w:hAnsi="Arial" w:cs="Arial"/>
          <w:b/>
          <w:bCs/>
          <w:i/>
          <w:iCs/>
          <w:sz w:val="28"/>
          <w:szCs w:val="28"/>
        </w:rPr>
        <w:t>II  ПОДАЦИ О ПРЕДМЕТУ ЈАВНЕ НАБАВКЕ</w:t>
      </w:r>
    </w:p>
    <w:p w:rsidR="00CC0D21" w:rsidRDefault="00CC0D21" w:rsidP="00CC0D21">
      <w:pPr>
        <w:pStyle w:val="Standard"/>
        <w:jc w:val="both"/>
        <w:rPr>
          <w:rFonts w:ascii="Arial" w:hAnsi="Arial" w:cs="Arial"/>
          <w:b/>
          <w:bCs/>
          <w:i/>
          <w:iCs/>
          <w:sz w:val="28"/>
          <w:szCs w:val="28"/>
        </w:rPr>
      </w:pPr>
    </w:p>
    <w:p w:rsidR="00CC0D21" w:rsidRDefault="00CC0D21" w:rsidP="00CC0D21">
      <w:pPr>
        <w:pStyle w:val="ListParagraph"/>
        <w:numPr>
          <w:ilvl w:val="0"/>
          <w:numId w:val="21"/>
        </w:numPr>
        <w:jc w:val="both"/>
      </w:pPr>
      <w:r>
        <w:rPr>
          <w:rFonts w:ascii="Arial" w:hAnsi="Arial" w:cs="Arial"/>
          <w:b/>
          <w:bCs/>
        </w:rPr>
        <w:t>Предмет јавне набавке</w:t>
      </w:r>
    </w:p>
    <w:p w:rsidR="00CC0D21" w:rsidRDefault="00CC0D21" w:rsidP="00CC0D21">
      <w:pPr>
        <w:pStyle w:val="ListParagraph"/>
        <w:jc w:val="both"/>
        <w:rPr>
          <w:rFonts w:ascii="Arial" w:hAnsi="Arial" w:cs="Arial"/>
        </w:rPr>
      </w:pPr>
    </w:p>
    <w:p w:rsidR="00CC0D21" w:rsidRPr="00102F9B" w:rsidRDefault="00801F97" w:rsidP="00CC0D21">
      <w:pPr>
        <w:pStyle w:val="Standard"/>
        <w:jc w:val="both"/>
      </w:pPr>
      <w:r>
        <w:rPr>
          <w:rFonts w:ascii="Arial" w:hAnsi="Arial" w:cs="Arial"/>
        </w:rPr>
        <w:t>Предмет јавне набавке ЈНВВ 3</w:t>
      </w:r>
      <w:r w:rsidR="00CC0D21">
        <w:rPr>
          <w:rFonts w:ascii="Arial" w:hAnsi="Arial" w:cs="Arial"/>
        </w:rPr>
        <w:t>/201</w:t>
      </w:r>
      <w:r>
        <w:rPr>
          <w:rFonts w:ascii="Arial" w:hAnsi="Arial" w:cs="Arial"/>
        </w:rPr>
        <w:t>8</w:t>
      </w:r>
      <w:r w:rsidR="00CC0D21">
        <w:rPr>
          <w:rFonts w:ascii="Arial" w:hAnsi="Arial" w:cs="Arial"/>
        </w:rPr>
        <w:t xml:space="preserve">    су:</w:t>
      </w:r>
      <w:r w:rsidR="00CC0D21">
        <w:rPr>
          <w:rFonts w:ascii="Arial" w:hAnsi="Arial" w:cs="Arial"/>
          <w:i/>
        </w:rPr>
        <w:t xml:space="preserve"> </w:t>
      </w:r>
      <w:r w:rsidR="00CC0D21" w:rsidRPr="00102F9B">
        <w:rPr>
          <w:rFonts w:ascii="Arial" w:hAnsi="Arial" w:cs="Arial"/>
        </w:rPr>
        <w:t>ДОБРА</w:t>
      </w:r>
    </w:p>
    <w:p w:rsidR="00CC0D21" w:rsidRPr="00BC3906" w:rsidRDefault="00CC0D21" w:rsidP="00CC0D21">
      <w:pPr>
        <w:pStyle w:val="Standard"/>
        <w:jc w:val="both"/>
      </w:pPr>
      <w:r>
        <w:rPr>
          <w:rFonts w:ascii="Arial" w:hAnsi="Arial" w:cs="Arial"/>
          <w:i/>
        </w:rPr>
        <w:t>–</w:t>
      </w:r>
      <w:r>
        <w:rPr>
          <w:rFonts w:ascii="Arial" w:hAnsi="Arial" w:cs="Arial"/>
          <w:lang w:val="ru-RU"/>
        </w:rPr>
        <w:t xml:space="preserve"> АСФАЛТНА МАСА</w:t>
      </w:r>
      <w:r>
        <w:rPr>
          <w:rFonts w:ascii="Arial" w:hAnsi="Arial" w:cs="Arial"/>
          <w:i/>
          <w:iCs/>
        </w:rPr>
        <w:t xml:space="preserve"> –</w:t>
      </w:r>
      <w:r>
        <w:t xml:space="preserve">          </w:t>
      </w:r>
      <w:r w:rsidRPr="00102F9B">
        <w:rPr>
          <w:rFonts w:ascii="Arial" w:hAnsi="Arial" w:cs="Arial"/>
          <w:iCs/>
        </w:rPr>
        <w:t>ОРН : 44113620</w:t>
      </w:r>
      <w:r>
        <w:rPr>
          <w:rFonts w:ascii="Arial" w:hAnsi="Arial" w:cs="Arial"/>
          <w:i/>
          <w:iCs/>
        </w:rPr>
        <w:t xml:space="preserve"> - </w:t>
      </w:r>
      <w:r w:rsidRPr="00BC3906">
        <w:rPr>
          <w:rFonts w:ascii="Arial" w:hAnsi="Arial" w:cs="Arial"/>
          <w:iCs/>
        </w:rPr>
        <w:t>Асфалт</w:t>
      </w:r>
    </w:p>
    <w:p w:rsidR="00CC0D21" w:rsidRDefault="00CC0D21" w:rsidP="00CC0D21">
      <w:pPr>
        <w:pStyle w:val="Standard"/>
        <w:jc w:val="both"/>
        <w:rPr>
          <w:i/>
        </w:rPr>
      </w:pPr>
    </w:p>
    <w:p w:rsidR="00CC0D21" w:rsidRDefault="00CC0D21" w:rsidP="00CC0D21">
      <w:pPr>
        <w:pStyle w:val="ListParagraph"/>
        <w:numPr>
          <w:ilvl w:val="0"/>
          <w:numId w:val="15"/>
        </w:numPr>
        <w:jc w:val="both"/>
      </w:pPr>
      <w:r>
        <w:rPr>
          <w:rFonts w:ascii="Arial" w:hAnsi="Arial" w:cs="Arial"/>
          <w:b/>
          <w:bCs/>
        </w:rPr>
        <w:t>Партије</w:t>
      </w:r>
    </w:p>
    <w:p w:rsidR="00CC0D21" w:rsidRPr="00EF1DC4" w:rsidRDefault="00CC0D21" w:rsidP="00CC0D21">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CC0D21" w:rsidRPr="00EF1DC4" w:rsidRDefault="00CC0D21" w:rsidP="00CC0D21">
      <w:pPr>
        <w:pStyle w:val="Standard"/>
        <w:jc w:val="both"/>
        <w:rPr>
          <w:rFonts w:ascii="Arial" w:hAnsi="Arial" w:cs="Arial"/>
          <w:i/>
          <w:iCs/>
        </w:rPr>
      </w:pPr>
    </w:p>
    <w:p w:rsidR="00CC0D21" w:rsidRDefault="00CC0D21" w:rsidP="00CC0D21">
      <w:pPr>
        <w:pStyle w:val="Standard"/>
        <w:jc w:val="both"/>
        <w:rPr>
          <w:rFonts w:ascii="Arial" w:hAnsi="Arial" w:cs="Arial"/>
          <w:i/>
          <w:iCs/>
        </w:rPr>
      </w:pPr>
    </w:p>
    <w:p w:rsidR="00CC0D21" w:rsidRPr="00130566" w:rsidRDefault="00CC0D21" w:rsidP="00CC0D21">
      <w:pPr>
        <w:pStyle w:val="Standard"/>
        <w:jc w:val="both"/>
        <w:rPr>
          <w:rFonts w:ascii="Arial" w:hAnsi="Arial" w:cs="Arial"/>
          <w:i/>
          <w:iCs/>
        </w:rPr>
      </w:pPr>
    </w:p>
    <w:p w:rsidR="00CC0D21" w:rsidRPr="00BC3906" w:rsidRDefault="00CC0D21" w:rsidP="00CC0D21">
      <w:pPr>
        <w:pStyle w:val="Standard"/>
        <w:jc w:val="both"/>
        <w:rPr>
          <w:rFonts w:ascii="Arial" w:hAnsi="Arial" w:cs="Arial"/>
          <w:i/>
          <w:iCs/>
        </w:rPr>
      </w:pPr>
    </w:p>
    <w:p w:rsidR="00CC0D21" w:rsidRDefault="00CC0D21" w:rsidP="00CC0D21">
      <w:pPr>
        <w:pStyle w:val="Standard"/>
        <w:jc w:val="both"/>
        <w:rPr>
          <w:rFonts w:ascii="Arial" w:hAnsi="Arial" w:cs="Arial"/>
          <w:i/>
          <w:iCs/>
        </w:rPr>
      </w:pPr>
    </w:p>
    <w:p w:rsidR="00CC0D21" w:rsidRDefault="00CC0D21" w:rsidP="00CC0D21">
      <w:pPr>
        <w:pStyle w:val="Standard"/>
        <w:jc w:val="both"/>
      </w:pPr>
      <w:r>
        <w:rPr>
          <w:rFonts w:ascii="Arial" w:hAnsi="Arial" w:cs="Arial"/>
          <w:b/>
          <w:i/>
          <w:iCs/>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C0D21" w:rsidRDefault="00CC0D21" w:rsidP="00CC0D21">
      <w:pPr>
        <w:pStyle w:val="Standard"/>
        <w:jc w:val="both"/>
        <w:rPr>
          <w:rFonts w:ascii="Arial" w:hAnsi="Arial" w:cs="Arial"/>
          <w:b/>
          <w:i/>
          <w:iCs/>
        </w:rPr>
      </w:pPr>
    </w:p>
    <w:p w:rsidR="00CC0D21" w:rsidRPr="00BC3906" w:rsidRDefault="00CC0D21" w:rsidP="00CC0D21">
      <w:pPr>
        <w:pStyle w:val="Standard"/>
        <w:jc w:val="both"/>
      </w:pPr>
      <w:r>
        <w:rPr>
          <w:rFonts w:ascii="Arial" w:hAnsi="Arial" w:cs="Arial"/>
          <w:b/>
          <w:iCs/>
        </w:rPr>
        <w:t>ОРН 44113620- АСФАЛТ</w:t>
      </w:r>
    </w:p>
    <w:p w:rsidR="00CC0D21" w:rsidRDefault="00CC0D21" w:rsidP="00CC0D21">
      <w:pPr>
        <w:pStyle w:val="Standard"/>
        <w:jc w:val="both"/>
        <w:rPr>
          <w:rFonts w:ascii="Arial" w:hAnsi="Arial" w:cs="Arial"/>
          <w:b/>
          <w:i/>
          <w:iCs/>
        </w:rPr>
      </w:pPr>
    </w:p>
    <w:tbl>
      <w:tblPr>
        <w:tblW w:w="9288" w:type="dxa"/>
        <w:tblInd w:w="-108" w:type="dxa"/>
        <w:tblLayout w:type="fixed"/>
        <w:tblCellMar>
          <w:left w:w="10" w:type="dxa"/>
          <w:right w:w="10" w:type="dxa"/>
        </w:tblCellMar>
        <w:tblLook w:val="0000"/>
      </w:tblPr>
      <w:tblGrid>
        <w:gridCol w:w="2626"/>
        <w:gridCol w:w="3544"/>
        <w:gridCol w:w="3118"/>
      </w:tblGrid>
      <w:tr w:rsidR="00CC0D21"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r>
              <w:rPr>
                <w:rFonts w:ascii="Arial" w:hAnsi="Arial" w:cs="Arial"/>
                <w:b/>
                <w:iCs/>
                <w:sz w:val="20"/>
                <w:szCs w:val="20"/>
              </w:rPr>
              <w:t xml:space="preserve">Опис  </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r>
              <w:rPr>
                <w:rFonts w:ascii="Arial" w:hAnsi="Arial" w:cs="Arial"/>
                <w:b/>
                <w:iCs/>
                <w:sz w:val="20"/>
                <w:szCs w:val="20"/>
              </w:rPr>
              <w:t>Јединица мере</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F71E5F" w:rsidRDefault="00CC0D21" w:rsidP="00801F97">
            <w:pPr>
              <w:pStyle w:val="Standard"/>
              <w:jc w:val="both"/>
            </w:pPr>
            <w:r>
              <w:rPr>
                <w:rFonts w:ascii="Arial" w:hAnsi="Arial" w:cs="Arial"/>
                <w:b/>
                <w:iCs/>
                <w:sz w:val="20"/>
                <w:szCs w:val="20"/>
              </w:rPr>
              <w:t>Оквирне количине</w:t>
            </w:r>
          </w:p>
        </w:tc>
      </w:tr>
      <w:tr w:rsidR="00CC0D21"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CE333D" w:rsidRDefault="00CC0D21" w:rsidP="00801F97">
            <w:pPr>
              <w:pStyle w:val="Standard"/>
              <w:jc w:val="both"/>
              <w:rPr>
                <w:rFonts w:ascii="Arial" w:hAnsi="Arial" w:cs="Arial"/>
              </w:rPr>
            </w:pPr>
            <w:r>
              <w:rPr>
                <w:rFonts w:ascii="Arial" w:hAnsi="Arial" w:cs="Arial"/>
              </w:rPr>
              <w:t>АБ-8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7B6FAC" w:rsidRDefault="00CC0D21" w:rsidP="00801F97">
            <w:pPr>
              <w:pStyle w:val="Standard"/>
              <w:jc w:val="both"/>
              <w:rPr>
                <w:rFonts w:ascii="Arial" w:hAnsi="Arial" w:cs="Arial"/>
              </w:rPr>
            </w:pPr>
            <w:r>
              <w:rPr>
                <w:rFonts w:ascii="Arial" w:hAnsi="Arial" w:cs="Arial"/>
              </w:rPr>
              <w:t xml:space="preserve">Тона </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7B6FAC" w:rsidRDefault="00801F97" w:rsidP="008041A9">
            <w:pPr>
              <w:pStyle w:val="Standard"/>
              <w:jc w:val="both"/>
              <w:rPr>
                <w:rFonts w:ascii="Arial" w:hAnsi="Arial" w:cs="Arial"/>
              </w:rPr>
            </w:pPr>
            <w:r>
              <w:rPr>
                <w:rFonts w:ascii="Arial" w:hAnsi="Arial" w:cs="Arial"/>
              </w:rPr>
              <w:t xml:space="preserve">  </w:t>
            </w:r>
            <w:r w:rsidR="00C325AE">
              <w:rPr>
                <w:rFonts w:ascii="Arial" w:hAnsi="Arial" w:cs="Arial"/>
              </w:rPr>
              <w:t>4</w:t>
            </w:r>
            <w:r w:rsidR="00CC0D21">
              <w:rPr>
                <w:rFonts w:ascii="Arial" w:hAnsi="Arial" w:cs="Arial"/>
              </w:rPr>
              <w:t>00</w:t>
            </w:r>
          </w:p>
        </w:tc>
      </w:tr>
      <w:tr w:rsidR="00CC0D21"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CE333D" w:rsidRDefault="00CC0D21" w:rsidP="00801F97">
            <w:pPr>
              <w:pStyle w:val="Standard"/>
              <w:jc w:val="both"/>
              <w:rPr>
                <w:rFonts w:ascii="Arial" w:hAnsi="Arial" w:cs="Arial"/>
              </w:rPr>
            </w:pPr>
            <w:r>
              <w:rPr>
                <w:rFonts w:ascii="Arial" w:hAnsi="Arial" w:cs="Arial"/>
              </w:rPr>
              <w:t>АБ-11</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CE333D" w:rsidRDefault="00CC0D21" w:rsidP="00801F97">
            <w:pPr>
              <w:pStyle w:val="Standard"/>
              <w:jc w:val="both"/>
              <w:rPr>
                <w:rFonts w:ascii="Arial" w:hAnsi="Arial" w:cs="Arial"/>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7B6FAC" w:rsidRDefault="00801F97" w:rsidP="00801F97">
            <w:pPr>
              <w:pStyle w:val="Standard"/>
              <w:jc w:val="both"/>
              <w:rPr>
                <w:rFonts w:ascii="Arial" w:hAnsi="Arial" w:cs="Arial"/>
              </w:rPr>
            </w:pPr>
            <w:r>
              <w:rPr>
                <w:rFonts w:ascii="Arial" w:hAnsi="Arial" w:cs="Arial"/>
              </w:rPr>
              <w:t xml:space="preserve">  </w:t>
            </w:r>
            <w:r w:rsidR="00C325AE">
              <w:rPr>
                <w:rFonts w:ascii="Arial" w:hAnsi="Arial" w:cs="Arial"/>
              </w:rPr>
              <w:t>7</w:t>
            </w:r>
            <w:r w:rsidR="00B12C8D">
              <w:rPr>
                <w:rFonts w:ascii="Arial" w:hAnsi="Arial" w:cs="Arial"/>
              </w:rPr>
              <w:t>5</w:t>
            </w:r>
            <w:r w:rsidR="00CC0D21">
              <w:rPr>
                <w:rFonts w:ascii="Arial" w:hAnsi="Arial" w:cs="Arial"/>
              </w:rPr>
              <w:t>0</w:t>
            </w:r>
          </w:p>
        </w:tc>
      </w:tr>
      <w:tr w:rsidR="00CC0D21"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234E78" w:rsidRDefault="00CC0D21" w:rsidP="00801F97">
            <w:pPr>
              <w:pStyle w:val="Standard"/>
              <w:jc w:val="both"/>
              <w:rPr>
                <w:rFonts w:ascii="Arial" w:hAnsi="Arial" w:cs="Arial"/>
                <w:iCs/>
              </w:rPr>
            </w:pPr>
            <w:r>
              <w:rPr>
                <w:rFonts w:ascii="Arial" w:hAnsi="Arial" w:cs="Arial"/>
                <w:iCs/>
              </w:rPr>
              <w:t>АБ-16</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CE333D" w:rsidRDefault="00CC0D21" w:rsidP="00801F97">
            <w:pPr>
              <w:pStyle w:val="Standard"/>
              <w:jc w:val="both"/>
              <w:rPr>
                <w:rFonts w:ascii="Arial" w:hAnsi="Arial" w:cs="Arial"/>
                <w:iCs/>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234E78" w:rsidRDefault="00C325AE" w:rsidP="00801F97">
            <w:pPr>
              <w:pStyle w:val="Standard"/>
              <w:jc w:val="both"/>
              <w:rPr>
                <w:rFonts w:ascii="Arial" w:hAnsi="Arial" w:cs="Arial"/>
                <w:iCs/>
              </w:rPr>
            </w:pPr>
            <w:r>
              <w:rPr>
                <w:rFonts w:ascii="Arial" w:hAnsi="Arial" w:cs="Arial"/>
                <w:iCs/>
              </w:rPr>
              <w:t xml:space="preserve">  4</w:t>
            </w:r>
            <w:r w:rsidR="00CC0D21">
              <w:rPr>
                <w:rFonts w:ascii="Arial" w:hAnsi="Arial" w:cs="Arial"/>
                <w:iCs/>
              </w:rPr>
              <w:t>00</w:t>
            </w:r>
          </w:p>
        </w:tc>
      </w:tr>
      <w:tr w:rsidR="008041A9" w:rsidTr="00C325AE">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41A9" w:rsidRPr="00CE333D" w:rsidRDefault="008041A9" w:rsidP="00C325AE">
            <w:pPr>
              <w:pStyle w:val="Standard"/>
              <w:jc w:val="both"/>
              <w:rPr>
                <w:rFonts w:ascii="Arial" w:hAnsi="Arial" w:cs="Arial"/>
                <w:iCs/>
              </w:rPr>
            </w:pPr>
            <w:r w:rsidRPr="00CE333D">
              <w:rPr>
                <w:rFonts w:ascii="Arial" w:hAnsi="Arial" w:cs="Arial"/>
                <w:iCs/>
              </w:rPr>
              <w:t>Б</w:t>
            </w:r>
            <w:r>
              <w:rPr>
                <w:rFonts w:ascii="Arial" w:hAnsi="Arial" w:cs="Arial"/>
                <w:iCs/>
              </w:rPr>
              <w:t>Н</w:t>
            </w:r>
            <w:r w:rsidRPr="00CE333D">
              <w:rPr>
                <w:rFonts w:ascii="Arial" w:hAnsi="Arial" w:cs="Arial"/>
                <w:iCs/>
              </w:rPr>
              <w:t>ХС-</w:t>
            </w:r>
            <w:r>
              <w:rPr>
                <w:rFonts w:ascii="Arial" w:hAnsi="Arial" w:cs="Arial"/>
                <w:iCs/>
              </w:rPr>
              <w:t>16</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41A9" w:rsidRPr="00CE333D" w:rsidRDefault="008041A9" w:rsidP="00C325AE">
            <w:pPr>
              <w:pStyle w:val="Standard"/>
              <w:jc w:val="both"/>
              <w:rPr>
                <w:rFonts w:ascii="Arial" w:hAnsi="Arial" w:cs="Arial"/>
                <w:iCs/>
              </w:rPr>
            </w:pPr>
            <w:r w:rsidRPr="00CE333D">
              <w:rPr>
                <w:rFonts w:ascii="Arial" w:hAnsi="Arial" w:cs="Arial"/>
                <w:iCs/>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41A9" w:rsidRPr="007B6FAC" w:rsidRDefault="00C325AE" w:rsidP="00C325AE">
            <w:pPr>
              <w:pStyle w:val="Standard"/>
              <w:jc w:val="both"/>
              <w:rPr>
                <w:rFonts w:ascii="Arial" w:hAnsi="Arial" w:cs="Arial"/>
                <w:iCs/>
              </w:rPr>
            </w:pPr>
            <w:r>
              <w:rPr>
                <w:rFonts w:ascii="Arial" w:hAnsi="Arial" w:cs="Arial"/>
                <w:iCs/>
              </w:rPr>
              <w:t xml:space="preserve">  4</w:t>
            </w:r>
            <w:r w:rsidR="008041A9">
              <w:rPr>
                <w:rFonts w:ascii="Arial" w:hAnsi="Arial" w:cs="Arial"/>
                <w:iCs/>
              </w:rPr>
              <w:t>00</w:t>
            </w:r>
          </w:p>
        </w:tc>
      </w:tr>
      <w:tr w:rsidR="00CC0D21"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370A7E" w:rsidRDefault="00CC0D21" w:rsidP="00801F97">
            <w:pPr>
              <w:pStyle w:val="Standard"/>
              <w:jc w:val="both"/>
              <w:rPr>
                <w:rFonts w:ascii="Arial" w:hAnsi="Arial" w:cs="Arial"/>
                <w:iCs/>
              </w:rPr>
            </w:pPr>
            <w:r w:rsidRPr="00CE333D">
              <w:rPr>
                <w:rFonts w:ascii="Arial" w:hAnsi="Arial" w:cs="Arial"/>
                <w:iCs/>
              </w:rPr>
              <w:t>Б</w:t>
            </w:r>
            <w:r>
              <w:rPr>
                <w:rFonts w:ascii="Arial" w:hAnsi="Arial" w:cs="Arial"/>
                <w:iCs/>
              </w:rPr>
              <w:t>Н</w:t>
            </w:r>
            <w:r w:rsidRPr="00CE333D">
              <w:rPr>
                <w:rFonts w:ascii="Arial" w:hAnsi="Arial" w:cs="Arial"/>
                <w:iCs/>
              </w:rPr>
              <w:t>С-</w:t>
            </w:r>
            <w:r>
              <w:rPr>
                <w:rFonts w:ascii="Arial" w:hAnsi="Arial" w:cs="Arial"/>
                <w:iCs/>
              </w:rPr>
              <w:t>22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370A7E" w:rsidRDefault="00CC0D21" w:rsidP="00801F97">
            <w:pPr>
              <w:pStyle w:val="Standard"/>
              <w:jc w:val="both"/>
              <w:rPr>
                <w:rFonts w:ascii="Arial" w:hAnsi="Arial" w:cs="Arial"/>
                <w:iCs/>
              </w:rPr>
            </w:pPr>
            <w:r>
              <w:rPr>
                <w:rFonts w:ascii="Arial" w:hAnsi="Arial" w:cs="Arial"/>
                <w:iCs/>
              </w:rPr>
              <w:t xml:space="preserve">Тона </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370A7E" w:rsidRDefault="00C325AE" w:rsidP="00801F97">
            <w:pPr>
              <w:pStyle w:val="Standard"/>
              <w:jc w:val="both"/>
              <w:rPr>
                <w:rFonts w:ascii="Arial" w:hAnsi="Arial" w:cs="Arial"/>
                <w:iCs/>
              </w:rPr>
            </w:pPr>
            <w:r>
              <w:rPr>
                <w:rFonts w:ascii="Arial" w:hAnsi="Arial" w:cs="Arial"/>
                <w:iCs/>
              </w:rPr>
              <w:t xml:space="preserve">  5</w:t>
            </w:r>
            <w:r w:rsidR="00B12C8D">
              <w:rPr>
                <w:rFonts w:ascii="Arial" w:hAnsi="Arial" w:cs="Arial"/>
                <w:iCs/>
              </w:rPr>
              <w:t>5</w:t>
            </w:r>
            <w:r w:rsidR="00CC0D21">
              <w:rPr>
                <w:rFonts w:ascii="Arial" w:hAnsi="Arial" w:cs="Arial"/>
                <w:iCs/>
              </w:rPr>
              <w:t xml:space="preserve">0                                                         </w:t>
            </w:r>
          </w:p>
        </w:tc>
      </w:tr>
    </w:tbl>
    <w:p w:rsidR="00CC0D21" w:rsidRDefault="00CC0D21" w:rsidP="00CC0D21">
      <w:pPr>
        <w:pStyle w:val="Standard"/>
        <w:jc w:val="both"/>
        <w:rPr>
          <w:rFonts w:ascii="Arial" w:hAnsi="Arial" w:cs="Arial"/>
          <w:iCs/>
        </w:rPr>
      </w:pPr>
    </w:p>
    <w:p w:rsidR="00CC0D21" w:rsidRPr="004B13D0" w:rsidRDefault="00CC0D21" w:rsidP="00CC0D21">
      <w:pPr>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ayout w:type="fixed"/>
        <w:tblLook w:val="04A0"/>
      </w:tblPr>
      <w:tblGrid>
        <w:gridCol w:w="667"/>
        <w:gridCol w:w="4931"/>
        <w:gridCol w:w="1260"/>
        <w:gridCol w:w="2718"/>
      </w:tblGrid>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Р.Б.</w:t>
            </w:r>
          </w:p>
        </w:tc>
        <w:tc>
          <w:tcPr>
            <w:tcW w:w="4931" w:type="dxa"/>
          </w:tcPr>
          <w:p w:rsidR="00CC0D21" w:rsidRDefault="00CC0D21" w:rsidP="00801F97">
            <w:pPr>
              <w:rPr>
                <w:rFonts w:ascii="Arial" w:hAnsi="Arial" w:cs="Arial"/>
                <w:bCs/>
                <w:sz w:val="24"/>
                <w:szCs w:val="24"/>
              </w:rPr>
            </w:pPr>
            <w:r>
              <w:rPr>
                <w:rFonts w:ascii="Arial" w:hAnsi="Arial" w:cs="Arial"/>
                <w:bCs/>
                <w:sz w:val="24"/>
                <w:szCs w:val="24"/>
              </w:rPr>
              <w:t>Опис</w:t>
            </w:r>
          </w:p>
        </w:tc>
        <w:tc>
          <w:tcPr>
            <w:tcW w:w="1260" w:type="dxa"/>
          </w:tcPr>
          <w:p w:rsidR="00CC0D21" w:rsidRDefault="00CC0D21" w:rsidP="00801F97">
            <w:pPr>
              <w:rPr>
                <w:rFonts w:ascii="Arial" w:hAnsi="Arial" w:cs="Arial"/>
                <w:bCs/>
                <w:sz w:val="24"/>
                <w:szCs w:val="24"/>
              </w:rPr>
            </w:pPr>
            <w:r>
              <w:rPr>
                <w:rFonts w:ascii="Arial" w:hAnsi="Arial" w:cs="Arial"/>
                <w:bCs/>
                <w:sz w:val="24"/>
                <w:szCs w:val="24"/>
              </w:rPr>
              <w:t>Јед.мере</w:t>
            </w:r>
          </w:p>
        </w:tc>
        <w:tc>
          <w:tcPr>
            <w:tcW w:w="2718" w:type="dxa"/>
          </w:tcPr>
          <w:p w:rsidR="00CC0D21" w:rsidRPr="005C272E" w:rsidRDefault="00CC0D21" w:rsidP="00801F97">
            <w:pPr>
              <w:rPr>
                <w:rFonts w:ascii="Arial" w:hAnsi="Arial" w:cs="Arial"/>
                <w:bCs/>
                <w:sz w:val="24"/>
                <w:szCs w:val="24"/>
              </w:rPr>
            </w:pPr>
            <w:r>
              <w:rPr>
                <w:rFonts w:ascii="Arial" w:hAnsi="Arial" w:cs="Arial"/>
                <w:bCs/>
                <w:sz w:val="24"/>
                <w:szCs w:val="24"/>
              </w:rPr>
              <w:t xml:space="preserve">Оквирна количина </w:t>
            </w:r>
          </w:p>
        </w:tc>
      </w:tr>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1</w:t>
            </w:r>
          </w:p>
        </w:tc>
        <w:tc>
          <w:tcPr>
            <w:tcW w:w="4931" w:type="dxa"/>
          </w:tcPr>
          <w:p w:rsidR="00CC0D21" w:rsidRDefault="00CC0D21" w:rsidP="00801F97">
            <w:pPr>
              <w:rPr>
                <w:rFonts w:ascii="Arial" w:hAnsi="Arial" w:cs="Arial"/>
                <w:bCs/>
                <w:sz w:val="24"/>
                <w:szCs w:val="24"/>
              </w:rPr>
            </w:pPr>
            <w:r>
              <w:rPr>
                <w:rFonts w:ascii="Arial" w:hAnsi="Arial" w:cs="Arial"/>
                <w:bCs/>
                <w:sz w:val="24"/>
                <w:szCs w:val="24"/>
              </w:rPr>
              <w:t>Превоз предметних добара од адресе понуђача до</w:t>
            </w:r>
            <w:r w:rsidRPr="001E070E">
              <w:rPr>
                <w:rFonts w:ascii="Arial" w:hAnsi="Arial" w:cs="Arial"/>
                <w:b/>
                <w:bCs/>
                <w:sz w:val="24"/>
                <w:szCs w:val="24"/>
              </w:rPr>
              <w:t xml:space="preserve"> уградње</w:t>
            </w:r>
            <w:r>
              <w:rPr>
                <w:rFonts w:ascii="Arial" w:hAnsi="Arial" w:cs="Arial"/>
                <w:bCs/>
                <w:sz w:val="24"/>
                <w:szCs w:val="24"/>
              </w:rPr>
              <w:t xml:space="preserve"> на захтеваној адреси  наручиоца на територији општине Алексинац</w:t>
            </w:r>
          </w:p>
        </w:tc>
        <w:tc>
          <w:tcPr>
            <w:tcW w:w="1260" w:type="dxa"/>
          </w:tcPr>
          <w:p w:rsidR="00CC0D21" w:rsidRDefault="00CC0D21" w:rsidP="00801F97">
            <w:pPr>
              <w:rPr>
                <w:rFonts w:ascii="Arial" w:hAnsi="Arial" w:cs="Arial"/>
                <w:bCs/>
                <w:sz w:val="24"/>
                <w:szCs w:val="24"/>
              </w:rPr>
            </w:pPr>
          </w:p>
          <w:p w:rsidR="00CC0D21" w:rsidRDefault="00CC0D21" w:rsidP="00801F97">
            <w:pPr>
              <w:rPr>
                <w:rFonts w:ascii="Arial" w:hAnsi="Arial" w:cs="Arial"/>
                <w:bCs/>
                <w:sz w:val="24"/>
                <w:szCs w:val="24"/>
              </w:rPr>
            </w:pPr>
            <w:r>
              <w:rPr>
                <w:rFonts w:ascii="Arial" w:hAnsi="Arial" w:cs="Arial"/>
                <w:bCs/>
                <w:sz w:val="24"/>
                <w:szCs w:val="24"/>
              </w:rPr>
              <w:t xml:space="preserve">    t</w:t>
            </w:r>
          </w:p>
        </w:tc>
        <w:tc>
          <w:tcPr>
            <w:tcW w:w="2718" w:type="dxa"/>
          </w:tcPr>
          <w:p w:rsidR="00CC0D21" w:rsidRPr="00C1090A" w:rsidRDefault="00CC0D21" w:rsidP="00801F97">
            <w:pPr>
              <w:rPr>
                <w:rFonts w:ascii="Arial" w:hAnsi="Arial" w:cs="Arial"/>
                <w:bCs/>
                <w:sz w:val="24"/>
                <w:szCs w:val="24"/>
              </w:rPr>
            </w:pPr>
            <w:r>
              <w:rPr>
                <w:rFonts w:ascii="Arial" w:hAnsi="Arial" w:cs="Arial"/>
                <w:bCs/>
                <w:sz w:val="24"/>
                <w:szCs w:val="24"/>
              </w:rPr>
              <w:t>Око 500 t у зависности од реалних потреба наручиоца</w:t>
            </w:r>
          </w:p>
        </w:tc>
      </w:tr>
    </w:tbl>
    <w:p w:rsidR="00CC0D21" w:rsidRDefault="00CC0D21" w:rsidP="00CC0D21">
      <w:pPr>
        <w:rPr>
          <w:rFonts w:ascii="Arial" w:hAnsi="Arial" w:cs="Arial"/>
          <w:sz w:val="24"/>
          <w:szCs w:val="24"/>
        </w:rPr>
      </w:pPr>
    </w:p>
    <w:p w:rsidR="00CC0D21" w:rsidRPr="005C272E" w:rsidRDefault="00CC0D21" w:rsidP="00CC0D21">
      <w:pPr>
        <w:pStyle w:val="Standard"/>
        <w:jc w:val="both"/>
        <w:rPr>
          <w:rFonts w:ascii="Arial" w:hAnsi="Arial" w:cs="Arial"/>
          <w:iCs/>
        </w:rPr>
      </w:pPr>
    </w:p>
    <w:p w:rsidR="00CC0D21" w:rsidRPr="00C8294A" w:rsidRDefault="00CC0D21" w:rsidP="00CC0D21">
      <w:pPr>
        <w:pStyle w:val="Standard"/>
        <w:jc w:val="both"/>
        <w:rPr>
          <w:rFonts w:ascii="Arial" w:hAnsi="Arial" w:cs="Arial"/>
          <w:iCs/>
        </w:rPr>
      </w:pPr>
      <w:r>
        <w:rPr>
          <w:rFonts w:ascii="Arial" w:hAnsi="Arial" w:cs="Arial"/>
          <w:iCs/>
        </w:rPr>
        <w:t>Асфалтна маса треба да задовољава стандарде прописане позитивним прописима за сваку од наведених врста асфалтне масе.</w:t>
      </w:r>
    </w:p>
    <w:p w:rsidR="00CC0D21" w:rsidRDefault="00CC0D21" w:rsidP="00CC0D21">
      <w:pPr>
        <w:pStyle w:val="Standard"/>
        <w:jc w:val="both"/>
        <w:rPr>
          <w:rFonts w:ascii="Arial" w:hAnsi="Arial" w:cs="Arial"/>
          <w:iCs/>
        </w:rPr>
      </w:pPr>
      <w:r>
        <w:rPr>
          <w:rFonts w:ascii="Arial" w:hAnsi="Arial" w:cs="Arial"/>
          <w:iCs/>
        </w:rPr>
        <w:t>Количине добара дате су оквирно и служе за потребе утврђивања прихватљивости понуде, наручилац се не обавезује да ће за време трајања уговора наручити све процењене количине, већ може наручити количине у зависности од својих реалних потреба  и издатим налозима инвеститира по јединичним ценама а до укупне вредности расположивих средстава(процењене вредности набавке).</w:t>
      </w:r>
    </w:p>
    <w:p w:rsidR="00CC0D21" w:rsidRDefault="00CC0D21" w:rsidP="00CC0D21">
      <w:pPr>
        <w:pStyle w:val="Standard"/>
        <w:jc w:val="both"/>
        <w:rPr>
          <w:rFonts w:ascii="Arial" w:hAnsi="Arial" w:cs="Arial"/>
          <w:iCs/>
        </w:rPr>
      </w:pPr>
      <w:r>
        <w:rPr>
          <w:rFonts w:ascii="Arial" w:hAnsi="Arial" w:cs="Arial"/>
          <w:iCs/>
        </w:rPr>
        <w:t xml:space="preserve">Наручилац асфалтну масу преузима на уговореној локацији која је одређена у самој понуди добављача, тј. Ф-цо асфалтна база Понуђача утоварено у камион Наручиоца.Са континуираном испоруком и </w:t>
      </w:r>
      <w:r w:rsidRPr="009E1051">
        <w:rPr>
          <w:rFonts w:ascii="Arial" w:hAnsi="Arial" w:cs="Arial"/>
          <w:b/>
          <w:iCs/>
        </w:rPr>
        <w:t>до 6 дана</w:t>
      </w:r>
      <w:r>
        <w:rPr>
          <w:rFonts w:ascii="Arial" w:hAnsi="Arial" w:cs="Arial"/>
          <w:iCs/>
        </w:rPr>
        <w:t xml:space="preserve"> у току недеље. </w:t>
      </w:r>
    </w:p>
    <w:p w:rsidR="00CC0D21" w:rsidRPr="009E1051" w:rsidRDefault="00CC0D21" w:rsidP="00CC0D21">
      <w:pPr>
        <w:pStyle w:val="Standard"/>
        <w:jc w:val="both"/>
        <w:rPr>
          <w:rFonts w:ascii="Arial" w:hAnsi="Arial" w:cs="Arial"/>
          <w:iCs/>
        </w:rPr>
      </w:pPr>
      <w:r>
        <w:rPr>
          <w:rFonts w:ascii="Arial" w:hAnsi="Arial" w:cs="Arial"/>
          <w:iCs/>
        </w:rPr>
        <w:t>У посебним случајевима,када наручилац због обима посла није у могућности да превезе предметна добра,</w:t>
      </w:r>
      <w:r w:rsidRPr="00C02E8D">
        <w:rPr>
          <w:rFonts w:ascii="Arial" w:hAnsi="Arial" w:cs="Arial"/>
          <w:iCs/>
        </w:rPr>
        <w:t xml:space="preserve"> </w:t>
      </w:r>
      <w:r>
        <w:rPr>
          <w:rFonts w:ascii="Arial" w:hAnsi="Arial" w:cs="Arial"/>
          <w:iCs/>
        </w:rPr>
        <w:t>а у складу са начелом економичности Наручилац ће за извршење ове услуге издати налог Понуђачу.</w:t>
      </w:r>
    </w:p>
    <w:p w:rsidR="00CC0D21" w:rsidRPr="005A2168" w:rsidRDefault="00CC0D21" w:rsidP="00CC0D21">
      <w:pPr>
        <w:pStyle w:val="Standard"/>
        <w:jc w:val="both"/>
        <w:rPr>
          <w:rFonts w:ascii="Arial" w:hAnsi="Arial" w:cs="Arial"/>
          <w:iCs/>
        </w:rPr>
      </w:pPr>
      <w:r>
        <w:rPr>
          <w:rFonts w:ascii="Arial" w:hAnsi="Arial" w:cs="Arial"/>
          <w:iCs/>
        </w:rPr>
        <w:t xml:space="preserve">Асфалтна база мора да буде у власништву Понуђача, и не </w:t>
      </w:r>
      <w:r w:rsidRPr="00F94901">
        <w:rPr>
          <w:rFonts w:ascii="Arial" w:hAnsi="Arial" w:cs="Arial"/>
          <w:iCs/>
          <w:color w:val="auto"/>
        </w:rPr>
        <w:t>даља од 55 км од</w:t>
      </w:r>
      <w:r>
        <w:rPr>
          <w:rFonts w:ascii="Arial" w:hAnsi="Arial" w:cs="Arial"/>
          <w:iCs/>
        </w:rPr>
        <w:t xml:space="preserve"> седишта Наручиоца због хлађења масе у току транспорта.</w:t>
      </w:r>
    </w:p>
    <w:p w:rsidR="00CC0D21" w:rsidRPr="00EC6B76" w:rsidRDefault="00CC0D21" w:rsidP="00CC0D21">
      <w:pPr>
        <w:pStyle w:val="Standard"/>
        <w:jc w:val="both"/>
      </w:pPr>
      <w:r>
        <w:rPr>
          <w:rFonts w:ascii="Arial" w:hAnsi="Arial" w:cs="Arial"/>
          <w:iCs/>
        </w:rPr>
        <w:t>Испорука се врши сукцесивно у року од једног дана , по упућеном захтеву Наручиоца, сукцесивно, према динамици и потребама Наручиоца, закључно са важењем уговора.</w:t>
      </w:r>
    </w:p>
    <w:p w:rsidR="00CC0D21" w:rsidRPr="00020BA6" w:rsidRDefault="00CC0D21" w:rsidP="00CC0D21">
      <w:pPr>
        <w:pStyle w:val="Standard"/>
        <w:jc w:val="both"/>
        <w:rPr>
          <w:rFonts w:ascii="Arial" w:hAnsi="Arial" w:cs="Arial"/>
          <w:iCs/>
        </w:rPr>
      </w:pPr>
      <w:r>
        <w:rPr>
          <w:rFonts w:ascii="Arial" w:hAnsi="Arial" w:cs="Arial"/>
          <w:iCs/>
        </w:rPr>
        <w:t>Испоручилац гарантује квалитет испоручене робе и мора да поседује извештај о испитивању претходног састава асфалтне мешавине за текућу годину.</w:t>
      </w:r>
    </w:p>
    <w:p w:rsidR="00CC0D21" w:rsidRPr="00C1090A" w:rsidRDefault="00CC0D21" w:rsidP="00CC0D21">
      <w:pPr>
        <w:pStyle w:val="Standard"/>
        <w:jc w:val="both"/>
        <w:rPr>
          <w:rFonts w:ascii="Arial" w:hAnsi="Arial" w:cs="Arial"/>
          <w:i/>
          <w:iCs/>
        </w:rPr>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CC0D21" w:rsidRDefault="00CC0D21" w:rsidP="00CC0D21">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CC0D21" w:rsidRDefault="00CC0D21" w:rsidP="00CC0D21">
      <w:pPr>
        <w:pStyle w:val="Standard"/>
        <w:jc w:val="both"/>
        <w:rPr>
          <w:rFonts w:ascii="Arial" w:hAnsi="Arial" w:cs="Arial"/>
          <w:b/>
          <w:bCs/>
          <w:i/>
          <w:iCs/>
          <w:sz w:val="28"/>
          <w:szCs w:val="28"/>
        </w:rPr>
      </w:pPr>
    </w:p>
    <w:p w:rsidR="00CC0D21" w:rsidRDefault="00CC0D21" w:rsidP="00CC0D21">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CC0D21" w:rsidRDefault="00CC0D21" w:rsidP="00CC0D21">
      <w:pPr>
        <w:pStyle w:val="ListParagraph"/>
        <w:jc w:val="both"/>
        <w:rPr>
          <w:rFonts w:ascii="Arial" w:hAnsi="Arial" w:cs="Arial"/>
          <w:b/>
          <w:bCs/>
          <w:i/>
          <w:iCs/>
        </w:rPr>
      </w:pPr>
    </w:p>
    <w:p w:rsidR="00CC0D21" w:rsidRDefault="00CC0D21" w:rsidP="00CC0D21">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CC0D21" w:rsidRDefault="00CC0D21" w:rsidP="00CC0D21">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CC0D21" w:rsidRDefault="00CC0D21" w:rsidP="00CC0D21">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CC0D21" w:rsidRDefault="00CC0D21" w:rsidP="00CC0D21">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CC0D21" w:rsidRPr="00CD5178" w:rsidRDefault="00CC0D21" w:rsidP="00CC0D21">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Закона).</w:t>
      </w:r>
    </w:p>
    <w:p w:rsidR="00CC0D21" w:rsidRPr="000A28A2" w:rsidRDefault="00CC0D21" w:rsidP="00CC0D21">
      <w:pPr>
        <w:ind w:left="1440"/>
        <w:jc w:val="both"/>
        <w:rPr>
          <w:b/>
        </w:rPr>
      </w:pPr>
    </w:p>
    <w:p w:rsidR="00CC0D21" w:rsidRDefault="00CC0D21" w:rsidP="00CC0D21">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да:</w:t>
      </w:r>
    </w:p>
    <w:p w:rsidR="00CC0D21" w:rsidRPr="00755570" w:rsidRDefault="00CC0D21" w:rsidP="00CC0D21">
      <w:pPr>
        <w:pStyle w:val="ListParagraph"/>
        <w:numPr>
          <w:ilvl w:val="0"/>
          <w:numId w:val="39"/>
        </w:numPr>
        <w:jc w:val="both"/>
        <w:rPr>
          <w:color w:val="auto"/>
        </w:rPr>
      </w:pPr>
      <w:r>
        <w:rPr>
          <w:rFonts w:ascii="Arial" w:hAnsi="Arial" w:cs="Arial"/>
          <w:iCs/>
        </w:rPr>
        <w:t>је</w:t>
      </w:r>
      <w:r w:rsidRPr="00B45E9D">
        <w:rPr>
          <w:rFonts w:ascii="Arial" w:hAnsi="Arial" w:cs="Arial"/>
          <w:iCs/>
        </w:rPr>
        <w:t xml:space="preserve"> претходне </w:t>
      </w:r>
      <w:r>
        <w:rPr>
          <w:rFonts w:ascii="Arial" w:hAnsi="Arial" w:cs="Arial"/>
          <w:iCs/>
        </w:rPr>
        <w:t>три обрачунске године (2014,2015</w:t>
      </w:r>
      <w:r w:rsidRPr="00B45E9D">
        <w:rPr>
          <w:rFonts w:ascii="Arial" w:hAnsi="Arial" w:cs="Arial"/>
          <w:iCs/>
        </w:rPr>
        <w:t xml:space="preserve">. </w:t>
      </w:r>
      <w:r>
        <w:rPr>
          <w:rFonts w:ascii="Arial" w:hAnsi="Arial" w:cs="Arial"/>
          <w:iCs/>
        </w:rPr>
        <w:t>и 2016</w:t>
      </w:r>
      <w:r w:rsidRPr="00B45E9D">
        <w:rPr>
          <w:rFonts w:ascii="Arial" w:hAnsi="Arial" w:cs="Arial"/>
          <w:iCs/>
        </w:rPr>
        <w:t xml:space="preserve">. ) остварио </w:t>
      </w:r>
      <w:r>
        <w:rPr>
          <w:rFonts w:ascii="Arial" w:hAnsi="Arial" w:cs="Arial"/>
          <w:iCs/>
        </w:rPr>
        <w:t xml:space="preserve">    </w:t>
      </w:r>
      <w:r w:rsidRPr="00EF1DC4">
        <w:rPr>
          <w:rFonts w:ascii="Arial" w:hAnsi="Arial" w:cs="Arial"/>
          <w:iCs/>
          <w:color w:val="auto"/>
        </w:rPr>
        <w:t xml:space="preserve">приход у минималном износу од </w:t>
      </w:r>
      <w:r>
        <w:rPr>
          <w:rFonts w:ascii="Arial" w:hAnsi="Arial" w:cs="Arial"/>
          <w:iCs/>
          <w:color w:val="FF0000"/>
        </w:rPr>
        <w:t xml:space="preserve"> </w:t>
      </w:r>
      <w:r w:rsidRPr="00A67822">
        <w:rPr>
          <w:rFonts w:ascii="Arial" w:hAnsi="Arial" w:cs="Arial"/>
          <w:iCs/>
          <w:color w:val="auto"/>
        </w:rPr>
        <w:t>72.000.000,00</w:t>
      </w:r>
      <w:r w:rsidRPr="00755570">
        <w:rPr>
          <w:rFonts w:ascii="Arial" w:hAnsi="Arial" w:cs="Arial"/>
          <w:iCs/>
          <w:color w:val="auto"/>
        </w:rPr>
        <w:t xml:space="preserve"> динара</w:t>
      </w:r>
    </w:p>
    <w:p w:rsidR="00CC0D21" w:rsidRPr="007B6FAC" w:rsidRDefault="00CC0D21" w:rsidP="00CC0D21">
      <w:pPr>
        <w:ind w:left="720"/>
        <w:jc w:val="both"/>
        <w:rPr>
          <w:sz w:val="24"/>
          <w:szCs w:val="24"/>
        </w:rPr>
      </w:pPr>
      <w:r w:rsidRPr="007B6FAC">
        <w:rPr>
          <w:rFonts w:ascii="Arial" w:hAnsi="Arial" w:cs="Arial"/>
          <w:iCs/>
          <w:sz w:val="24"/>
          <w:szCs w:val="24"/>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CC0D21" w:rsidRPr="009779D4" w:rsidRDefault="00CC0D21" w:rsidP="00CC0D21">
      <w:pPr>
        <w:ind w:left="720" w:firstLine="720"/>
        <w:jc w:val="both"/>
        <w:rPr>
          <w:sz w:val="24"/>
          <w:szCs w:val="24"/>
        </w:rPr>
      </w:pPr>
      <w:r w:rsidRPr="007B6FAC">
        <w:rPr>
          <w:rFonts w:ascii="Arial" w:hAnsi="Arial" w:cs="Arial"/>
          <w:iCs/>
          <w:sz w:val="24"/>
          <w:szCs w:val="24"/>
        </w:rPr>
        <w:t>2)Располаже довољним техничким капацитетом за извршење предметне јавне набавке, односно да има асфалтну базу у власништву, не даљу од 55 километара због хлађења масе</w:t>
      </w:r>
      <w:r w:rsidRPr="009779D4">
        <w:rPr>
          <w:rFonts w:ascii="Arial" w:hAnsi="Arial" w:cs="Arial"/>
          <w:iCs/>
          <w:sz w:val="24"/>
          <w:szCs w:val="24"/>
        </w:rPr>
        <w:t>,и камион кипер носивости</w:t>
      </w:r>
      <w:r>
        <w:rPr>
          <w:rFonts w:ascii="Arial" w:hAnsi="Arial" w:cs="Arial"/>
          <w:iCs/>
          <w:sz w:val="24"/>
          <w:szCs w:val="24"/>
        </w:rPr>
        <w:t xml:space="preserve"> </w:t>
      </w:r>
      <w:r w:rsidRPr="00A9198B">
        <w:rPr>
          <w:rFonts w:ascii="Arial" w:hAnsi="Arial" w:cs="Arial"/>
          <w:b/>
          <w:iCs/>
          <w:sz w:val="24"/>
          <w:szCs w:val="24"/>
        </w:rPr>
        <w:t xml:space="preserve">до </w:t>
      </w:r>
      <w:r>
        <w:rPr>
          <w:rFonts w:ascii="Arial" w:hAnsi="Arial" w:cs="Arial"/>
          <w:iCs/>
          <w:sz w:val="24"/>
          <w:szCs w:val="24"/>
        </w:rPr>
        <w:t xml:space="preserve">25 </w:t>
      </w:r>
      <w:r w:rsidRPr="009779D4">
        <w:rPr>
          <w:rFonts w:ascii="Arial" w:hAnsi="Arial" w:cs="Arial"/>
          <w:iCs/>
          <w:sz w:val="24"/>
          <w:szCs w:val="24"/>
        </w:rPr>
        <w:t>тона.</w:t>
      </w:r>
    </w:p>
    <w:p w:rsidR="00CC0D21" w:rsidRDefault="00CC0D21" w:rsidP="00CC0D21">
      <w:pPr>
        <w:ind w:left="720" w:firstLine="720"/>
        <w:jc w:val="both"/>
        <w:rPr>
          <w:rFonts w:ascii="Arial" w:hAnsi="Arial" w:cs="Arial"/>
          <w:iCs/>
          <w:sz w:val="24"/>
          <w:szCs w:val="24"/>
        </w:rPr>
      </w:pPr>
      <w:r w:rsidRPr="007B6FAC">
        <w:rPr>
          <w:rFonts w:ascii="Arial" w:hAnsi="Arial" w:cs="Arial"/>
          <w:iCs/>
          <w:sz w:val="24"/>
          <w:szCs w:val="24"/>
        </w:rPr>
        <w:t>3)</w:t>
      </w:r>
      <w:r>
        <w:rPr>
          <w:rFonts w:ascii="Arial" w:hAnsi="Arial" w:cs="Arial"/>
          <w:iCs/>
          <w:sz w:val="24"/>
          <w:szCs w:val="24"/>
        </w:rPr>
        <w:t>У претходна три месеца</w:t>
      </w:r>
      <w:r w:rsidRPr="007B6FAC">
        <w:rPr>
          <w:rFonts w:ascii="Arial" w:hAnsi="Arial" w:cs="Arial"/>
          <w:iCs/>
          <w:sz w:val="24"/>
          <w:szCs w:val="24"/>
        </w:rPr>
        <w:t xml:space="preserve">, рачунајући од дана објаве, није имао блокаду текућих рачуна код пословних банака. </w:t>
      </w:r>
    </w:p>
    <w:p w:rsidR="00CC0D21" w:rsidRPr="007B6FAC" w:rsidRDefault="00CC0D21" w:rsidP="00CC0D21">
      <w:pPr>
        <w:ind w:left="720" w:firstLine="720"/>
        <w:jc w:val="both"/>
        <w:rPr>
          <w:rFonts w:ascii="Arial" w:hAnsi="Arial" w:cs="Arial"/>
          <w:iCs/>
          <w:sz w:val="24"/>
          <w:szCs w:val="24"/>
        </w:rPr>
      </w:pPr>
      <w:r w:rsidRPr="007B6FAC">
        <w:rPr>
          <w:rFonts w:ascii="Arial" w:hAnsi="Arial" w:cs="Arial"/>
          <w:iCs/>
          <w:sz w:val="24"/>
          <w:szCs w:val="24"/>
        </w:rPr>
        <w:t>Овај услов треба да испуне и подизвођачи из групе понуђача.</w:t>
      </w:r>
    </w:p>
    <w:p w:rsidR="00CC0D21" w:rsidRPr="007B6FAC" w:rsidRDefault="00CC0D21" w:rsidP="00CC0D21">
      <w:pPr>
        <w:ind w:left="720" w:firstLine="720"/>
        <w:jc w:val="both"/>
        <w:rPr>
          <w:b/>
          <w:sz w:val="24"/>
          <w:szCs w:val="24"/>
        </w:rPr>
      </w:pPr>
      <w:r w:rsidRPr="007B6FAC">
        <w:rPr>
          <w:rFonts w:ascii="Arial" w:hAnsi="Arial" w:cs="Arial"/>
          <w:iCs/>
          <w:sz w:val="24"/>
          <w:szCs w:val="24"/>
        </w:rPr>
        <w:t>4)Претходно искуство- референца као пословни капацитет: да је у претходне три године</w:t>
      </w:r>
      <w:r w:rsidR="00801F97">
        <w:rPr>
          <w:rFonts w:ascii="Arial" w:hAnsi="Arial" w:cs="Arial"/>
          <w:iCs/>
          <w:sz w:val="24"/>
          <w:szCs w:val="24"/>
        </w:rPr>
        <w:t xml:space="preserve"> (2015</w:t>
      </w:r>
      <w:r>
        <w:rPr>
          <w:rFonts w:ascii="Arial" w:hAnsi="Arial" w:cs="Arial"/>
          <w:iCs/>
          <w:sz w:val="24"/>
          <w:szCs w:val="24"/>
        </w:rPr>
        <w:t>,201</w:t>
      </w:r>
      <w:r w:rsidR="00801F97">
        <w:rPr>
          <w:rFonts w:ascii="Arial" w:hAnsi="Arial" w:cs="Arial"/>
          <w:iCs/>
          <w:sz w:val="24"/>
          <w:szCs w:val="24"/>
        </w:rPr>
        <w:t>6</w:t>
      </w:r>
      <w:r>
        <w:rPr>
          <w:rFonts w:ascii="Arial" w:hAnsi="Arial" w:cs="Arial"/>
          <w:iCs/>
          <w:sz w:val="24"/>
          <w:szCs w:val="24"/>
        </w:rPr>
        <w:t xml:space="preserve"> и 201</w:t>
      </w:r>
      <w:r w:rsidR="00801F97">
        <w:rPr>
          <w:rFonts w:ascii="Arial" w:hAnsi="Arial" w:cs="Arial"/>
          <w:iCs/>
          <w:sz w:val="24"/>
          <w:szCs w:val="24"/>
        </w:rPr>
        <w:t>7</w:t>
      </w:r>
      <w:r>
        <w:rPr>
          <w:rFonts w:ascii="Arial" w:hAnsi="Arial" w:cs="Arial"/>
          <w:iCs/>
          <w:sz w:val="24"/>
          <w:szCs w:val="24"/>
        </w:rPr>
        <w:t>)</w:t>
      </w:r>
      <w:r w:rsidRPr="007B6FAC">
        <w:rPr>
          <w:rFonts w:ascii="Arial" w:hAnsi="Arial" w:cs="Arial"/>
          <w:iCs/>
          <w:sz w:val="24"/>
          <w:szCs w:val="24"/>
        </w:rPr>
        <w:t xml:space="preserve"> испоручио асфалтну масу у минималној количини од 10.000 тона.</w:t>
      </w:r>
    </w:p>
    <w:p w:rsidR="00CC0D21" w:rsidRPr="000A28A2" w:rsidRDefault="00CC0D21" w:rsidP="00CC0D21">
      <w:pPr>
        <w:ind w:left="720" w:firstLine="720"/>
        <w:jc w:val="both"/>
        <w:rPr>
          <w:sz w:val="24"/>
          <w:szCs w:val="24"/>
        </w:rPr>
      </w:pPr>
      <w:r w:rsidRPr="000A28A2">
        <w:rPr>
          <w:rFonts w:ascii="Arial" w:hAnsi="Arial" w:cs="Arial"/>
          <w:iCs/>
          <w:sz w:val="24"/>
          <w:szCs w:val="24"/>
        </w:rPr>
        <w:lastRenderedPageBreak/>
        <w:t>5)Располаже довољним кадровским капацитетом за извршење предметне јавне набавке- да има у радном односу најмање 5 запослених - кључно техничко особље.</w:t>
      </w:r>
    </w:p>
    <w:p w:rsidR="00CC0D21" w:rsidRPr="00D05C2D" w:rsidRDefault="00CC0D21" w:rsidP="00CC0D21">
      <w:pPr>
        <w:ind w:left="720" w:firstLine="720"/>
        <w:jc w:val="both"/>
        <w:rPr>
          <w:sz w:val="24"/>
          <w:szCs w:val="24"/>
        </w:rPr>
      </w:pPr>
      <w:r w:rsidRPr="007B6FAC">
        <w:rPr>
          <w:rFonts w:ascii="Arial" w:hAnsi="Arial" w:cs="Arial"/>
          <w:iCs/>
          <w:sz w:val="24"/>
          <w:szCs w:val="24"/>
        </w:rPr>
        <w:t>6)Понуђач је дужан да уз понуду достави Извештај о испитивању претходног састава асфалтне мешавине за асфа</w:t>
      </w:r>
      <w:r>
        <w:rPr>
          <w:rFonts w:ascii="Arial" w:hAnsi="Arial" w:cs="Arial"/>
          <w:iCs/>
          <w:sz w:val="24"/>
          <w:szCs w:val="24"/>
        </w:rPr>
        <w:t>лтну масу АБ-8, АБ-11,АБ-16 ,БНХС-16 и</w:t>
      </w:r>
      <w:r w:rsidRPr="00A3290E">
        <w:rPr>
          <w:rFonts w:ascii="Arial" w:hAnsi="Arial" w:cs="Arial"/>
          <w:iCs/>
          <w:sz w:val="24"/>
          <w:szCs w:val="24"/>
        </w:rPr>
        <w:t xml:space="preserve"> </w:t>
      </w:r>
      <w:r>
        <w:rPr>
          <w:rFonts w:ascii="Arial" w:hAnsi="Arial" w:cs="Arial"/>
          <w:iCs/>
          <w:sz w:val="24"/>
          <w:szCs w:val="24"/>
        </w:rPr>
        <w:t xml:space="preserve">БНС-22 </w:t>
      </w:r>
      <w:r w:rsidRPr="007B6FAC">
        <w:rPr>
          <w:rFonts w:ascii="Arial" w:hAnsi="Arial" w:cs="Arial"/>
          <w:iCs/>
          <w:sz w:val="24"/>
          <w:szCs w:val="24"/>
        </w:rPr>
        <w:t>важећих на дан отварања понуда.</w:t>
      </w:r>
    </w:p>
    <w:p w:rsidR="00CC0D21" w:rsidRDefault="00CC0D21" w:rsidP="00CC0D21">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CC0D21" w:rsidRDefault="00CC0D21" w:rsidP="00CC0D21">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CC0D21" w:rsidRPr="00D05C2D" w:rsidRDefault="00CC0D21" w:rsidP="00CC0D21">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CC0D21" w:rsidRDefault="00CC0D21" w:rsidP="00CC0D21">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CC0D21" w:rsidRDefault="00CC0D21" w:rsidP="00CC0D21">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C0D21" w:rsidRDefault="00CC0D21" w:rsidP="00CC0D21">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CC0D21" w:rsidRPr="00562256" w:rsidRDefault="00CC0D21" w:rsidP="00CC0D21">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 (образац споразума XIV).</w:t>
      </w:r>
    </w:p>
    <w:p w:rsidR="00CC0D21" w:rsidRDefault="00CC0D21" w:rsidP="00CC0D21">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CC0D21" w:rsidRDefault="00CC0D21" w:rsidP="00CC0D21">
      <w:pPr>
        <w:pStyle w:val="ListParagraph"/>
        <w:ind w:left="1350"/>
        <w:jc w:val="both"/>
      </w:pPr>
    </w:p>
    <w:p w:rsidR="00CC0D21" w:rsidRDefault="00CC0D21" w:rsidP="00CC0D21">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CC0D21" w:rsidRDefault="00CC0D21" w:rsidP="00CC0D21">
      <w:pPr>
        <w:pStyle w:val="ListParagraph"/>
        <w:jc w:val="both"/>
        <w:rPr>
          <w:rFonts w:ascii="Arial" w:hAnsi="Arial" w:cs="Arial"/>
          <w:b/>
          <w:bCs/>
          <w:i/>
          <w:iCs/>
        </w:rPr>
      </w:pPr>
    </w:p>
    <w:p w:rsidR="00CC0D21" w:rsidRPr="00D05C2D" w:rsidRDefault="00CC0D21" w:rsidP="00CC0D21">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CC0D21" w:rsidRDefault="00CC0D21" w:rsidP="00CC0D21">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CC0D21" w:rsidRDefault="00CC0D21" w:rsidP="00CC0D21">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w:t>
      </w:r>
      <w:r>
        <w:rPr>
          <w:rFonts w:ascii="Arial" w:hAnsi="Arial" w:cs="Arial"/>
        </w:rPr>
        <w:lastRenderedPageBreak/>
        <w:t xml:space="preserve">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C0D21" w:rsidRDefault="00CC0D21" w:rsidP="00CC0D21">
      <w:pPr>
        <w:pStyle w:val="ListParagraph"/>
        <w:jc w:val="both"/>
      </w:pPr>
      <w:r>
        <w:rPr>
          <w:rFonts w:ascii="Arial" w:hAnsi="Arial" w:cs="Arial"/>
          <w:b/>
        </w:rPr>
        <w:t>Доказ не може бити старији од два месеца пре отварања понуда;</w:t>
      </w:r>
    </w:p>
    <w:p w:rsidR="00CC0D21" w:rsidRDefault="00CC0D21" w:rsidP="00CC0D21">
      <w:pPr>
        <w:pStyle w:val="ListParagraph"/>
        <w:jc w:val="both"/>
      </w:pPr>
      <w:r>
        <w:rPr>
          <w:rFonts w:ascii="Arial" w:hAnsi="Arial" w:cs="Arial"/>
          <w:b/>
          <w:color w:val="00000A"/>
        </w:rPr>
        <w:t>Доказ мора бити издат након објављивања позива за подношење понуда;</w:t>
      </w:r>
    </w:p>
    <w:p w:rsidR="00CC0D21" w:rsidRPr="000F0D55" w:rsidRDefault="00CC0D21" w:rsidP="00CC0D21">
      <w:pPr>
        <w:pStyle w:val="ListParagraph"/>
        <w:numPr>
          <w:ilvl w:val="0"/>
          <w:numId w:val="7"/>
        </w:numPr>
        <w:jc w:val="both"/>
      </w:pPr>
      <w:r>
        <w:rPr>
          <w:rFonts w:ascii="Arial" w:hAnsi="Arial" w:cs="Arial"/>
          <w:iCs/>
        </w:rPr>
        <w:t xml:space="preserve">Услов из чл. 75. ст. 1. тач. 3) Закона – </w:t>
      </w:r>
    </w:p>
    <w:p w:rsidR="00CC0D21" w:rsidRDefault="00CC0D21" w:rsidP="00CC0D21">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C0D21" w:rsidRDefault="00CC0D21" w:rsidP="00CC0D21">
      <w:pPr>
        <w:pStyle w:val="ListParagraph"/>
        <w:jc w:val="both"/>
      </w:pPr>
      <w:r>
        <w:rPr>
          <w:rFonts w:ascii="Arial" w:hAnsi="Arial" w:cs="Arial"/>
          <w:b/>
        </w:rPr>
        <w:t>Доказ не може бити старији од два месеца пре отварања понуда;</w:t>
      </w:r>
    </w:p>
    <w:p w:rsidR="00CC0D21" w:rsidRPr="00C8294A" w:rsidRDefault="00CC0D21" w:rsidP="00CC0D21">
      <w:pPr>
        <w:pStyle w:val="ListParagraph"/>
        <w:jc w:val="both"/>
        <w:rPr>
          <w:rFonts w:ascii="Arial" w:hAnsi="Arial" w:cs="Arial"/>
          <w:i/>
          <w:iCs/>
        </w:rPr>
      </w:pPr>
      <w:r w:rsidRPr="00F46945">
        <w:rPr>
          <w:rFonts w:ascii="Arial" w:hAnsi="Arial" w:cs="Arial"/>
          <w:i/>
          <w:iCs/>
        </w:rPr>
        <w:t>4</w:t>
      </w:r>
      <w:r>
        <w:rPr>
          <w:rFonts w:ascii="Arial" w:hAnsi="Arial" w:cs="Arial"/>
          <w:b/>
          <w:iCs/>
        </w:rPr>
        <w:t>)</w:t>
      </w:r>
      <w:r>
        <w:rPr>
          <w:rFonts w:ascii="Arial" w:hAnsi="Arial" w:cs="Arial"/>
        </w:rPr>
        <w:t xml:space="preserve">Услов из члана </w:t>
      </w:r>
      <w:r>
        <w:rPr>
          <w:rFonts w:ascii="Arial" w:hAnsi="Arial" w:cs="Arial"/>
          <w:iCs/>
        </w:rPr>
        <w:t>чл. 75. ст. 2.</w:t>
      </w:r>
      <w:r>
        <w:rPr>
          <w:rFonts w:ascii="Arial" w:hAnsi="Arial" w:cs="Arial"/>
          <w:i/>
          <w:iCs/>
        </w:rPr>
        <w:t xml:space="preserve"> -</w:t>
      </w:r>
    </w:p>
    <w:p w:rsidR="00CC0D21" w:rsidRDefault="00CC0D21" w:rsidP="00CC0D21">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CC0D21" w:rsidRPr="00C8294A" w:rsidRDefault="00CC0D21" w:rsidP="00CC0D21">
      <w:pPr>
        <w:pStyle w:val="ListParagraph"/>
        <w:jc w:val="both"/>
      </w:pPr>
    </w:p>
    <w:p w:rsidR="00CC0D21" w:rsidRPr="00566E7C" w:rsidRDefault="00CC0D21" w:rsidP="00CC0D21">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CC0D21" w:rsidRDefault="00CC0D21" w:rsidP="00CC0D21">
      <w:pPr>
        <w:pStyle w:val="ListParagraph"/>
        <w:jc w:val="both"/>
      </w:pPr>
      <w:r>
        <w:rPr>
          <w:rFonts w:ascii="Arial" w:hAnsi="Arial" w:cs="Arial"/>
          <w:bCs/>
          <w:iCs/>
          <w:color w:val="00000A"/>
        </w:rPr>
        <w:t>7)Понуђач је обавезан да у понуди достави и Извештај о испитивању претходног састава асфлатне мешавине за асфалт: АБ-8, АБ-11 и БНХС-16, не старији од годину дана од дана отварања понуде.</w:t>
      </w:r>
    </w:p>
    <w:p w:rsidR="00CC0D21" w:rsidRDefault="00CC0D21" w:rsidP="00CC0D21">
      <w:pPr>
        <w:pStyle w:val="ListParagraph"/>
        <w:jc w:val="both"/>
        <w:rPr>
          <w:rFonts w:ascii="Arial" w:hAnsi="Arial" w:cs="Arial"/>
        </w:rPr>
      </w:pPr>
    </w:p>
    <w:p w:rsidR="00CC0D21" w:rsidRDefault="00CC0D21" w:rsidP="00CC0D21">
      <w:pPr>
        <w:pStyle w:val="ListParagraph"/>
        <w:tabs>
          <w:tab w:val="left" w:pos="680"/>
        </w:tabs>
        <w:ind w:left="0"/>
        <w:jc w:val="both"/>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CC0D21" w:rsidRPr="009A3E5A" w:rsidRDefault="00CC0D21" w:rsidP="00CC0D21">
      <w:pPr>
        <w:pStyle w:val="ListParagraph"/>
        <w:ind w:left="1416"/>
        <w:jc w:val="both"/>
        <w:rPr>
          <w:color w:val="auto"/>
        </w:rPr>
      </w:pPr>
      <w:r w:rsidRPr="009A3E5A">
        <w:rPr>
          <w:rFonts w:ascii="Arial" w:hAnsi="Arial" w:cs="Arial"/>
          <w:iCs/>
          <w:color w:val="auto"/>
        </w:rPr>
        <w:tab/>
        <w:t>1) У претходне три обрачунске године (201</w:t>
      </w:r>
      <w:r>
        <w:rPr>
          <w:rFonts w:ascii="Arial" w:hAnsi="Arial" w:cs="Arial"/>
          <w:iCs/>
          <w:color w:val="auto"/>
        </w:rPr>
        <w:t>4</w:t>
      </w:r>
      <w:r w:rsidRPr="009A3E5A">
        <w:rPr>
          <w:rFonts w:ascii="Arial" w:hAnsi="Arial" w:cs="Arial"/>
          <w:iCs/>
          <w:color w:val="auto"/>
        </w:rPr>
        <w:t>,201</w:t>
      </w:r>
      <w:r>
        <w:rPr>
          <w:rFonts w:ascii="Arial" w:hAnsi="Arial" w:cs="Arial"/>
          <w:iCs/>
          <w:color w:val="auto"/>
        </w:rPr>
        <w:t>5</w:t>
      </w:r>
      <w:r w:rsidRPr="009A3E5A">
        <w:rPr>
          <w:rFonts w:ascii="Arial" w:hAnsi="Arial" w:cs="Arial"/>
          <w:iCs/>
          <w:color w:val="auto"/>
        </w:rPr>
        <w:t>. и 201</w:t>
      </w:r>
      <w:r>
        <w:rPr>
          <w:rFonts w:ascii="Arial" w:hAnsi="Arial" w:cs="Arial"/>
          <w:iCs/>
          <w:color w:val="auto"/>
        </w:rPr>
        <w:t>6</w:t>
      </w:r>
      <w:r w:rsidRPr="009A3E5A">
        <w:rPr>
          <w:rFonts w:ascii="Arial" w:hAnsi="Arial" w:cs="Arial"/>
          <w:iCs/>
          <w:color w:val="auto"/>
        </w:rPr>
        <w:t>. ) остварио приход у минималном износу од 72.000.000,00 динара.</w:t>
      </w:r>
    </w:p>
    <w:p w:rsidR="00CC0D21" w:rsidRPr="00EF1DC4" w:rsidRDefault="00CC0D21" w:rsidP="00CC0D21">
      <w:pPr>
        <w:pStyle w:val="ListParagraph"/>
        <w:ind w:left="1710"/>
        <w:jc w:val="both"/>
        <w:rPr>
          <w:rFonts w:ascii="Arial" w:hAnsi="Arial" w:cs="Arial"/>
          <w:b/>
          <w:iCs/>
          <w:color w:val="auto"/>
        </w:rPr>
      </w:pPr>
      <w:r w:rsidRPr="00EF1DC4">
        <w:rPr>
          <w:rFonts w:ascii="Arial" w:hAnsi="Arial" w:cs="Arial"/>
          <w:b/>
          <w:iCs/>
          <w:color w:val="auto"/>
        </w:rPr>
        <w:lastRenderedPageBreak/>
        <w:t xml:space="preserve">Доказ: Извештај о бонитету (БОН-ЈН- издаје АПР). Ако понуђач не може доказати </w:t>
      </w:r>
      <w:r>
        <w:rPr>
          <w:rFonts w:ascii="Arial" w:hAnsi="Arial" w:cs="Arial"/>
          <w:b/>
          <w:iCs/>
          <w:color w:val="auto"/>
        </w:rPr>
        <w:t>на наведени начин</w:t>
      </w:r>
      <w:r w:rsidRPr="00EF1DC4">
        <w:rPr>
          <w:rFonts w:ascii="Arial" w:hAnsi="Arial" w:cs="Arial"/>
          <w:b/>
          <w:iCs/>
          <w:color w:val="auto"/>
        </w:rPr>
        <w:t>, исти може доказати изводом Била</w:t>
      </w:r>
      <w:r w:rsidR="00DD6479">
        <w:rPr>
          <w:rFonts w:ascii="Arial" w:hAnsi="Arial" w:cs="Arial"/>
          <w:b/>
          <w:iCs/>
          <w:color w:val="auto"/>
        </w:rPr>
        <w:t>нса стања и Биланс успеха</w:t>
      </w:r>
      <w:r w:rsidRPr="00EF1DC4">
        <w:rPr>
          <w:rFonts w:ascii="Arial" w:hAnsi="Arial" w:cs="Arial"/>
          <w:b/>
          <w:iCs/>
          <w:color w:val="auto"/>
        </w:rPr>
        <w:t>.</w:t>
      </w:r>
    </w:p>
    <w:p w:rsidR="00CC0D21" w:rsidRDefault="00CC0D21" w:rsidP="00CC0D21">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CC0D21" w:rsidRPr="00EB397B" w:rsidRDefault="00CC0D21" w:rsidP="00CC0D21">
      <w:pPr>
        <w:pStyle w:val="ListParagraph"/>
        <w:ind w:left="1710"/>
        <w:jc w:val="both"/>
        <w:rPr>
          <w:rFonts w:ascii="Arial" w:hAnsi="Arial" w:cs="Arial"/>
          <w:iCs/>
        </w:rPr>
      </w:pPr>
      <w:r>
        <w:rPr>
          <w:rFonts w:ascii="Arial" w:hAnsi="Arial" w:cs="Arial"/>
          <w:iCs/>
        </w:rPr>
        <w:t>2) Р</w:t>
      </w:r>
      <w:r w:rsidRPr="005015B8">
        <w:rPr>
          <w:rFonts w:ascii="Arial" w:hAnsi="Arial" w:cs="Arial"/>
          <w:iCs/>
        </w:rPr>
        <w:t xml:space="preserve">асполаже довољним техничким капацитетом за извршење предметне јавне набавке, односно да има асфалтну базу у </w:t>
      </w:r>
      <w:r w:rsidRPr="009779D4">
        <w:rPr>
          <w:rFonts w:ascii="Arial" w:hAnsi="Arial" w:cs="Arial"/>
          <w:iCs/>
          <w:color w:val="auto"/>
        </w:rPr>
        <w:t xml:space="preserve">власништву и један камион кипер носивости </w:t>
      </w:r>
      <w:r w:rsidRPr="00F71558">
        <w:rPr>
          <w:rFonts w:ascii="Arial" w:hAnsi="Arial" w:cs="Arial"/>
          <w:b/>
          <w:iCs/>
          <w:color w:val="auto"/>
        </w:rPr>
        <w:t>до</w:t>
      </w:r>
      <w:r w:rsidRPr="009779D4">
        <w:rPr>
          <w:rFonts w:ascii="Arial" w:hAnsi="Arial" w:cs="Arial"/>
          <w:iCs/>
          <w:color w:val="auto"/>
        </w:rPr>
        <w:t xml:space="preserve"> 25 тона.</w:t>
      </w:r>
    </w:p>
    <w:p w:rsidR="00CC0D21" w:rsidRPr="00562256" w:rsidRDefault="00CC0D21" w:rsidP="00CC0D21">
      <w:pPr>
        <w:pStyle w:val="ListParagraph"/>
        <w:ind w:left="1710"/>
        <w:jc w:val="both"/>
        <w:rPr>
          <w:rFonts w:ascii="Arial" w:hAnsi="Arial" w:cs="Arial"/>
          <w:iCs/>
        </w:rPr>
      </w:pPr>
      <w:r>
        <w:rPr>
          <w:rFonts w:ascii="Arial" w:hAnsi="Arial" w:cs="Arial"/>
          <w:b/>
          <w:iCs/>
        </w:rPr>
        <w:t xml:space="preserve">Доказ: </w:t>
      </w:r>
      <w:r>
        <w:rPr>
          <w:rFonts w:ascii="Arial" w:hAnsi="Arial" w:cs="Arial"/>
          <w:b/>
        </w:rPr>
        <w:t>Картица основних средстава, пописна листа осно</w:t>
      </w:r>
      <w:r w:rsidR="00DD6479">
        <w:rPr>
          <w:rFonts w:ascii="Arial" w:hAnsi="Arial" w:cs="Arial"/>
          <w:b/>
        </w:rPr>
        <w:t>вних средстава на дан 31.12.2017</w:t>
      </w:r>
      <w:r>
        <w:rPr>
          <w:rFonts w:ascii="Arial" w:hAnsi="Arial" w:cs="Arial"/>
          <w:b/>
        </w:rPr>
        <w:t>. године или уговор о купопродаји.</w:t>
      </w:r>
    </w:p>
    <w:p w:rsidR="00CC0D21" w:rsidRPr="00EF1DC4" w:rsidRDefault="00DD6479" w:rsidP="00CC0D21">
      <w:pPr>
        <w:pStyle w:val="ListParagraph"/>
        <w:ind w:left="1710"/>
        <w:jc w:val="both"/>
        <w:rPr>
          <w:color w:val="auto"/>
        </w:rPr>
      </w:pPr>
      <w:r>
        <w:rPr>
          <w:rFonts w:ascii="Arial" w:hAnsi="Arial" w:cs="Arial"/>
          <w:iCs/>
          <w:color w:val="auto"/>
        </w:rPr>
        <w:t>3) У претходна три</w:t>
      </w:r>
      <w:r w:rsidR="00CC0D21">
        <w:rPr>
          <w:rFonts w:ascii="Arial" w:hAnsi="Arial" w:cs="Arial"/>
          <w:iCs/>
          <w:color w:val="auto"/>
        </w:rPr>
        <w:t xml:space="preserve"> месеца</w:t>
      </w:r>
      <w:r w:rsidR="00CC0D21" w:rsidRPr="00EF1DC4">
        <w:rPr>
          <w:rFonts w:ascii="Arial" w:hAnsi="Arial" w:cs="Arial"/>
          <w:iCs/>
          <w:color w:val="auto"/>
        </w:rPr>
        <w:t xml:space="preserve"> рачунајући од дана објаве, није имао блокаду текућих рачуна код пословних банака. Овај услов треба да испуне и подизвођачи и групе понуђача.</w:t>
      </w:r>
    </w:p>
    <w:p w:rsidR="00CC0D21" w:rsidRDefault="00CC0D21" w:rsidP="00CC0D21">
      <w:pPr>
        <w:pStyle w:val="ListParagraph"/>
        <w:ind w:left="1710"/>
        <w:jc w:val="both"/>
        <w:rPr>
          <w:rFonts w:ascii="Arial" w:hAnsi="Arial" w:cs="Arial"/>
          <w:b/>
        </w:rPr>
      </w:pPr>
      <w:r>
        <w:rPr>
          <w:rFonts w:ascii="Arial" w:hAnsi="Arial" w:cs="Arial"/>
          <w:b/>
          <w:iCs/>
        </w:rPr>
        <w:t xml:space="preserve">Доказ: </w:t>
      </w:r>
      <w:r>
        <w:rPr>
          <w:rFonts w:ascii="Arial" w:hAnsi="Arial" w:cs="Arial"/>
          <w:b/>
        </w:rPr>
        <w:t>Изјава Понуђача на свом меморандуму да текући рачун  три месеца пре објављивања позива није био у блокади.Наручилац ће при изради извештаја о стручној оцени понуда извршити проверу на сајту Народне банке.</w:t>
      </w:r>
    </w:p>
    <w:p w:rsidR="00CC0D21" w:rsidRPr="00EF1DC4" w:rsidRDefault="00CC0D21" w:rsidP="00CC0D21">
      <w:pPr>
        <w:pStyle w:val="ListParagraph"/>
        <w:ind w:left="1710"/>
        <w:jc w:val="both"/>
        <w:rPr>
          <w:color w:val="auto"/>
        </w:rPr>
      </w:pPr>
      <w:r w:rsidRPr="00EF1DC4">
        <w:rPr>
          <w:rFonts w:ascii="Arial" w:hAnsi="Arial" w:cs="Arial"/>
          <w:i/>
          <w:color w:val="auto"/>
        </w:rPr>
        <w:t xml:space="preserve">4) </w:t>
      </w:r>
      <w:r w:rsidRPr="00EF1DC4">
        <w:rPr>
          <w:rFonts w:ascii="Arial" w:hAnsi="Arial" w:cs="Arial"/>
          <w:iCs/>
          <w:color w:val="auto"/>
        </w:rPr>
        <w:t>Претходно искуство- референца као пословни капацитет: да је у претходне три године испоручио асфалтну масу у минималној количини од 10.000 тона</w:t>
      </w:r>
    </w:p>
    <w:p w:rsidR="00CC0D21" w:rsidRDefault="00CC0D21" w:rsidP="00CC0D21">
      <w:pPr>
        <w:pStyle w:val="ListParagraph"/>
        <w:ind w:left="1710"/>
        <w:jc w:val="both"/>
        <w:rPr>
          <w:rFonts w:ascii="Arial" w:hAnsi="Arial" w:cs="Arial"/>
          <w:b/>
        </w:rPr>
      </w:pPr>
      <w:r>
        <w:rPr>
          <w:rFonts w:ascii="Arial" w:hAnsi="Arial" w:cs="Arial"/>
          <w:b/>
        </w:rPr>
        <w:t>Доказ: Списак испоручене асфалтне масе у претходним г</w:t>
      </w:r>
      <w:r w:rsidR="00DD6479">
        <w:rPr>
          <w:rFonts w:ascii="Arial" w:hAnsi="Arial" w:cs="Arial"/>
          <w:b/>
        </w:rPr>
        <w:t>одинама (2015</w:t>
      </w:r>
      <w:r>
        <w:rPr>
          <w:rFonts w:ascii="Arial" w:hAnsi="Arial" w:cs="Arial"/>
          <w:b/>
        </w:rPr>
        <w:t>,201</w:t>
      </w:r>
      <w:r w:rsidR="00DD6479">
        <w:rPr>
          <w:rFonts w:ascii="Arial" w:hAnsi="Arial" w:cs="Arial"/>
          <w:b/>
        </w:rPr>
        <w:t>6</w:t>
      </w:r>
      <w:r>
        <w:rPr>
          <w:rFonts w:ascii="Arial" w:hAnsi="Arial" w:cs="Arial"/>
          <w:b/>
        </w:rPr>
        <w:t>, и 201</w:t>
      </w:r>
      <w:r w:rsidR="00DD6479">
        <w:rPr>
          <w:rFonts w:ascii="Arial" w:hAnsi="Arial" w:cs="Arial"/>
          <w:b/>
        </w:rPr>
        <w:t>7</w:t>
      </w:r>
      <w:r>
        <w:rPr>
          <w:rFonts w:ascii="Arial" w:hAnsi="Arial" w:cs="Arial"/>
          <w:b/>
        </w:rPr>
        <w:t>.) у укупној количини од 10.000 тона, са датумима и листама купаца и потврде ранијих купаца које прате списак.</w:t>
      </w:r>
    </w:p>
    <w:p w:rsidR="00CC0D21" w:rsidRDefault="00CC0D21" w:rsidP="00CC0D21">
      <w:pPr>
        <w:pStyle w:val="ListParagraph"/>
        <w:ind w:left="1710"/>
        <w:jc w:val="both"/>
        <w:rPr>
          <w:rFonts w:ascii="Arial" w:hAnsi="Arial" w:cs="Arial"/>
        </w:rPr>
      </w:pPr>
      <w:r>
        <w:rPr>
          <w:rFonts w:ascii="Arial" w:hAnsi="Arial" w:cs="Arial"/>
        </w:rPr>
        <w:t>Уколико је понуђач производио асфалтну масу за потребе својих градилишта, односно да је понуђач изводио асфалтерске радове за потребе наручиоца, може да докаже да је на предметно градилиште уградио асфалтну масу потврдом, али количина асфалтне масе у потврди мора бити прерачуната у тонама.</w:t>
      </w:r>
    </w:p>
    <w:p w:rsidR="00CC0D21" w:rsidRDefault="00CC0D21" w:rsidP="00CC0D21">
      <w:pPr>
        <w:pStyle w:val="ListParagraph"/>
        <w:ind w:left="1710"/>
        <w:jc w:val="both"/>
        <w:rPr>
          <w:rFonts w:ascii="Arial" w:hAnsi="Arial" w:cs="Arial"/>
          <w:iCs/>
        </w:rPr>
      </w:pPr>
      <w:r>
        <w:rPr>
          <w:rFonts w:ascii="Arial" w:hAnsi="Arial" w:cs="Arial"/>
        </w:rPr>
        <w:t xml:space="preserve">5) </w:t>
      </w:r>
      <w:r>
        <w:rPr>
          <w:rFonts w:ascii="Arial" w:hAnsi="Arial" w:cs="Arial"/>
          <w:iCs/>
        </w:rPr>
        <w:t>Р</w:t>
      </w:r>
      <w:r w:rsidRPr="005015B8">
        <w:rPr>
          <w:rFonts w:ascii="Arial" w:hAnsi="Arial" w:cs="Arial"/>
          <w:iCs/>
        </w:rPr>
        <w:t>асполаже довољним кадровским капацитетом за извршење предметне јавне набавке</w:t>
      </w:r>
      <w:r>
        <w:rPr>
          <w:rFonts w:ascii="Arial" w:hAnsi="Arial" w:cs="Arial"/>
          <w:iCs/>
        </w:rPr>
        <w:t>-</w:t>
      </w:r>
      <w:r w:rsidRPr="005015B8">
        <w:rPr>
          <w:rFonts w:ascii="Arial" w:hAnsi="Arial" w:cs="Arial"/>
          <w:iCs/>
        </w:rPr>
        <w:t xml:space="preserve"> </w:t>
      </w:r>
      <w:r>
        <w:rPr>
          <w:rFonts w:ascii="Arial" w:hAnsi="Arial" w:cs="Arial"/>
          <w:iCs/>
        </w:rPr>
        <w:t>да има у радном односу најмање 5 запослених - кључно техничко особље.</w:t>
      </w:r>
    </w:p>
    <w:p w:rsidR="00CC0D21" w:rsidRDefault="00CC0D21" w:rsidP="00CC0D21">
      <w:pPr>
        <w:pStyle w:val="ListParagraph"/>
        <w:ind w:left="1710"/>
        <w:jc w:val="both"/>
        <w:rPr>
          <w:rFonts w:ascii="Arial" w:hAnsi="Arial" w:cs="Arial"/>
          <w:b/>
          <w:iCs/>
        </w:rPr>
      </w:pPr>
      <w:r w:rsidRPr="00A66396">
        <w:rPr>
          <w:rFonts w:ascii="Arial" w:hAnsi="Arial" w:cs="Arial"/>
          <w:b/>
          <w:iCs/>
        </w:rPr>
        <w:t xml:space="preserve">Доказ: </w:t>
      </w:r>
      <w:r>
        <w:rPr>
          <w:rFonts w:ascii="Arial" w:hAnsi="Arial" w:cs="Arial"/>
          <w:b/>
          <w:iCs/>
        </w:rPr>
        <w:t>Изјава понуђача о кључно техничком особљу (образац изјаве дат у конкурсној документацији)</w:t>
      </w:r>
    </w:p>
    <w:p w:rsidR="00CC0D21" w:rsidRPr="00020BA6" w:rsidRDefault="00CC0D21" w:rsidP="00CC0D21">
      <w:pPr>
        <w:pStyle w:val="ListParagraph"/>
        <w:ind w:left="1710"/>
        <w:jc w:val="both"/>
      </w:pPr>
      <w:r>
        <w:rPr>
          <w:rFonts w:ascii="Arial" w:hAnsi="Arial" w:cs="Arial"/>
          <w:iCs/>
        </w:rPr>
        <w:t>6)Понуђач је дужан да уз понуду достави Извештај о испитивању претходног састава асфалтне мешавине за асфалтну масу АБ-8, АБ-11,АБ-16,БНХС-16 и БНС-22 важећих на дан отварања понуде.</w:t>
      </w:r>
    </w:p>
    <w:p w:rsidR="00CC0D21" w:rsidRPr="00D05C2D" w:rsidRDefault="00CC0D21" w:rsidP="00CC0D21">
      <w:pPr>
        <w:pStyle w:val="ListParagraph"/>
        <w:ind w:left="1710"/>
        <w:jc w:val="both"/>
        <w:rPr>
          <w:rFonts w:ascii="Arial" w:hAnsi="Arial" w:cs="Arial"/>
          <w:b/>
        </w:rPr>
      </w:pPr>
      <w:r w:rsidRPr="00A66396">
        <w:rPr>
          <w:rFonts w:ascii="Arial" w:hAnsi="Arial" w:cs="Arial"/>
          <w:b/>
        </w:rPr>
        <w:t>Доказ</w:t>
      </w:r>
      <w:r>
        <w:rPr>
          <w:rFonts w:ascii="Arial" w:hAnsi="Arial" w:cs="Arial"/>
          <w:b/>
        </w:rPr>
        <w:t>: Фотокопије извештаја о испитивању.</w:t>
      </w:r>
    </w:p>
    <w:p w:rsidR="00CC0D21" w:rsidRDefault="00CC0D21" w:rsidP="00CC0D21">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0D21" w:rsidRDefault="00CC0D21" w:rsidP="00CC0D21">
      <w:pPr>
        <w:pStyle w:val="ListParagraph"/>
        <w:ind w:left="0"/>
        <w:jc w:val="both"/>
      </w:pPr>
      <w:r>
        <w:rPr>
          <w:rFonts w:ascii="Arial" w:hAnsi="Arial" w:cs="Arial"/>
          <w:b/>
          <w:bCs/>
          <w:iCs/>
        </w:rPr>
        <w:t>Додатне услове група понуђача испуњава заједно.</w:t>
      </w:r>
    </w:p>
    <w:p w:rsidR="00CC0D21" w:rsidRDefault="00CC0D21" w:rsidP="00CC0D21">
      <w:pPr>
        <w:pStyle w:val="ListParagraph"/>
        <w:ind w:left="0"/>
        <w:jc w:val="both"/>
        <w:rPr>
          <w:rFonts w:ascii="Arial" w:hAnsi="Arial" w:cs="Arial"/>
          <w:bCs/>
          <w:iCs/>
        </w:rPr>
      </w:pPr>
    </w:p>
    <w:p w:rsidR="00CC0D21" w:rsidRDefault="00CC0D21" w:rsidP="00CC0D21">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CC0D21" w:rsidRDefault="00CC0D21" w:rsidP="00CC0D21">
      <w:pPr>
        <w:pStyle w:val="ListParagraph"/>
        <w:ind w:left="0"/>
        <w:jc w:val="both"/>
        <w:rPr>
          <w:rFonts w:ascii="Arial" w:hAnsi="Arial" w:cs="Arial"/>
          <w:bCs/>
          <w:iCs/>
        </w:rPr>
      </w:pPr>
    </w:p>
    <w:p w:rsidR="00CC0D21" w:rsidRDefault="00CC0D21" w:rsidP="00CC0D21">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C0D21" w:rsidRDefault="00CC0D21" w:rsidP="00CC0D21">
      <w:pPr>
        <w:pStyle w:val="ListParagraph"/>
        <w:tabs>
          <w:tab w:val="left" w:pos="680"/>
        </w:tabs>
        <w:ind w:left="0"/>
        <w:jc w:val="both"/>
        <w:rPr>
          <w:rFonts w:ascii="Arial" w:hAnsi="Arial" w:cs="Arial"/>
          <w:bCs/>
        </w:rPr>
      </w:pPr>
    </w:p>
    <w:p w:rsidR="00CC0D21" w:rsidRDefault="00CC0D21" w:rsidP="00CC0D21">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C0D21" w:rsidRDefault="00CC0D21" w:rsidP="00CC0D21">
      <w:pPr>
        <w:pStyle w:val="ListParagraph"/>
        <w:tabs>
          <w:tab w:val="left" w:pos="1400"/>
        </w:tabs>
        <w:jc w:val="both"/>
        <w:rPr>
          <w:rFonts w:ascii="Arial" w:hAnsi="Arial" w:cs="Arial"/>
          <w:bCs/>
        </w:rPr>
      </w:pPr>
    </w:p>
    <w:p w:rsidR="00CC0D21" w:rsidRPr="00751864" w:rsidRDefault="00CC0D21" w:rsidP="00CC0D21">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CC0D21" w:rsidRDefault="00CC0D21" w:rsidP="00CC0D21">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C0D21" w:rsidRDefault="00CC0D21" w:rsidP="00CC0D21">
      <w:pPr>
        <w:pStyle w:val="ListParagraph"/>
        <w:tabs>
          <w:tab w:val="left" w:pos="680"/>
        </w:tabs>
        <w:ind w:left="0"/>
        <w:jc w:val="both"/>
        <w:rPr>
          <w:rFonts w:ascii="Arial" w:hAnsi="Arial" w:cs="Arial"/>
        </w:rPr>
      </w:pPr>
    </w:p>
    <w:p w:rsidR="00CC0D21" w:rsidRDefault="00CC0D21" w:rsidP="00CC0D21">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CC0D21" w:rsidRDefault="00CC0D21" w:rsidP="00CC0D21">
      <w:pPr>
        <w:pStyle w:val="Standard"/>
        <w:jc w:val="both"/>
        <w:rPr>
          <w:rFonts w:ascii="Arial" w:eastAsia="TimesNewRomanPSMT" w:hAnsi="Arial" w:cs="Arial"/>
          <w:b/>
          <w:bCs/>
          <w:color w:val="002060"/>
        </w:rPr>
      </w:pPr>
    </w:p>
    <w:p w:rsidR="00CC0D21" w:rsidRDefault="00CC0D21" w:rsidP="00CC0D21">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Pr="00D05C2D" w:rsidRDefault="00CC0D21" w:rsidP="00CC0D21">
      <w:pPr>
        <w:pStyle w:val="ListParagraph"/>
        <w:tabs>
          <w:tab w:val="left" w:pos="680"/>
        </w:tabs>
        <w:ind w:left="0"/>
        <w:jc w:val="both"/>
      </w:pPr>
    </w:p>
    <w:p w:rsidR="00CC0D21" w:rsidRDefault="00CC0D21" w:rsidP="00CC0D21">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CC0D21" w:rsidRDefault="00CC0D21" w:rsidP="00CC0D21">
      <w:pPr>
        <w:pStyle w:val="Standard"/>
        <w:jc w:val="both"/>
        <w:rPr>
          <w:rFonts w:ascii="Arial" w:hAnsi="Arial" w:cs="Arial"/>
          <w:b/>
          <w:bCs/>
          <w:i/>
          <w:iCs/>
          <w:sz w:val="28"/>
          <w:szCs w:val="28"/>
        </w:rPr>
      </w:pPr>
    </w:p>
    <w:p w:rsidR="00CC0D21" w:rsidRDefault="00CC0D21" w:rsidP="00CC0D21">
      <w:pPr>
        <w:pStyle w:val="Standard"/>
        <w:jc w:val="both"/>
      </w:pPr>
      <w:r>
        <w:rPr>
          <w:rFonts w:ascii="Arial" w:hAnsi="Arial" w:cs="Arial"/>
          <w:b/>
          <w:bCs/>
          <w:i/>
          <w:iCs/>
        </w:rPr>
        <w:t>1. ПОДАЦИ О ЈЕЗИКУ НА КОЈЕМ ПОНУДА МОРА ДА БУДЕ САСТАВЉЕНА</w:t>
      </w:r>
    </w:p>
    <w:p w:rsidR="00CC0D21" w:rsidRDefault="00CC0D21" w:rsidP="00CC0D21">
      <w:pPr>
        <w:pStyle w:val="Standard"/>
        <w:jc w:val="both"/>
        <w:rPr>
          <w:rFonts w:ascii="Arial" w:hAnsi="Arial" w:cs="Arial"/>
          <w:b/>
          <w:bCs/>
          <w:i/>
          <w:iCs/>
        </w:rPr>
      </w:pPr>
    </w:p>
    <w:p w:rsidR="00CC0D21" w:rsidRDefault="00CC0D21" w:rsidP="00CC0D21">
      <w:pPr>
        <w:pStyle w:val="Standard"/>
        <w:jc w:val="both"/>
      </w:pPr>
      <w:r>
        <w:rPr>
          <w:rFonts w:ascii="Arial" w:hAnsi="Arial" w:cs="Arial"/>
        </w:rPr>
        <w:t>Понуђач подноси понуду на српском језику.</w:t>
      </w:r>
    </w:p>
    <w:p w:rsidR="00CC0D21" w:rsidRDefault="00CC0D21" w:rsidP="00CC0D21">
      <w:pPr>
        <w:pStyle w:val="Standard"/>
        <w:jc w:val="both"/>
      </w:pPr>
    </w:p>
    <w:p w:rsidR="00CC0D21" w:rsidRPr="00D05C2D" w:rsidRDefault="00CC0D21" w:rsidP="00CC0D21">
      <w:pPr>
        <w:pStyle w:val="Standard"/>
        <w:jc w:val="both"/>
      </w:pPr>
      <w:r>
        <w:rPr>
          <w:rFonts w:ascii="Arial" w:hAnsi="Arial" w:cs="Arial"/>
          <w:b/>
          <w:bCs/>
          <w:i/>
          <w:iCs/>
        </w:rPr>
        <w:t>2. НАЧИН НА КОЈИ ПОНУДА МОРА ДА БУДЕ САЧИЊЕНА</w:t>
      </w:r>
    </w:p>
    <w:p w:rsidR="00CC0D21" w:rsidRDefault="00CC0D21" w:rsidP="00CC0D21">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C0D21" w:rsidRPr="00E15CF1" w:rsidRDefault="00CC0D21" w:rsidP="00CC0D21">
      <w:pPr>
        <w:pStyle w:val="Standard"/>
        <w:jc w:val="both"/>
      </w:pPr>
      <w:r>
        <w:rPr>
          <w:rFonts w:ascii="Arial" w:eastAsia="TimesNewRomanPSMT" w:hAnsi="Arial" w:cs="Arial"/>
          <w:bCs/>
        </w:rPr>
        <w:t>На полеђини коверте или на кутији навести назив и адресу понуђача,лице за контак и број телефона.</w:t>
      </w:r>
    </w:p>
    <w:p w:rsidR="00CC0D21" w:rsidRDefault="00CC0D21" w:rsidP="00CC0D21">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0D21" w:rsidRPr="009A3E5A" w:rsidRDefault="00CC0D21" w:rsidP="00CC0D21">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Pr="009A3E5A">
        <w:rPr>
          <w:rFonts w:ascii="Arial" w:eastAsia="TimesNewRomanPS-BoldMT" w:hAnsi="Arial" w:cs="Arial"/>
          <w:b/>
          <w:bCs/>
          <w:color w:val="auto"/>
        </w:rPr>
        <w:t>АСФАЛТНА МАСА</w:t>
      </w:r>
      <w:r w:rsidRPr="009A3E5A">
        <w:rPr>
          <w:rFonts w:ascii="Arial" w:hAnsi="Arial" w:cs="Arial"/>
          <w:color w:val="auto"/>
        </w:rPr>
        <w:t>,</w:t>
      </w:r>
      <w:r w:rsidR="00DD6479">
        <w:rPr>
          <w:rFonts w:ascii="Arial" w:eastAsia="TimesNewRomanPS-BoldMT" w:hAnsi="Arial" w:cs="Arial"/>
          <w:b/>
          <w:bCs/>
          <w:color w:val="auto"/>
        </w:rPr>
        <w:t xml:space="preserve"> ЈНВВ бр. 3</w:t>
      </w:r>
      <w:r w:rsidRPr="009A3E5A">
        <w:rPr>
          <w:rFonts w:ascii="Arial" w:eastAsia="TimesNewRomanPS-BoldMT" w:hAnsi="Arial" w:cs="Arial"/>
          <w:b/>
          <w:bCs/>
          <w:color w:val="auto"/>
        </w:rPr>
        <w:t>/201</w:t>
      </w:r>
      <w:r w:rsidR="00DD6479">
        <w:rPr>
          <w:rFonts w:ascii="Arial" w:eastAsia="TimesNewRomanPS-BoldMT" w:hAnsi="Arial" w:cs="Arial"/>
          <w:b/>
          <w:bCs/>
          <w:color w:val="auto"/>
        </w:rPr>
        <w:t>8</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до </w:t>
      </w:r>
      <w:r w:rsidR="00C325AE">
        <w:rPr>
          <w:rFonts w:ascii="Arial" w:hAnsi="Arial" w:cs="Arial"/>
          <w:color w:val="auto"/>
        </w:rPr>
        <w:t>16</w:t>
      </w:r>
      <w:r w:rsidRPr="009A3E5A">
        <w:rPr>
          <w:rFonts w:ascii="Arial" w:hAnsi="Arial" w:cs="Arial"/>
          <w:color w:val="auto"/>
        </w:rPr>
        <w:t>.0</w:t>
      </w:r>
      <w:r w:rsidR="00DD6479">
        <w:rPr>
          <w:rFonts w:ascii="Arial" w:hAnsi="Arial" w:cs="Arial"/>
          <w:color w:val="auto"/>
        </w:rPr>
        <w:t>3</w:t>
      </w:r>
      <w:r w:rsidRPr="009A3E5A">
        <w:rPr>
          <w:rFonts w:ascii="Arial" w:hAnsi="Arial" w:cs="Arial"/>
          <w:color w:val="auto"/>
        </w:rPr>
        <w:t>.201</w:t>
      </w:r>
      <w:r w:rsidR="00DD6479">
        <w:rPr>
          <w:rFonts w:ascii="Arial" w:hAnsi="Arial" w:cs="Arial"/>
          <w:color w:val="auto"/>
        </w:rPr>
        <w:t>8</w:t>
      </w:r>
      <w:r w:rsidRPr="009A3E5A">
        <w:rPr>
          <w:rFonts w:ascii="Arial" w:hAnsi="Arial" w:cs="Arial"/>
          <w:color w:val="auto"/>
        </w:rPr>
        <w:t>. године до 12</w:t>
      </w:r>
      <w:r>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CC0D21" w:rsidRDefault="00CC0D21" w:rsidP="00CC0D21">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C0D21" w:rsidRDefault="00CC0D21" w:rsidP="00CC0D21">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0D21" w:rsidRPr="006C1263" w:rsidRDefault="00CC0D21" w:rsidP="00CC0D21">
      <w:pPr>
        <w:pStyle w:val="Standard"/>
        <w:jc w:val="both"/>
      </w:pPr>
      <w:r>
        <w:rPr>
          <w:rFonts w:ascii="Arial" w:hAnsi="Arial" w:cs="Arial"/>
          <w:b/>
        </w:rPr>
        <w:t xml:space="preserve">   </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lastRenderedPageBreak/>
        <w:t>Потврде Привредног и Прекршајног суда или АПР-а да није изречена мера забране делатности,</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Уверење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БОН-ЈН или Биланс стања и Биланс успеха за 2014,2015 и 2016.годину.</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Картица осно</w:t>
      </w:r>
      <w:r w:rsidR="00DD6479">
        <w:rPr>
          <w:rFonts w:ascii="Arial" w:eastAsia="TimesNewRomanPSMT" w:hAnsi="Arial" w:cs="Arial"/>
          <w:bCs/>
        </w:rPr>
        <w:t>вних средстава на дан 31.12.2017</w:t>
      </w:r>
      <w:r w:rsidRPr="004649F4">
        <w:rPr>
          <w:rFonts w:ascii="Arial" w:eastAsia="TimesNewRomanPSMT" w:hAnsi="Arial" w:cs="Arial"/>
          <w:bCs/>
        </w:rPr>
        <w:t>.године</w:t>
      </w:r>
    </w:p>
    <w:p w:rsidR="00CC0D21" w:rsidRPr="00F71558" w:rsidRDefault="00CC0D21" w:rsidP="00CC0D21">
      <w:pPr>
        <w:pStyle w:val="Standard"/>
        <w:numPr>
          <w:ilvl w:val="1"/>
          <w:numId w:val="7"/>
        </w:numPr>
        <w:jc w:val="both"/>
        <w:rPr>
          <w:rFonts w:ascii="Arial" w:eastAsia="TimesNewRomanPSMT" w:hAnsi="Arial" w:cs="Arial"/>
          <w:bCs/>
        </w:rPr>
      </w:pPr>
      <w:r w:rsidRPr="00193737">
        <w:rPr>
          <w:rFonts w:ascii="Arial" w:eastAsia="TimesNewRomanPSMT" w:hAnsi="Arial" w:cs="Arial"/>
          <w:bCs/>
        </w:rPr>
        <w:t xml:space="preserve"> Изјава Понуђача на меморандуму фирме да текући рачун  три месеца од дана објављивања јавне набавке није био у блокади. </w:t>
      </w:r>
    </w:p>
    <w:p w:rsidR="00CC0D21" w:rsidRPr="00193737" w:rsidRDefault="00CC0D21" w:rsidP="00CC0D21">
      <w:pPr>
        <w:pStyle w:val="Standard"/>
        <w:numPr>
          <w:ilvl w:val="1"/>
          <w:numId w:val="7"/>
        </w:numPr>
        <w:jc w:val="both"/>
        <w:rPr>
          <w:rFonts w:ascii="Arial" w:eastAsia="TimesNewRomanPSMT" w:hAnsi="Arial" w:cs="Arial"/>
          <w:bCs/>
        </w:rPr>
      </w:pPr>
      <w:r w:rsidRPr="00193737">
        <w:rPr>
          <w:rFonts w:ascii="Arial" w:eastAsia="TimesNewRomanPSMT" w:hAnsi="Arial" w:cs="Arial"/>
          <w:bCs/>
        </w:rPr>
        <w:t xml:space="preserve">Списак </w:t>
      </w:r>
      <w:r w:rsidR="00DD6479">
        <w:rPr>
          <w:rFonts w:ascii="Arial" w:eastAsia="TimesNewRomanPSMT" w:hAnsi="Arial" w:cs="Arial"/>
          <w:bCs/>
        </w:rPr>
        <w:t>испоручене асфалтне масе за 2015</w:t>
      </w:r>
      <w:r w:rsidRPr="00193737">
        <w:rPr>
          <w:rFonts w:ascii="Arial" w:eastAsia="TimesNewRomanPSMT" w:hAnsi="Arial" w:cs="Arial"/>
          <w:bCs/>
        </w:rPr>
        <w:t>,201</w:t>
      </w:r>
      <w:r w:rsidR="00DD6479">
        <w:rPr>
          <w:rFonts w:ascii="Arial" w:eastAsia="TimesNewRomanPSMT" w:hAnsi="Arial" w:cs="Arial"/>
          <w:bCs/>
        </w:rPr>
        <w:t>6</w:t>
      </w:r>
      <w:r w:rsidRPr="00193737">
        <w:rPr>
          <w:rFonts w:ascii="Arial" w:eastAsia="TimesNewRomanPSMT" w:hAnsi="Arial" w:cs="Arial"/>
          <w:bCs/>
        </w:rPr>
        <w:t xml:space="preserve"> и 201</w:t>
      </w:r>
      <w:r w:rsidR="00DD6479">
        <w:rPr>
          <w:rFonts w:ascii="Arial" w:eastAsia="TimesNewRomanPSMT" w:hAnsi="Arial" w:cs="Arial"/>
          <w:bCs/>
        </w:rPr>
        <w:t>7</w:t>
      </w:r>
      <w:r w:rsidRPr="00193737">
        <w:rPr>
          <w:rFonts w:ascii="Arial" w:eastAsia="TimesNewRomanPSMT" w:hAnsi="Arial" w:cs="Arial"/>
          <w:bCs/>
        </w:rPr>
        <w:t>.годину.</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Извештај о испитивању претходног састава асфлатне мешавине за АБ-8, АБ-11,АБ-16, БНХС-16 и БНС-22  за текућу годину.</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 Наведену документацију Понуђачи могу доставити у фотокопији. Наручилац задржава право да од Понуђача захтева оригинале на увид.</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8. Образац понуде,са структуром цена.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9. Модел уговора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10. Образац трошкова припреме понуда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11. Образац изјаве о независној понуди</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12. Изјава о поштовању обавеза из чл.75.ст.2. Закона,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13.Изјава о поверљивости података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13. Изјава о кадровским капацитетима</w:t>
      </w:r>
    </w:p>
    <w:p w:rsidR="00CC0D21" w:rsidRPr="004649F4" w:rsidRDefault="00CC0D21" w:rsidP="00CC0D21">
      <w:pPr>
        <w:pStyle w:val="Standard"/>
        <w:jc w:val="both"/>
        <w:rPr>
          <w:rFonts w:ascii="Arial" w:eastAsia="TimesNewRomanPSMT" w:hAnsi="Arial" w:cs="Arial"/>
        </w:rPr>
      </w:pPr>
      <w:r w:rsidRPr="004649F4">
        <w:rPr>
          <w:rFonts w:ascii="Arial" w:eastAsia="TimesNewRomanPSMT" w:hAnsi="Arial" w:cs="Arial"/>
          <w:bCs/>
        </w:rPr>
        <w:t xml:space="preserve">14. </w:t>
      </w:r>
      <w:r w:rsidRPr="004649F4">
        <w:rPr>
          <w:rFonts w:ascii="Arial" w:eastAsia="TimesNewRomanPSMT" w:hAnsi="Arial" w:cs="Arial"/>
        </w:rPr>
        <w:t>Споразум чланова групе понуђача о учешћу</w:t>
      </w:r>
    </w:p>
    <w:p w:rsidR="00CC0D21" w:rsidRPr="004649F4" w:rsidRDefault="00CC0D21" w:rsidP="00CC0D21">
      <w:pPr>
        <w:pStyle w:val="Standard"/>
        <w:jc w:val="both"/>
        <w:rPr>
          <w:rFonts w:ascii="Arial" w:eastAsia="TimesNewRomanPSMT" w:hAnsi="Arial" w:cs="Arial"/>
        </w:rPr>
      </w:pPr>
      <w:r w:rsidRPr="004649F4">
        <w:rPr>
          <w:rFonts w:ascii="Arial" w:eastAsia="TimesNewRomanPSMT" w:hAnsi="Arial" w:cs="Arial"/>
        </w:rPr>
        <w:t>15. Изјава подизвођача о учешћу у понуди понуђача</w:t>
      </w:r>
    </w:p>
    <w:p w:rsidR="00CC0D21" w:rsidRDefault="00CC0D21" w:rsidP="00CC0D21">
      <w:pPr>
        <w:pStyle w:val="ListParagraph"/>
        <w:jc w:val="both"/>
        <w:rPr>
          <w:rFonts w:ascii="Arial" w:hAnsi="Arial" w:cs="Arial"/>
          <w:bCs/>
          <w:iCs/>
        </w:rPr>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CC0D21" w:rsidRPr="00D05C2D" w:rsidRDefault="00CC0D21" w:rsidP="00CC0D21">
      <w:pPr>
        <w:pStyle w:val="ListParagraph"/>
        <w:jc w:val="both"/>
      </w:pPr>
    </w:p>
    <w:p w:rsidR="00CC0D21" w:rsidRPr="00D05C2D" w:rsidRDefault="00CC0D21" w:rsidP="00CC0D21">
      <w:pPr>
        <w:rPr>
          <w:rFonts w:ascii="Arial" w:hAnsi="Arial" w:cs="Arial"/>
          <w:b/>
          <w:bCs/>
          <w:iCs/>
          <w:sz w:val="24"/>
          <w:szCs w:val="24"/>
        </w:rPr>
      </w:pPr>
      <w:r w:rsidRPr="009134DD">
        <w:rPr>
          <w:rFonts w:ascii="Arial" w:hAnsi="Arial" w:cs="Arial"/>
          <w:b/>
          <w:bCs/>
          <w:iCs/>
          <w:sz w:val="24"/>
          <w:szCs w:val="24"/>
        </w:rPr>
        <w:t>3.ПАРТИЈЕ</w:t>
      </w:r>
    </w:p>
    <w:p w:rsidR="00CC0D21" w:rsidRPr="008F6BFB" w:rsidRDefault="00CC0D21" w:rsidP="00CC0D21">
      <w:pPr>
        <w:pStyle w:val="ListParagraph"/>
        <w:numPr>
          <w:ilvl w:val="0"/>
          <w:numId w:val="14"/>
        </w:numPr>
        <w:suppressAutoHyphens w:val="0"/>
        <w:spacing w:line="276" w:lineRule="auto"/>
        <w:ind w:left="360"/>
        <w:jc w:val="both"/>
      </w:pPr>
      <w:r>
        <w:rPr>
          <w:rFonts w:ascii="Arial" w:hAnsi="Arial" w:cs="Arial"/>
        </w:rPr>
        <w:t>Јавна набавка се не спроводи по партијама.</w:t>
      </w:r>
    </w:p>
    <w:p w:rsidR="00CC0D21" w:rsidRDefault="00CC0D21" w:rsidP="00CC0D21">
      <w:pPr>
        <w:pStyle w:val="ListParagraph"/>
        <w:suppressAutoHyphens w:val="0"/>
        <w:spacing w:line="276" w:lineRule="auto"/>
        <w:ind w:left="360"/>
        <w:jc w:val="both"/>
      </w:pPr>
    </w:p>
    <w:p w:rsidR="00CC0D21" w:rsidRPr="00D05C2D" w:rsidRDefault="00CC0D21" w:rsidP="00CC0D21">
      <w:pPr>
        <w:pStyle w:val="Standard"/>
        <w:jc w:val="both"/>
      </w:pPr>
      <w:r>
        <w:rPr>
          <w:rFonts w:ascii="Arial" w:hAnsi="Arial" w:cs="Arial"/>
          <w:b/>
          <w:i/>
          <w:iCs/>
        </w:rPr>
        <w:t>4.</w:t>
      </w:r>
      <w:r>
        <w:rPr>
          <w:rFonts w:ascii="Arial" w:hAnsi="Arial" w:cs="Arial"/>
          <w:b/>
          <w:bCs/>
          <w:i/>
          <w:iCs/>
        </w:rPr>
        <w:t xml:space="preserve">  ПОНУДА СА ВАРИЈАНТАМА</w:t>
      </w:r>
    </w:p>
    <w:p w:rsidR="00CC0D21" w:rsidRDefault="00CC0D21" w:rsidP="00CC0D21">
      <w:pPr>
        <w:pStyle w:val="Standard"/>
        <w:jc w:val="both"/>
      </w:pPr>
      <w:r>
        <w:rPr>
          <w:rFonts w:ascii="Arial" w:hAnsi="Arial" w:cs="Arial"/>
          <w:bCs/>
          <w:iCs/>
        </w:rPr>
        <w:t>Подношење понуде са варијантама није дозвољено.</w:t>
      </w:r>
    </w:p>
    <w:p w:rsidR="00CC0D21" w:rsidRDefault="00CC0D21" w:rsidP="00CC0D21">
      <w:pPr>
        <w:pStyle w:val="Standard"/>
        <w:jc w:val="both"/>
        <w:rPr>
          <w:rFonts w:ascii="Arial" w:hAnsi="Arial" w:cs="Arial"/>
          <w:b/>
          <w:bCs/>
          <w:i/>
          <w:iCs/>
        </w:rPr>
      </w:pPr>
    </w:p>
    <w:p w:rsidR="00CC0D21" w:rsidRPr="00D05C2D" w:rsidRDefault="00CC0D21" w:rsidP="00CC0D21">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CC0D21" w:rsidRDefault="00CC0D21" w:rsidP="00CC0D21">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CC0D21" w:rsidRDefault="00CC0D21" w:rsidP="00CC0D21">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CC0D21" w:rsidRPr="00D04F92" w:rsidRDefault="00CC0D21" w:rsidP="00CC0D21">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DD6479">
        <w:rPr>
          <w:rFonts w:ascii="Arial" w:eastAsia="TimesNewRomanPSMT" w:hAnsi="Arial" w:cs="Arial"/>
          <w:bCs/>
          <w:color w:val="auto"/>
        </w:rPr>
        <w:t>ТИНЕ АЛЕКСИНАЦ, ул.Душана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Pr="00D04F92">
        <w:rPr>
          <w:rFonts w:ascii="Arial" w:eastAsia="TimesNewRomanPS-BoldMT" w:hAnsi="Arial" w:cs="Arial"/>
          <w:b/>
          <w:bCs/>
          <w:color w:val="auto"/>
        </w:rPr>
        <w:t>АСФАЛТНЕ МАСЕ</w:t>
      </w:r>
      <w:r w:rsidRPr="00D04F92">
        <w:rPr>
          <w:rFonts w:ascii="Arial" w:hAnsi="Arial" w:cs="Arial"/>
          <w:color w:val="auto"/>
        </w:rPr>
        <w:t>,</w:t>
      </w:r>
      <w:r w:rsidRPr="00D04F92">
        <w:rPr>
          <w:rFonts w:ascii="Arial" w:eastAsia="TimesNewRomanPS-BoldMT" w:hAnsi="Arial" w:cs="Arial"/>
          <w:b/>
          <w:bCs/>
          <w:color w:val="auto"/>
        </w:rPr>
        <w:t xml:space="preserve"> </w:t>
      </w:r>
      <w:r>
        <w:rPr>
          <w:rFonts w:ascii="Arial" w:eastAsia="TimesNewRomanPS-BoldMT" w:hAnsi="Arial" w:cs="Arial"/>
          <w:b/>
          <w:bCs/>
          <w:color w:val="auto"/>
        </w:rPr>
        <w:t xml:space="preserve">ЈНВВ бр. </w:t>
      </w:r>
      <w:r w:rsidR="00DD6479">
        <w:rPr>
          <w:rFonts w:ascii="Arial" w:eastAsia="TimesNewRomanPS-BoldMT" w:hAnsi="Arial" w:cs="Arial"/>
          <w:b/>
          <w:bCs/>
          <w:color w:val="auto"/>
        </w:rPr>
        <w:t>3</w:t>
      </w:r>
      <w:r w:rsidRPr="00D04F92">
        <w:rPr>
          <w:rFonts w:ascii="Arial" w:eastAsia="TimesNewRomanPS-BoldMT" w:hAnsi="Arial" w:cs="Arial"/>
          <w:b/>
          <w:bCs/>
          <w:color w:val="auto"/>
        </w:rPr>
        <w:t>/201</w:t>
      </w:r>
      <w:r w:rsidR="00DD6479">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CC0D21" w:rsidRPr="00D04F92" w:rsidRDefault="00CC0D21" w:rsidP="00CC0D21">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Pr="00D04F92">
        <w:rPr>
          <w:rFonts w:ascii="Arial" w:eastAsia="TimesNewRomanPS-BoldMT" w:hAnsi="Arial" w:cs="Arial"/>
          <w:b/>
          <w:bCs/>
          <w:color w:val="auto"/>
        </w:rPr>
        <w:t xml:space="preserve"> АСФАЛТНА МАСА</w:t>
      </w:r>
      <w:r w:rsidRPr="00D04F92">
        <w:rPr>
          <w:rFonts w:ascii="Arial" w:hAnsi="Arial" w:cs="Arial"/>
          <w:color w:val="auto"/>
        </w:rPr>
        <w:t>,</w:t>
      </w:r>
      <w:r w:rsidR="00DD6479">
        <w:rPr>
          <w:rFonts w:ascii="Arial" w:eastAsia="TimesNewRomanPS-BoldMT" w:hAnsi="Arial" w:cs="Arial"/>
          <w:b/>
          <w:bCs/>
          <w:color w:val="auto"/>
        </w:rPr>
        <w:t xml:space="preserve"> ЈНВВ бр. 3</w:t>
      </w:r>
      <w:r w:rsidRPr="00D04F92">
        <w:rPr>
          <w:rFonts w:ascii="Arial" w:eastAsia="TimesNewRomanPS-BoldMT" w:hAnsi="Arial" w:cs="Arial"/>
          <w:b/>
          <w:bCs/>
          <w:color w:val="auto"/>
        </w:rPr>
        <w:t>/201</w:t>
      </w:r>
      <w:r w:rsidR="00DD6479">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CC0D21" w:rsidRPr="00D04F92" w:rsidRDefault="00CC0D21" w:rsidP="00CC0D21">
      <w:pPr>
        <w:pStyle w:val="Standard"/>
        <w:jc w:val="both"/>
        <w:rPr>
          <w:color w:val="auto"/>
        </w:rPr>
      </w:pPr>
      <w:r w:rsidRPr="00D04F92">
        <w:rPr>
          <w:rFonts w:ascii="Arial" w:eastAsia="TimesNewRomanPSMT" w:hAnsi="Arial" w:cs="Arial"/>
          <w:bCs/>
          <w:iCs/>
          <w:color w:val="auto"/>
        </w:rPr>
        <w:lastRenderedPageBreak/>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Pr="00D04F92">
        <w:rPr>
          <w:rFonts w:ascii="Arial" w:hAnsi="Arial" w:cs="Arial"/>
          <w:b/>
          <w:color w:val="auto"/>
        </w:rPr>
        <w:t>АСФАЛТНА МАСА</w:t>
      </w:r>
      <w:r w:rsidRPr="00D04F92">
        <w:rPr>
          <w:rFonts w:ascii="Arial" w:hAnsi="Arial" w:cs="Arial"/>
          <w:color w:val="auto"/>
        </w:rPr>
        <w:t>,</w:t>
      </w:r>
      <w:r w:rsidR="00DD6479">
        <w:rPr>
          <w:rFonts w:ascii="Arial" w:eastAsia="TimesNewRomanPS-BoldMT" w:hAnsi="Arial" w:cs="Arial"/>
          <w:b/>
          <w:bCs/>
          <w:color w:val="auto"/>
        </w:rPr>
        <w:t xml:space="preserve"> ЈНВВ бр.3</w:t>
      </w:r>
      <w:r w:rsidRPr="00D04F92">
        <w:rPr>
          <w:rFonts w:ascii="Arial" w:eastAsia="TimesNewRomanPS-BoldMT" w:hAnsi="Arial" w:cs="Arial"/>
          <w:b/>
          <w:bCs/>
          <w:color w:val="auto"/>
        </w:rPr>
        <w:t>/201</w:t>
      </w:r>
      <w:r w:rsidR="00DD6479">
        <w:rPr>
          <w:rFonts w:ascii="Arial" w:eastAsia="TimesNewRomanPS-BoldMT" w:hAnsi="Arial" w:cs="Arial"/>
          <w:b/>
          <w:bCs/>
          <w:color w:val="auto"/>
        </w:rPr>
        <w:t>8</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CC0D21" w:rsidRDefault="00CC0D21" w:rsidP="00CC0D21">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Pr>
          <w:rFonts w:ascii="Arial" w:hAnsi="Arial" w:cs="Arial"/>
          <w:b/>
        </w:rPr>
        <w:t>– АСФАЛТНА</w:t>
      </w:r>
      <w:r w:rsidRPr="00B84990">
        <w:rPr>
          <w:rFonts w:ascii="Arial" w:hAnsi="Arial" w:cs="Arial"/>
          <w:b/>
        </w:rPr>
        <w:t xml:space="preserve"> МАС</w:t>
      </w:r>
      <w:r>
        <w:rPr>
          <w:rFonts w:ascii="Arial" w:hAnsi="Arial" w:cs="Arial"/>
          <w:b/>
        </w:rPr>
        <w:t>А</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DD6479">
        <w:rPr>
          <w:rFonts w:ascii="Arial" w:eastAsia="TimesNewRomanPS-BoldMT" w:hAnsi="Arial" w:cs="Arial"/>
          <w:b/>
          <w:bCs/>
        </w:rPr>
        <w:t>ЈНВВ бр. 3</w:t>
      </w:r>
      <w:r>
        <w:rPr>
          <w:rFonts w:ascii="Arial" w:eastAsia="TimesNewRomanPS-BoldMT" w:hAnsi="Arial" w:cs="Arial"/>
          <w:b/>
          <w:bCs/>
        </w:rPr>
        <w:t>/201</w:t>
      </w:r>
      <w:r w:rsidR="00DD6479">
        <w:rPr>
          <w:rFonts w:ascii="Arial" w:eastAsia="TimesNewRomanPS-BoldMT" w:hAnsi="Arial" w:cs="Arial"/>
          <w:b/>
          <w:bCs/>
        </w:rPr>
        <w:t>8</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CC0D21" w:rsidRDefault="00CC0D21" w:rsidP="00CC0D21">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Pr="00B84990">
        <w:rPr>
          <w:rFonts w:ascii="Arial" w:hAnsi="Arial" w:cs="Arial"/>
          <w:b/>
        </w:rPr>
        <w:t>АСФАЛТН</w:t>
      </w:r>
      <w:r>
        <w:rPr>
          <w:rFonts w:ascii="Arial" w:hAnsi="Arial" w:cs="Arial"/>
          <w:b/>
        </w:rPr>
        <w:t>А</w:t>
      </w:r>
      <w:r w:rsidRPr="00B84990">
        <w:rPr>
          <w:rFonts w:ascii="Arial" w:hAnsi="Arial" w:cs="Arial"/>
          <w:b/>
        </w:rPr>
        <w:t xml:space="preserve"> МАС</w:t>
      </w:r>
      <w:r>
        <w:rPr>
          <w:rFonts w:ascii="Arial" w:hAnsi="Arial" w:cs="Arial"/>
          <w:b/>
        </w:rPr>
        <w:t>А</w:t>
      </w:r>
      <w:r>
        <w:rPr>
          <w:rFonts w:ascii="Arial" w:hAnsi="Arial" w:cs="Arial"/>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DD6479">
        <w:rPr>
          <w:rFonts w:ascii="Arial" w:eastAsia="TimesNewRomanPS-BoldMT" w:hAnsi="Arial" w:cs="Arial"/>
          <w:b/>
          <w:bCs/>
        </w:rPr>
        <w:t>ЈНВВ бр. 3</w:t>
      </w:r>
      <w:r>
        <w:rPr>
          <w:rFonts w:ascii="Arial" w:eastAsia="TimesNewRomanPS-BoldMT" w:hAnsi="Arial" w:cs="Arial"/>
          <w:b/>
          <w:bCs/>
        </w:rPr>
        <w:t>/201</w:t>
      </w:r>
      <w:r w:rsidR="00DD6479">
        <w:rPr>
          <w:rFonts w:ascii="Arial" w:eastAsia="TimesNewRomanPS-BoldMT" w:hAnsi="Arial" w:cs="Arial"/>
          <w:b/>
          <w:bCs/>
        </w:rPr>
        <w:t>8</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CC0D21" w:rsidRDefault="00CC0D21" w:rsidP="00CC0D21">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0D21" w:rsidRDefault="00CC0D21" w:rsidP="00CC0D21">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CC0D21" w:rsidRPr="000A6550" w:rsidRDefault="00CC0D21" w:rsidP="00CC0D21">
      <w:pPr>
        <w:pStyle w:val="Standard"/>
        <w:jc w:val="both"/>
      </w:pPr>
    </w:p>
    <w:p w:rsidR="00CC0D21" w:rsidRPr="00D05C2D" w:rsidRDefault="00CC0D21" w:rsidP="00CC0D21">
      <w:pPr>
        <w:pStyle w:val="Standard"/>
        <w:jc w:val="both"/>
      </w:pPr>
      <w:r>
        <w:rPr>
          <w:rFonts w:ascii="Arial" w:hAnsi="Arial" w:cs="Arial"/>
          <w:b/>
          <w:bCs/>
          <w:i/>
          <w:iCs/>
        </w:rPr>
        <w:t>6. УЧЕСТВОВАЊЕ У ЗАЈЕДНИЧКОЈ ПОНУДИ ИЛИ КАО ПОДИЗВОЂАЧ</w:t>
      </w:r>
    </w:p>
    <w:p w:rsidR="00CC0D21" w:rsidRDefault="00CC0D21" w:rsidP="00CC0D21">
      <w:pPr>
        <w:pStyle w:val="Standard"/>
        <w:jc w:val="both"/>
      </w:pPr>
      <w:r>
        <w:rPr>
          <w:rFonts w:ascii="Arial" w:hAnsi="Arial" w:cs="Arial"/>
          <w:bCs/>
          <w:iCs/>
        </w:rPr>
        <w:t>Понуђач може да поднесе само једну понуду.</w:t>
      </w:r>
    </w:p>
    <w:p w:rsidR="00CC0D21" w:rsidRDefault="00CC0D21" w:rsidP="00CC0D21">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C0D21" w:rsidRDefault="00CC0D21" w:rsidP="00CC0D21">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C0D21" w:rsidRDefault="00CC0D21" w:rsidP="00CC0D21">
      <w:pPr>
        <w:pStyle w:val="Standard"/>
        <w:jc w:val="both"/>
      </w:pPr>
    </w:p>
    <w:p w:rsidR="00CC0D21" w:rsidRPr="00D05C2D" w:rsidRDefault="00CC0D21" w:rsidP="00CC0D21">
      <w:pPr>
        <w:pStyle w:val="Standard"/>
        <w:jc w:val="both"/>
      </w:pPr>
      <w:r>
        <w:rPr>
          <w:rFonts w:ascii="Arial" w:hAnsi="Arial" w:cs="Arial"/>
          <w:b/>
          <w:bCs/>
          <w:i/>
          <w:iCs/>
        </w:rPr>
        <w:t>7. ПОНУДА СА ПОДИЗВОЂАЧЕМ</w:t>
      </w:r>
    </w:p>
    <w:p w:rsidR="00CC0D21" w:rsidRDefault="00CC0D21" w:rsidP="00CC0D21">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C0D21" w:rsidRDefault="00CC0D21" w:rsidP="00CC0D21">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CC0D21" w:rsidRPr="00785DA9" w:rsidRDefault="00CC0D21" w:rsidP="00CC0D21">
      <w:pPr>
        <w:pStyle w:val="Standard"/>
        <w:jc w:val="both"/>
      </w:pPr>
      <w:r>
        <w:rPr>
          <w:rFonts w:ascii="Arial" w:hAnsi="Arial" w:cs="Arial"/>
          <w:iCs/>
        </w:rPr>
        <w:t>Подизвођач потписује изјаву о учешћу у понуди понуђача (образац бр.XV).</w:t>
      </w:r>
    </w:p>
    <w:p w:rsidR="00CC0D21" w:rsidRDefault="00CC0D21" w:rsidP="00CC0D21">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C0D21" w:rsidRDefault="00CC0D21" w:rsidP="00CC0D21">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CC0D21" w:rsidRDefault="00CC0D21" w:rsidP="00CC0D21">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C0D21" w:rsidRDefault="00CC0D21" w:rsidP="00CC0D21">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CC0D21" w:rsidRDefault="00CC0D21" w:rsidP="00CC0D21">
      <w:pPr>
        <w:pStyle w:val="Standard"/>
        <w:jc w:val="both"/>
        <w:rPr>
          <w:rFonts w:ascii="Arial" w:hAnsi="Arial" w:cs="Arial"/>
          <w:color w:val="FF0000"/>
        </w:rPr>
      </w:pPr>
    </w:p>
    <w:p w:rsidR="00CC0D21" w:rsidRPr="00D05C2D" w:rsidRDefault="00CC0D21" w:rsidP="00CC0D21">
      <w:pPr>
        <w:pStyle w:val="Standard"/>
        <w:jc w:val="both"/>
      </w:pPr>
      <w:r>
        <w:rPr>
          <w:rFonts w:ascii="Arial" w:hAnsi="Arial" w:cs="Arial"/>
          <w:b/>
          <w:i/>
        </w:rPr>
        <w:t>8. ЗАЈЕДНИЧКА ПОНУДА</w:t>
      </w:r>
    </w:p>
    <w:p w:rsidR="00CC0D21" w:rsidRDefault="00CC0D21" w:rsidP="00CC0D21">
      <w:pPr>
        <w:pStyle w:val="Standard"/>
        <w:jc w:val="both"/>
      </w:pPr>
      <w:r>
        <w:rPr>
          <w:rFonts w:ascii="Arial" w:hAnsi="Arial" w:cs="Arial"/>
        </w:rPr>
        <w:t>Понуду може поднети група понуђача.</w:t>
      </w:r>
    </w:p>
    <w:p w:rsidR="00CC0D21" w:rsidRDefault="00CC0D21" w:rsidP="00CC0D21">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CC0D21" w:rsidRDefault="00CC0D21" w:rsidP="00CC0D21">
      <w:pPr>
        <w:pStyle w:val="Standard"/>
        <w:numPr>
          <w:ilvl w:val="0"/>
          <w:numId w:val="5"/>
        </w:numPr>
        <w:jc w:val="both"/>
      </w:pPr>
      <w:r>
        <w:rPr>
          <w:rFonts w:ascii="Arial" w:hAnsi="Arial" w:cs="Arial"/>
        </w:rPr>
        <w:lastRenderedPageBreak/>
        <w:t>члану групе који ће бити носилац посла, односно који ће поднети понуду и који ће заступати групу понуђача пред наручиоцем,</w:t>
      </w:r>
    </w:p>
    <w:p w:rsidR="00CC0D21" w:rsidRDefault="00CC0D21" w:rsidP="00CC0D21">
      <w:pPr>
        <w:pStyle w:val="Standard"/>
        <w:numPr>
          <w:ilvl w:val="0"/>
          <w:numId w:val="5"/>
        </w:numPr>
        <w:jc w:val="both"/>
      </w:pPr>
      <w:r>
        <w:rPr>
          <w:rFonts w:ascii="Arial" w:hAnsi="Arial" w:cs="Arial"/>
        </w:rPr>
        <w:t>понуђачу који ће у име групе понуђача потписати уговор,</w:t>
      </w:r>
    </w:p>
    <w:p w:rsidR="00CC0D21" w:rsidRDefault="00CC0D21" w:rsidP="00CC0D21">
      <w:pPr>
        <w:pStyle w:val="Standard"/>
        <w:numPr>
          <w:ilvl w:val="0"/>
          <w:numId w:val="5"/>
        </w:numPr>
        <w:jc w:val="both"/>
      </w:pPr>
      <w:r>
        <w:rPr>
          <w:rFonts w:ascii="Arial" w:hAnsi="Arial" w:cs="Arial"/>
        </w:rPr>
        <w:t>понуђачу који ће у име групе понуђача дати средство обезбеђења,</w:t>
      </w:r>
    </w:p>
    <w:p w:rsidR="00CC0D21" w:rsidRDefault="00CC0D21" w:rsidP="00CC0D21">
      <w:pPr>
        <w:pStyle w:val="Standard"/>
        <w:numPr>
          <w:ilvl w:val="0"/>
          <w:numId w:val="5"/>
        </w:numPr>
        <w:jc w:val="both"/>
      </w:pPr>
      <w:r>
        <w:rPr>
          <w:rFonts w:ascii="Arial" w:hAnsi="Arial" w:cs="Arial"/>
        </w:rPr>
        <w:t>понуђачу који ће издати рачун,</w:t>
      </w:r>
    </w:p>
    <w:p w:rsidR="00CC0D21" w:rsidRPr="00FD2EDA" w:rsidRDefault="00CC0D21" w:rsidP="00CC0D21">
      <w:pPr>
        <w:pStyle w:val="Standard"/>
        <w:numPr>
          <w:ilvl w:val="0"/>
          <w:numId w:val="5"/>
        </w:numPr>
        <w:jc w:val="both"/>
      </w:pPr>
      <w:r>
        <w:rPr>
          <w:rFonts w:ascii="Arial" w:hAnsi="Arial" w:cs="Arial"/>
        </w:rPr>
        <w:t>рачуну на који ће бити извршено плаћање,</w:t>
      </w:r>
    </w:p>
    <w:p w:rsidR="00CC0D21" w:rsidRDefault="00CC0D21" w:rsidP="00CC0D21">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CC0D21" w:rsidRDefault="00CC0D21" w:rsidP="00CC0D21">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CC0D21" w:rsidRDefault="00CC0D21" w:rsidP="00CC0D21">
      <w:pPr>
        <w:pStyle w:val="Standard"/>
        <w:jc w:val="both"/>
      </w:pPr>
      <w:r>
        <w:rPr>
          <w:rFonts w:ascii="Arial" w:hAnsi="Arial" w:cs="Arial"/>
        </w:rPr>
        <w:t>Понуђачи из групе понуђача одговарају неограничено солидарно према наручиоцу.</w:t>
      </w:r>
    </w:p>
    <w:p w:rsidR="00CC0D21" w:rsidRDefault="00CC0D21" w:rsidP="00CC0D21">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CC0D21" w:rsidRDefault="00CC0D21" w:rsidP="00CC0D21">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C0D21" w:rsidRDefault="00CC0D21" w:rsidP="00CC0D21">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C0D21"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CC0D21" w:rsidRDefault="00CC0D21" w:rsidP="00CC0D21">
      <w:pPr>
        <w:pStyle w:val="Standard"/>
        <w:jc w:val="both"/>
      </w:pPr>
    </w:p>
    <w:p w:rsidR="00CC0D21" w:rsidRDefault="00CC0D21" w:rsidP="00CC0D21">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C0D21" w:rsidRDefault="00CC0D21" w:rsidP="00CC0D21">
      <w:pPr>
        <w:pStyle w:val="Standard"/>
        <w:jc w:val="both"/>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CC0D21" w:rsidRDefault="00CC0D21" w:rsidP="00CC0D21">
      <w:pPr>
        <w:pStyle w:val="Standard"/>
        <w:jc w:val="both"/>
      </w:pPr>
      <w:r>
        <w:rPr>
          <w:rFonts w:ascii="Arial" w:hAnsi="Arial" w:cs="Arial"/>
          <w:iCs/>
        </w:rPr>
        <w:t>Плаћање се врши уплатом на рачун понуђача.</w:t>
      </w:r>
    </w:p>
    <w:p w:rsidR="00CC0D21" w:rsidRDefault="00CC0D21" w:rsidP="00CC0D21">
      <w:pPr>
        <w:pStyle w:val="Standard"/>
        <w:jc w:val="both"/>
      </w:pPr>
      <w:r>
        <w:rPr>
          <w:rFonts w:ascii="Arial" w:hAnsi="Arial" w:cs="Arial"/>
          <w:iCs/>
        </w:rPr>
        <w:t>Понуђачу није дозвољено да захтева аванс.</w:t>
      </w:r>
    </w:p>
    <w:p w:rsidR="00CC0D21" w:rsidRDefault="00CC0D21" w:rsidP="00CC0D21">
      <w:pPr>
        <w:pStyle w:val="Standard"/>
        <w:jc w:val="both"/>
      </w:pPr>
      <w:r>
        <w:rPr>
          <w:rFonts w:ascii="Arial" w:hAnsi="Arial" w:cs="Arial"/>
          <w:b/>
          <w:bCs/>
          <w:iCs/>
        </w:rPr>
        <w:t xml:space="preserve">9.2. </w:t>
      </w:r>
      <w:r>
        <w:rPr>
          <w:rFonts w:ascii="Arial" w:hAnsi="Arial" w:cs="Arial"/>
          <w:iCs/>
          <w:u w:val="single"/>
        </w:rPr>
        <w:t>Захтеви у погледу гарантног рока</w:t>
      </w:r>
    </w:p>
    <w:p w:rsidR="00CC0D21" w:rsidRDefault="00CC0D21" w:rsidP="00CC0D21">
      <w:pPr>
        <w:pStyle w:val="Standard"/>
        <w:jc w:val="both"/>
      </w:pPr>
      <w:r>
        <w:rPr>
          <w:rFonts w:ascii="Arial" w:hAnsi="Arial" w:cs="Arial"/>
          <w:iCs/>
        </w:rPr>
        <w:t xml:space="preserve">Гаранција асфалтне масе – ЈНВВ </w:t>
      </w:r>
      <w:r w:rsidR="00DD6479">
        <w:rPr>
          <w:rFonts w:ascii="Arial" w:hAnsi="Arial" w:cs="Arial"/>
          <w:iCs/>
        </w:rPr>
        <w:t>3</w:t>
      </w:r>
      <w:r>
        <w:rPr>
          <w:rFonts w:ascii="Arial" w:hAnsi="Arial" w:cs="Arial"/>
          <w:iCs/>
        </w:rPr>
        <w:t>/201</w:t>
      </w:r>
      <w:r w:rsidR="00DD6479">
        <w:rPr>
          <w:rFonts w:ascii="Arial" w:hAnsi="Arial" w:cs="Arial"/>
          <w:iCs/>
        </w:rPr>
        <w:t>8</w:t>
      </w:r>
      <w:r>
        <w:rPr>
          <w:rFonts w:ascii="Arial" w:hAnsi="Arial" w:cs="Arial"/>
          <w:iCs/>
        </w:rPr>
        <w:t xml:space="preserve">  не може бити краћа од рока предвиђеним законом.</w:t>
      </w:r>
    </w:p>
    <w:p w:rsidR="00CC0D21" w:rsidRDefault="00CC0D21" w:rsidP="00CC0D21">
      <w:pPr>
        <w:pStyle w:val="Standard"/>
        <w:jc w:val="both"/>
        <w:rPr>
          <w:rFonts w:ascii="Arial" w:hAnsi="Arial" w:cs="Arial"/>
          <w:iCs/>
        </w:rPr>
      </w:pPr>
    </w:p>
    <w:p w:rsidR="00CC0D21" w:rsidRDefault="00CC0D21" w:rsidP="00CC0D21">
      <w:pPr>
        <w:pStyle w:val="Standard"/>
        <w:jc w:val="both"/>
      </w:pPr>
      <w:r>
        <w:rPr>
          <w:rFonts w:ascii="Arial" w:hAnsi="Arial" w:cs="Arial"/>
          <w:b/>
          <w:bCs/>
          <w:i/>
          <w:iCs/>
        </w:rPr>
        <w:t xml:space="preserve">9.3. </w:t>
      </w:r>
      <w:r>
        <w:rPr>
          <w:rFonts w:ascii="Arial" w:hAnsi="Arial" w:cs="Arial"/>
          <w:iCs/>
          <w:u w:val="single"/>
        </w:rPr>
        <w:t>Захтев у погледу рока испоруке добара</w:t>
      </w:r>
    </w:p>
    <w:p w:rsidR="00CC0D21" w:rsidRPr="00493471" w:rsidRDefault="00CC0D21" w:rsidP="00CC0D21">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1 дана од дана закључења уговора. Испорука се врши сукцесивно током трајања уговора. Наручилац задржава право на одређивање количине и динамику испоруке уговорене количине.</w:t>
      </w:r>
    </w:p>
    <w:p w:rsidR="00CC0D21" w:rsidRDefault="00CC0D21" w:rsidP="00CC0D21">
      <w:pPr>
        <w:pStyle w:val="Standard"/>
        <w:jc w:val="both"/>
        <w:rPr>
          <w:rFonts w:ascii="Arial" w:hAnsi="Arial" w:cs="Arial"/>
          <w:iCs/>
        </w:rPr>
      </w:pPr>
      <w:r>
        <w:rPr>
          <w:rFonts w:ascii="Arial" w:hAnsi="Arial" w:cs="Arial"/>
          <w:iCs/>
        </w:rPr>
        <w:t xml:space="preserve">Место испоруке – Испорука се врши Ф-цо асфалтна база Понуђача утоварено у камион Наручиоца. Локација асфалтне базе мора да буде одређена и прецизирана у </w:t>
      </w:r>
      <w:r w:rsidRPr="006D34C7">
        <w:rPr>
          <w:rFonts w:ascii="Arial" w:hAnsi="Arial" w:cs="Arial"/>
          <w:iCs/>
          <w:color w:val="auto"/>
        </w:rPr>
        <w:t>понуди и мора да</w:t>
      </w:r>
      <w:r>
        <w:rPr>
          <w:rFonts w:ascii="Arial" w:hAnsi="Arial" w:cs="Arial"/>
          <w:iCs/>
        </w:rPr>
        <w:t xml:space="preserve"> буде у власништву Понуђача.</w:t>
      </w:r>
    </w:p>
    <w:p w:rsidR="00CC0D21" w:rsidRPr="0008614D" w:rsidRDefault="00CC0D21" w:rsidP="00CC0D21">
      <w:pPr>
        <w:pStyle w:val="Standard"/>
        <w:jc w:val="both"/>
      </w:pPr>
      <w:r>
        <w:rPr>
          <w:rFonts w:ascii="Arial" w:hAnsi="Arial" w:cs="Arial"/>
          <w:iCs/>
        </w:rPr>
        <w:t>Aсфалтну масу ће Наручилац превозити сопственим возилима , осим у изузетним случајевима када због обима посла није у могућности да сам превезе предметна добра,Наручилац ће ангажовати Понуђача.</w:t>
      </w:r>
    </w:p>
    <w:p w:rsidR="00CC0D21" w:rsidRDefault="00CC0D21" w:rsidP="00CC0D21">
      <w:pPr>
        <w:pStyle w:val="Standard"/>
        <w:jc w:val="both"/>
      </w:pPr>
      <w:r>
        <w:rPr>
          <w:rFonts w:ascii="Arial" w:hAnsi="Arial" w:cs="Arial"/>
          <w:b/>
          <w:bCs/>
          <w:iCs/>
          <w:u w:val="single"/>
        </w:rPr>
        <w:t xml:space="preserve">9.4. </w:t>
      </w:r>
      <w:r>
        <w:rPr>
          <w:rFonts w:ascii="Arial" w:hAnsi="Arial" w:cs="Arial"/>
          <w:iCs/>
          <w:u w:val="single"/>
        </w:rPr>
        <w:t>Захтев у погледу рока важења понуде</w:t>
      </w:r>
    </w:p>
    <w:p w:rsidR="00CC0D21" w:rsidRDefault="00CC0D21" w:rsidP="00CC0D21">
      <w:pPr>
        <w:pStyle w:val="Standard"/>
        <w:jc w:val="both"/>
      </w:pPr>
      <w:r>
        <w:rPr>
          <w:rFonts w:ascii="Arial" w:hAnsi="Arial" w:cs="Arial"/>
          <w:iCs/>
        </w:rPr>
        <w:t>Рок важења понуде не може бити краћи од 30 дана од дана отварања понуда.</w:t>
      </w:r>
    </w:p>
    <w:p w:rsidR="00CC0D21" w:rsidRDefault="00CC0D21" w:rsidP="00CC0D21">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CC0D21" w:rsidRDefault="00CC0D21" w:rsidP="00CC0D21">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CC0D21" w:rsidRDefault="00CC0D21" w:rsidP="00CC0D21">
      <w:pPr>
        <w:pStyle w:val="Standard"/>
        <w:jc w:val="both"/>
        <w:rPr>
          <w:rFonts w:ascii="Arial" w:hAnsi="Arial" w:cs="Arial"/>
          <w:iCs/>
        </w:rPr>
      </w:pPr>
    </w:p>
    <w:p w:rsidR="00CC0D21" w:rsidRPr="009F1C9E" w:rsidRDefault="00CC0D21" w:rsidP="00CC0D21">
      <w:pPr>
        <w:pStyle w:val="Standard"/>
        <w:jc w:val="both"/>
      </w:pPr>
    </w:p>
    <w:p w:rsidR="00CC0D21" w:rsidRPr="00D05C2D" w:rsidRDefault="00CC0D21" w:rsidP="00CC0D21">
      <w:pPr>
        <w:pStyle w:val="Standard"/>
        <w:jc w:val="both"/>
      </w:pPr>
      <w:r>
        <w:rPr>
          <w:rFonts w:ascii="Arial" w:hAnsi="Arial" w:cs="Arial"/>
          <w:b/>
          <w:bCs/>
          <w:i/>
          <w:iCs/>
        </w:rPr>
        <w:t>10. ВАЛУТА И НАЧИН НА КОЈИ МОРА ДА БУДЕ НАВЕДЕНА И ИЗРАЖЕНА ЦЕНА У ПОНУДИ</w:t>
      </w:r>
    </w:p>
    <w:p w:rsidR="00CC0D21" w:rsidRDefault="00CC0D21" w:rsidP="00CC0D21">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C0D21" w:rsidRPr="00362820" w:rsidRDefault="00CC0D21" w:rsidP="00CC0D21">
      <w:pPr>
        <w:pStyle w:val="Standard"/>
        <w:jc w:val="both"/>
      </w:pPr>
      <w:r>
        <w:rPr>
          <w:rFonts w:ascii="Arial" w:hAnsi="Arial" w:cs="Arial"/>
          <w:iCs/>
        </w:rPr>
        <w:t>Цена је фиксна и не може се мењати .</w:t>
      </w:r>
    </w:p>
    <w:p w:rsidR="00CC0D21" w:rsidRDefault="00CC0D21" w:rsidP="00CC0D21">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CC0D21" w:rsidRPr="004649F4" w:rsidRDefault="00CC0D21" w:rsidP="00CC0D21">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CC0D21" w:rsidRPr="00D05C2D" w:rsidRDefault="00CC0D21" w:rsidP="00CC0D21">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C0D21" w:rsidRDefault="00CC0D21" w:rsidP="00CC0D21">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CC0D21" w:rsidRDefault="00CC0D21" w:rsidP="00CC0D21">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C0D21" w:rsidRPr="004649F4" w:rsidRDefault="00CC0D21" w:rsidP="00CC0D21">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C0D21" w:rsidRPr="00D05C2D" w:rsidRDefault="00CC0D21" w:rsidP="00CC0D21">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CC0D21" w:rsidRDefault="00CC0D21" w:rsidP="00CC0D21">
      <w:pPr>
        <w:pStyle w:val="ListParagraph"/>
        <w:tabs>
          <w:tab w:val="left" w:pos="0"/>
        </w:tabs>
        <w:ind w:left="0"/>
        <w:jc w:val="both"/>
        <w:rPr>
          <w:rFonts w:ascii="Arial" w:hAnsi="Arial" w:cs="Arial"/>
          <w:b/>
          <w:iCs/>
        </w:rPr>
      </w:pPr>
      <w:r>
        <w:rPr>
          <w:rFonts w:ascii="Arial" w:hAnsi="Arial" w:cs="Arial"/>
          <w:b/>
          <w:i/>
          <w:iCs/>
        </w:rPr>
        <w:t xml:space="preserve"> </w:t>
      </w:r>
      <w:r>
        <w:rPr>
          <w:rFonts w:ascii="Arial" w:hAnsi="Arial" w:cs="Arial"/>
          <w:b/>
          <w:i/>
          <w:iCs/>
        </w:rPr>
        <w:tab/>
      </w:r>
      <w:r>
        <w:rPr>
          <w:rFonts w:ascii="Arial" w:hAnsi="Arial" w:cs="Arial"/>
          <w:b/>
          <w:iCs/>
        </w:rPr>
        <w:t xml:space="preserve">Понуђач је дужан да </w:t>
      </w:r>
      <w:r w:rsidRPr="00362820">
        <w:rPr>
          <w:rFonts w:ascii="Arial" w:hAnsi="Arial" w:cs="Arial"/>
          <w:b/>
          <w:iCs/>
        </w:rPr>
        <w:t>достави:</w:t>
      </w:r>
    </w:p>
    <w:tbl>
      <w:tblPr>
        <w:tblW w:w="9257" w:type="dxa"/>
        <w:tblInd w:w="-55" w:type="dxa"/>
        <w:tblLayout w:type="fixed"/>
        <w:tblCellMar>
          <w:left w:w="10" w:type="dxa"/>
          <w:right w:w="10" w:type="dxa"/>
        </w:tblCellMar>
        <w:tblLook w:val="0000"/>
      </w:tblPr>
      <w:tblGrid>
        <w:gridCol w:w="9257"/>
      </w:tblGrid>
      <w:tr w:rsidR="00CC0D21" w:rsidTr="00801F97">
        <w:trPr>
          <w:trHeight w:val="25"/>
        </w:trPr>
        <w:tc>
          <w:tcPr>
            <w:tcW w:w="9257" w:type="dxa"/>
            <w:shd w:val="clear" w:color="auto" w:fill="FFFFFF"/>
            <w:tcMar>
              <w:top w:w="55" w:type="dxa"/>
              <w:left w:w="55" w:type="dxa"/>
              <w:bottom w:w="55" w:type="dxa"/>
              <w:right w:w="55" w:type="dxa"/>
            </w:tcMar>
          </w:tcPr>
          <w:p w:rsidR="00CC0D21" w:rsidRPr="002D51EA" w:rsidRDefault="00CC0D21" w:rsidP="00801F97">
            <w:pPr>
              <w:pStyle w:val="ListParagraph"/>
              <w:tabs>
                <w:tab w:val="left" w:pos="810"/>
              </w:tabs>
              <w:ind w:left="810"/>
              <w:jc w:val="both"/>
            </w:pPr>
            <w:r>
              <w:rPr>
                <w:rFonts w:ascii="Arial" w:hAnsi="Arial" w:cs="Arial"/>
                <w:b/>
                <w:iCs/>
              </w:rPr>
              <w:t xml:space="preserve">-Банкарску гаранцију за добро извршење посла- </w:t>
            </w:r>
            <w:r>
              <w:rPr>
                <w:rFonts w:ascii="Arial" w:hAnsi="Arial" w:cs="Arial"/>
                <w:iCs/>
              </w:rPr>
              <w:t>Изабрани понуђач се обавезује да на дан закључења уговора, преда наручиоцу банкарску гаранцију за добро извршење посла која је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уредно извршење посла у случају да понуђач не буде извршавао своје уговорене обавезе у роковима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tc>
      </w:tr>
      <w:tr w:rsidR="00CC0D21" w:rsidTr="00801F97">
        <w:trPr>
          <w:trHeight w:val="20"/>
        </w:trPr>
        <w:tc>
          <w:tcPr>
            <w:tcW w:w="9257" w:type="dxa"/>
            <w:shd w:val="clear" w:color="auto" w:fill="FFFFFF"/>
            <w:tcMar>
              <w:top w:w="55" w:type="dxa"/>
              <w:left w:w="55" w:type="dxa"/>
              <w:bottom w:w="55" w:type="dxa"/>
              <w:right w:w="55" w:type="dxa"/>
            </w:tcMar>
          </w:tcPr>
          <w:p w:rsidR="00CC0D21" w:rsidRPr="004649F4" w:rsidRDefault="00CC0D21" w:rsidP="00801F97">
            <w:pPr>
              <w:rPr>
                <w:rFonts w:ascii="Arial" w:hAnsi="Arial" w:cs="Arial"/>
                <w:lang w:eastAsia="ar-SA"/>
              </w:rPr>
            </w:pPr>
          </w:p>
        </w:tc>
      </w:tr>
    </w:tbl>
    <w:p w:rsidR="00CC0D21" w:rsidRPr="002D51EA" w:rsidRDefault="00CC0D21" w:rsidP="00CC0D21">
      <w:pPr>
        <w:pStyle w:val="Standard"/>
        <w:jc w:val="both"/>
      </w:pPr>
      <w:r>
        <w:rPr>
          <w:rFonts w:ascii="Arial" w:hAnsi="Arial" w:cs="Arial"/>
          <w:b/>
          <w:bCs/>
          <w:i/>
        </w:rPr>
        <w:lastRenderedPageBreak/>
        <w:t>13. ЗАШТИТА ПОВЕРЉИВОСТИ ПОДАТАКА КОЈЕ НАРУЧИЛАЦ СТАВЉА ПОНУЂАЧИМА НА РАСПОЛАГАЊЕ, УКЉУЧУЈУЋИ И ЊИХОВЕ ПОДИЗВОЂАЧЕ</w:t>
      </w:r>
    </w:p>
    <w:p w:rsidR="00CC0D21" w:rsidRPr="002D51EA" w:rsidRDefault="00CC0D21" w:rsidP="00CC0D21">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CC0D21" w:rsidRPr="00D05C2D" w:rsidRDefault="00CC0D21" w:rsidP="00CC0D21">
      <w:pPr>
        <w:pStyle w:val="Standard"/>
        <w:jc w:val="both"/>
      </w:pPr>
      <w:r>
        <w:rPr>
          <w:rFonts w:ascii="Arial" w:hAnsi="Arial" w:cs="Arial"/>
          <w:b/>
          <w:bCs/>
        </w:rPr>
        <w:t>14. ДОДАТНЕ ИНФОРМАЦИЈЕ ИЛИ ПОЈАШЊЕЊА У ВЕЗИ СА ПРИПРЕМАЊЕМ ПОНУДЕ</w:t>
      </w:r>
    </w:p>
    <w:p w:rsidR="00CC0D21" w:rsidRDefault="00CC0D21" w:rsidP="00CC0D21">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D6479">
        <w:rPr>
          <w:rFonts w:ascii="Arial" w:hAnsi="Arial" w:cs="Arial"/>
          <w:color w:val="00000A"/>
        </w:rPr>
        <w:t>општине Алексинац, 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8" w:history="1">
        <w:r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CC0D21" w:rsidRDefault="00CC0D21" w:rsidP="00CC0D21">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АСФАЛТНА МАСА</w:t>
      </w:r>
      <w:r>
        <w:rPr>
          <w:rFonts w:ascii="Arial" w:hAnsi="Arial" w:cs="Arial"/>
        </w:rPr>
        <w:t>,</w:t>
      </w:r>
      <w:r>
        <w:rPr>
          <w:rFonts w:ascii="Arial" w:eastAsia="TimesNewRomanPS-BoldMT" w:hAnsi="Arial" w:cs="Arial"/>
          <w:b/>
          <w:bCs/>
          <w:color w:val="002060"/>
        </w:rPr>
        <w:t xml:space="preserve"> </w:t>
      </w:r>
      <w:r w:rsidR="00DD6479">
        <w:rPr>
          <w:rFonts w:ascii="Arial" w:eastAsia="TimesNewRomanPS-BoldMT" w:hAnsi="Arial" w:cs="Arial"/>
          <w:b/>
          <w:bCs/>
        </w:rPr>
        <w:t>ЈНВВ бр. 3</w:t>
      </w:r>
      <w:r>
        <w:rPr>
          <w:rFonts w:ascii="Arial" w:eastAsia="TimesNewRomanPS-BoldMT" w:hAnsi="Arial" w:cs="Arial"/>
          <w:b/>
          <w:bCs/>
        </w:rPr>
        <w:t>/201</w:t>
      </w:r>
      <w:r w:rsidR="00DD6479">
        <w:rPr>
          <w:rFonts w:ascii="Arial" w:eastAsia="TimesNewRomanPS-BoldMT" w:hAnsi="Arial" w:cs="Arial"/>
          <w:b/>
          <w:bCs/>
        </w:rPr>
        <w:t>8</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C0D21" w:rsidRDefault="00CC0D21" w:rsidP="00CC0D21">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CC0D21" w:rsidRDefault="00CC0D21" w:rsidP="00CC0D21">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CC0D21" w:rsidRPr="004649F4" w:rsidRDefault="00CC0D21" w:rsidP="00CC0D21">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CC0D21" w:rsidRPr="00D05C2D" w:rsidRDefault="00CC0D21" w:rsidP="00CC0D21">
      <w:pPr>
        <w:pStyle w:val="Standard"/>
        <w:jc w:val="both"/>
        <w:rPr>
          <w:rFonts w:ascii="Arial" w:hAnsi="Arial" w:cs="Arial"/>
          <w:b/>
        </w:rPr>
      </w:pPr>
      <w:r>
        <w:rPr>
          <w:rFonts w:ascii="Arial" w:hAnsi="Arial" w:cs="Arial"/>
          <w:b/>
        </w:rPr>
        <w:t>15. ОТВАРАЊЕ ПОНУДА</w:t>
      </w:r>
    </w:p>
    <w:p w:rsidR="00CC0D21" w:rsidRPr="002C154D" w:rsidRDefault="00CC0D21" w:rsidP="00CC0D21">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поднош</w:t>
      </w:r>
      <w:r w:rsidR="00DD6479">
        <w:rPr>
          <w:rFonts w:ascii="Arial" w:hAnsi="Arial" w:cs="Arial"/>
        </w:rPr>
        <w:t>ење понуда, односно истог дана 19</w:t>
      </w:r>
      <w:r>
        <w:rPr>
          <w:rFonts w:ascii="Arial" w:hAnsi="Arial" w:cs="Arial"/>
        </w:rPr>
        <w:t>.03.201</w:t>
      </w:r>
      <w:r w:rsidR="00DD6479">
        <w:rPr>
          <w:rFonts w:ascii="Arial" w:hAnsi="Arial" w:cs="Arial"/>
        </w:rPr>
        <w:t>8</w:t>
      </w:r>
      <w:r>
        <w:rPr>
          <w:rFonts w:ascii="Arial" w:hAnsi="Arial" w:cs="Arial"/>
        </w:rPr>
        <w:t xml:space="preserve"> године у 12:30 часова.</w:t>
      </w:r>
    </w:p>
    <w:p w:rsidR="00CC0D21" w:rsidRPr="004649F4" w:rsidRDefault="00CC0D21" w:rsidP="00CC0D21">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CC0D21" w:rsidRDefault="00CC0D21" w:rsidP="00CC0D21">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CC0D21" w:rsidRDefault="00CC0D21" w:rsidP="00CC0D21">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C0D21" w:rsidRDefault="00CC0D21" w:rsidP="00CC0D21">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C0D21" w:rsidRDefault="00CC0D21" w:rsidP="00CC0D21">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CC0D21" w:rsidRPr="00D510F9" w:rsidRDefault="00CC0D21" w:rsidP="00CC0D21">
      <w:pPr>
        <w:pStyle w:val="Standard"/>
        <w:tabs>
          <w:tab w:val="left" w:pos="-135"/>
          <w:tab w:val="left" w:pos="0"/>
          <w:tab w:val="left" w:pos="120"/>
        </w:tabs>
        <w:jc w:val="both"/>
      </w:pPr>
      <w:r>
        <w:rPr>
          <w:rFonts w:ascii="Arial" w:eastAsia="TimesNewRomanPSMT" w:hAnsi="Arial" w:cs="Arial"/>
          <w:bCs/>
        </w:rPr>
        <w:lastRenderedPageBreak/>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CC0D21" w:rsidRDefault="00CC0D21" w:rsidP="00CC0D21">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C0D21" w:rsidRDefault="00CC0D21" w:rsidP="00CC0D21">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CC0D21" w:rsidRPr="004649F4" w:rsidRDefault="00CC0D21" w:rsidP="00CC0D21">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CC0D21" w:rsidRPr="00D05C2D" w:rsidRDefault="00CC0D21" w:rsidP="00CC0D21">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CC0D21" w:rsidRPr="004649F4" w:rsidRDefault="00CC0D21" w:rsidP="00CC0D21">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C0D21" w:rsidRPr="00D05C2D" w:rsidRDefault="00CC0D21" w:rsidP="00CC0D21">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C0D21" w:rsidRDefault="00CC0D21" w:rsidP="00CC0D21">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CC0D21" w:rsidRPr="00E15CF1" w:rsidRDefault="00CC0D21" w:rsidP="00CC0D21">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tbl>
      <w:tblPr>
        <w:tblW w:w="9242" w:type="dxa"/>
        <w:tblInd w:w="-108" w:type="dxa"/>
        <w:tblLayout w:type="fixed"/>
        <w:tblCellMar>
          <w:left w:w="10" w:type="dxa"/>
          <w:right w:w="10" w:type="dxa"/>
        </w:tblCellMar>
        <w:tblLook w:val="0000"/>
      </w:tblPr>
      <w:tblGrid>
        <w:gridCol w:w="533"/>
        <w:gridCol w:w="5626"/>
        <w:gridCol w:w="3083"/>
      </w:tblGrid>
      <w:tr w:rsidR="00CC0D21" w:rsidTr="00801F97">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60 пондера</w:t>
            </w:r>
          </w:p>
        </w:tc>
      </w:tr>
      <w:tr w:rsidR="00CC0D21" w:rsidTr="00801F97">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E15CF1" w:rsidRDefault="00CC0D21" w:rsidP="00801F97">
            <w:pPr>
              <w:pStyle w:val="Standard"/>
              <w:jc w:val="both"/>
            </w:pPr>
          </w:p>
          <w:p w:rsidR="00CC0D21" w:rsidRDefault="00CC0D21" w:rsidP="00801F97">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40 пондера</w:t>
            </w:r>
          </w:p>
        </w:tc>
      </w:tr>
      <w:tr w:rsidR="00CC0D21" w:rsidTr="00801F97">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right"/>
            </w:pPr>
          </w:p>
          <w:p w:rsidR="00CC0D21" w:rsidRDefault="00CC0D21" w:rsidP="00801F97">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100 пондера</w:t>
            </w:r>
          </w:p>
        </w:tc>
      </w:tr>
    </w:tbl>
    <w:p w:rsidR="00CC0D21" w:rsidRPr="00D554F5" w:rsidRDefault="00CC0D21" w:rsidP="00CC0D21">
      <w:pPr>
        <w:pStyle w:val="Standard"/>
        <w:jc w:val="both"/>
      </w:pPr>
    </w:p>
    <w:p w:rsidR="00CC0D21" w:rsidRPr="00362AF5" w:rsidRDefault="00CC0D21" w:rsidP="00CC0D21">
      <w:pPr>
        <w:pStyle w:val="Standard"/>
        <w:jc w:val="both"/>
        <w:rPr>
          <w:rFonts w:ascii="Arial" w:hAnsi="Arial" w:cs="Arial"/>
        </w:rPr>
      </w:pPr>
      <w:r w:rsidRPr="00362AF5">
        <w:rPr>
          <w:rFonts w:ascii="Arial" w:hAnsi="Arial" w:cs="Arial"/>
        </w:rPr>
        <w:t>Методологија за доделу пондера је:</w:t>
      </w:r>
    </w:p>
    <w:p w:rsidR="00CC0D21" w:rsidRPr="00362AF5" w:rsidRDefault="00CC0D21" w:rsidP="00CC0D21">
      <w:pPr>
        <w:pStyle w:val="Standard"/>
        <w:jc w:val="both"/>
        <w:rPr>
          <w:rFonts w:ascii="Arial" w:hAnsi="Arial" w:cs="Arial"/>
        </w:rPr>
      </w:pPr>
      <w:r w:rsidRPr="00362AF5">
        <w:rPr>
          <w:rFonts w:ascii="Arial" w:hAnsi="Arial" w:cs="Arial"/>
        </w:rPr>
        <w:t>Понуђена цена:</w:t>
      </w:r>
    </w:p>
    <w:p w:rsidR="00CC0D21" w:rsidRPr="00362AF5" w:rsidRDefault="00CC0D21" w:rsidP="00CC0D21">
      <w:pPr>
        <w:pStyle w:val="Standard"/>
        <w:jc w:val="both"/>
        <w:rPr>
          <w:rFonts w:ascii="Arial" w:hAnsi="Arial" w:cs="Arial"/>
        </w:rPr>
      </w:pPr>
      <w:r w:rsidRPr="00362AF5">
        <w:rPr>
          <w:rFonts w:ascii="Arial" w:hAnsi="Arial" w:cs="Arial"/>
        </w:rPr>
        <w:t xml:space="preserve">Понуђачу који понуди најнижу укупну цену додељује се </w:t>
      </w:r>
      <w:r>
        <w:rPr>
          <w:rFonts w:ascii="Arial" w:hAnsi="Arial" w:cs="Arial"/>
        </w:rPr>
        <w:t>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CC0D21" w:rsidRPr="00362AF5" w:rsidRDefault="00CC0D21" w:rsidP="00CC0D21">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CC0D21" w:rsidRPr="00362AF5" w:rsidRDefault="00CC0D21" w:rsidP="00CC0D21">
      <w:pPr>
        <w:pStyle w:val="Standard"/>
        <w:jc w:val="both"/>
        <w:rPr>
          <w:rFonts w:ascii="Arial" w:hAnsi="Arial" w:cs="Arial"/>
        </w:rPr>
      </w:pPr>
      <w:r>
        <w:rPr>
          <w:rFonts w:ascii="Arial" w:hAnsi="Arial" w:cs="Arial"/>
        </w:rPr>
        <w:t xml:space="preserve"> П= 6</w:t>
      </w:r>
      <w:r w:rsidRPr="00362AF5">
        <w:rPr>
          <w:rFonts w:ascii="Arial" w:hAnsi="Arial" w:cs="Arial"/>
        </w:rPr>
        <w:t>0хНПЦ/ПЦ</w:t>
      </w:r>
    </w:p>
    <w:p w:rsidR="00CC0D21" w:rsidRPr="00362AF5" w:rsidRDefault="00CC0D21" w:rsidP="00CC0D21">
      <w:pPr>
        <w:pStyle w:val="Standard"/>
        <w:jc w:val="both"/>
        <w:rPr>
          <w:rFonts w:ascii="Arial" w:hAnsi="Arial" w:cs="Arial"/>
        </w:rPr>
      </w:pPr>
      <w:r w:rsidRPr="00362AF5">
        <w:rPr>
          <w:rFonts w:ascii="Arial" w:hAnsi="Arial" w:cs="Arial"/>
        </w:rPr>
        <w:t>П - број пондера</w:t>
      </w:r>
    </w:p>
    <w:p w:rsidR="00CC0D21" w:rsidRPr="00362AF5" w:rsidRDefault="00CC0D21" w:rsidP="00CC0D21">
      <w:pPr>
        <w:pStyle w:val="Standard"/>
        <w:jc w:val="both"/>
        <w:rPr>
          <w:rFonts w:ascii="Arial" w:hAnsi="Arial" w:cs="Arial"/>
        </w:rPr>
      </w:pPr>
      <w:r>
        <w:rPr>
          <w:rFonts w:ascii="Arial" w:hAnsi="Arial" w:cs="Arial"/>
        </w:rPr>
        <w:t>6</w:t>
      </w:r>
      <w:r w:rsidRPr="00362AF5">
        <w:rPr>
          <w:rFonts w:ascii="Arial" w:hAnsi="Arial" w:cs="Arial"/>
        </w:rPr>
        <w:t>0 – максимални број пондера</w:t>
      </w:r>
    </w:p>
    <w:p w:rsidR="00CC0D21" w:rsidRPr="00362AF5" w:rsidRDefault="00CC0D21" w:rsidP="00CC0D21">
      <w:pPr>
        <w:pStyle w:val="Standard"/>
        <w:jc w:val="both"/>
        <w:rPr>
          <w:rFonts w:ascii="Arial" w:hAnsi="Arial" w:cs="Arial"/>
        </w:rPr>
      </w:pPr>
      <w:r w:rsidRPr="00362AF5">
        <w:rPr>
          <w:rFonts w:ascii="Arial" w:hAnsi="Arial" w:cs="Arial"/>
        </w:rPr>
        <w:t>НПЦ – најнижа понуђена цена</w:t>
      </w:r>
    </w:p>
    <w:p w:rsidR="00CC0D21" w:rsidRDefault="00CC0D21" w:rsidP="00CC0D21">
      <w:pPr>
        <w:pStyle w:val="Standard"/>
        <w:jc w:val="both"/>
        <w:rPr>
          <w:rFonts w:ascii="Arial" w:hAnsi="Arial" w:cs="Arial"/>
        </w:rPr>
      </w:pPr>
      <w:r w:rsidRPr="00362AF5">
        <w:rPr>
          <w:rFonts w:ascii="Arial" w:hAnsi="Arial" w:cs="Arial"/>
        </w:rPr>
        <w:t>ПЦ – понуђена цена</w:t>
      </w:r>
    </w:p>
    <w:p w:rsidR="00CC0D21" w:rsidRDefault="00CC0D21" w:rsidP="00CC0D21">
      <w:pPr>
        <w:pStyle w:val="Standard"/>
        <w:jc w:val="both"/>
        <w:rPr>
          <w:rFonts w:ascii="Arial" w:hAnsi="Arial" w:cs="Arial"/>
        </w:rPr>
      </w:pPr>
    </w:p>
    <w:p w:rsidR="00CC0D21" w:rsidRPr="00751864" w:rsidRDefault="00CC0D21" w:rsidP="00CC0D21">
      <w:pPr>
        <w:pStyle w:val="Standard"/>
        <w:jc w:val="both"/>
        <w:rPr>
          <w:rFonts w:ascii="Arial" w:hAnsi="Arial" w:cs="Arial"/>
        </w:rPr>
      </w:pPr>
    </w:p>
    <w:p w:rsidR="00CC0D21" w:rsidRPr="00362AF5" w:rsidRDefault="00CC0D21" w:rsidP="00CC0D21">
      <w:pPr>
        <w:pStyle w:val="Standard"/>
        <w:jc w:val="both"/>
        <w:rPr>
          <w:rFonts w:ascii="Arial" w:hAnsi="Arial" w:cs="Arial"/>
        </w:rPr>
      </w:pPr>
      <w:r w:rsidRPr="00362AF5">
        <w:rPr>
          <w:rFonts w:ascii="Arial" w:hAnsi="Arial" w:cs="Arial"/>
          <w:b/>
        </w:rPr>
        <w:lastRenderedPageBreak/>
        <w:t>Услови плаћања вреднују се на следећи начин:</w:t>
      </w:r>
    </w:p>
    <w:p w:rsidR="00CC0D21" w:rsidRPr="00362AF5" w:rsidRDefault="00CC0D21" w:rsidP="00CC0D21">
      <w:pPr>
        <w:pStyle w:val="Standard"/>
        <w:jc w:val="both"/>
        <w:rPr>
          <w:rFonts w:ascii="Arial" w:hAnsi="Arial" w:cs="Arial"/>
        </w:rPr>
      </w:pPr>
      <w:r w:rsidRPr="00362AF5">
        <w:rPr>
          <w:rFonts w:ascii="Arial" w:hAnsi="Arial" w:cs="Arial"/>
        </w:rPr>
        <w:t xml:space="preserve">Одложено плаћање од </w:t>
      </w:r>
      <w:r>
        <w:rPr>
          <w:rFonts w:ascii="Arial" w:hAnsi="Arial" w:cs="Arial"/>
        </w:rPr>
        <w:t>1</w:t>
      </w:r>
      <w:r w:rsidRPr="00362AF5">
        <w:rPr>
          <w:rFonts w:ascii="Arial" w:hAnsi="Arial" w:cs="Arial"/>
        </w:rPr>
        <w:t>-</w:t>
      </w:r>
      <w:r>
        <w:rPr>
          <w:rFonts w:ascii="Arial" w:hAnsi="Arial" w:cs="Arial"/>
        </w:rPr>
        <w:t>15</w:t>
      </w:r>
      <w:r w:rsidRPr="00362AF5">
        <w:rPr>
          <w:rFonts w:ascii="Arial" w:hAnsi="Arial" w:cs="Arial"/>
        </w:rPr>
        <w:t xml:space="preserve"> дана................................</w:t>
      </w:r>
      <w:r>
        <w:rPr>
          <w:rFonts w:ascii="Arial" w:hAnsi="Arial" w:cs="Arial"/>
        </w:rPr>
        <w:t>.</w:t>
      </w:r>
      <w:r w:rsidRPr="00362AF5">
        <w:rPr>
          <w:rFonts w:ascii="Arial" w:hAnsi="Arial" w:cs="Arial"/>
        </w:rPr>
        <w:t>.</w:t>
      </w:r>
      <w:r>
        <w:rPr>
          <w:rFonts w:ascii="Arial" w:hAnsi="Arial" w:cs="Arial"/>
        </w:rPr>
        <w:t>.</w:t>
      </w:r>
      <w:r w:rsidRPr="00362AF5">
        <w:rPr>
          <w:rFonts w:ascii="Arial" w:hAnsi="Arial" w:cs="Arial"/>
        </w:rPr>
        <w:t>.</w:t>
      </w:r>
      <w:r>
        <w:rPr>
          <w:rFonts w:ascii="Arial" w:hAnsi="Arial" w:cs="Arial"/>
        </w:rPr>
        <w:t>0</w:t>
      </w:r>
      <w:r w:rsidRPr="00362AF5">
        <w:rPr>
          <w:rFonts w:ascii="Arial" w:hAnsi="Arial" w:cs="Arial"/>
        </w:rPr>
        <w:t xml:space="preserve"> пондера</w:t>
      </w:r>
    </w:p>
    <w:p w:rsidR="00CC0D21" w:rsidRDefault="00CC0D21" w:rsidP="00CC0D21">
      <w:pPr>
        <w:pStyle w:val="Standard"/>
        <w:jc w:val="both"/>
        <w:rPr>
          <w:rFonts w:ascii="Arial" w:hAnsi="Arial" w:cs="Arial"/>
        </w:rPr>
      </w:pPr>
      <w:r w:rsidRPr="00362AF5">
        <w:rPr>
          <w:rFonts w:ascii="Arial" w:hAnsi="Arial" w:cs="Arial"/>
        </w:rPr>
        <w:t xml:space="preserve">Одложено плаћање од </w:t>
      </w:r>
      <w:r>
        <w:rPr>
          <w:rFonts w:ascii="Arial" w:hAnsi="Arial" w:cs="Arial"/>
        </w:rPr>
        <w:t>16-25</w:t>
      </w:r>
      <w:r w:rsidRPr="00362AF5">
        <w:rPr>
          <w:rFonts w:ascii="Arial" w:hAnsi="Arial" w:cs="Arial"/>
        </w:rPr>
        <w:t xml:space="preserve"> дана.............................</w:t>
      </w:r>
      <w:r>
        <w:rPr>
          <w:rFonts w:ascii="Arial" w:hAnsi="Arial" w:cs="Arial"/>
        </w:rPr>
        <w:t>.</w:t>
      </w:r>
      <w:r w:rsidRPr="00362AF5">
        <w:rPr>
          <w:rFonts w:ascii="Arial" w:hAnsi="Arial" w:cs="Arial"/>
        </w:rPr>
        <w:t>..</w:t>
      </w:r>
      <w:r>
        <w:rPr>
          <w:rFonts w:ascii="Arial" w:hAnsi="Arial" w:cs="Arial"/>
        </w:rPr>
        <w:t>10</w:t>
      </w:r>
      <w:r w:rsidRPr="00362AF5">
        <w:rPr>
          <w:rFonts w:ascii="Arial" w:hAnsi="Arial" w:cs="Arial"/>
        </w:rPr>
        <w:t xml:space="preserve"> пондера</w:t>
      </w:r>
    </w:p>
    <w:p w:rsidR="00CC0D21" w:rsidRPr="004147B3" w:rsidRDefault="00CC0D21" w:rsidP="00CC0D21">
      <w:pPr>
        <w:pStyle w:val="Standard"/>
        <w:jc w:val="both"/>
        <w:rPr>
          <w:rFonts w:ascii="Arial" w:hAnsi="Arial" w:cs="Arial"/>
        </w:rPr>
      </w:pPr>
      <w:r>
        <w:rPr>
          <w:rFonts w:ascii="Arial" w:hAnsi="Arial" w:cs="Arial"/>
        </w:rPr>
        <w:t>Одложено плаћање од 26-35 дана................................20 пондера</w:t>
      </w:r>
    </w:p>
    <w:p w:rsidR="00CC0D21" w:rsidRDefault="00CC0D21" w:rsidP="00CC0D21">
      <w:pPr>
        <w:pStyle w:val="Standard"/>
        <w:jc w:val="both"/>
        <w:rPr>
          <w:rFonts w:ascii="Arial" w:hAnsi="Arial" w:cs="Arial"/>
        </w:rPr>
      </w:pPr>
      <w:r w:rsidRPr="00362AF5">
        <w:rPr>
          <w:rFonts w:ascii="Arial" w:hAnsi="Arial" w:cs="Arial"/>
        </w:rPr>
        <w:t xml:space="preserve">Одложено плаћање </w:t>
      </w:r>
      <w:r>
        <w:rPr>
          <w:rFonts w:ascii="Arial" w:hAnsi="Arial" w:cs="Arial"/>
        </w:rPr>
        <w:t>од 36-44</w:t>
      </w:r>
      <w:r w:rsidRPr="00362AF5">
        <w:rPr>
          <w:rFonts w:ascii="Arial" w:hAnsi="Arial" w:cs="Arial"/>
        </w:rPr>
        <w:t xml:space="preserve"> дана...........................</w:t>
      </w:r>
      <w:r>
        <w:rPr>
          <w:rFonts w:ascii="Arial" w:hAnsi="Arial" w:cs="Arial"/>
        </w:rPr>
        <w:t>.....3</w:t>
      </w:r>
      <w:r w:rsidRPr="00362AF5">
        <w:rPr>
          <w:rFonts w:ascii="Arial" w:hAnsi="Arial" w:cs="Arial"/>
        </w:rPr>
        <w:t>0 пондера</w:t>
      </w:r>
    </w:p>
    <w:p w:rsidR="00CC0D21" w:rsidRPr="004147B3" w:rsidRDefault="00CC0D21" w:rsidP="00CC0D21">
      <w:pPr>
        <w:pStyle w:val="Standard"/>
        <w:jc w:val="both"/>
        <w:rPr>
          <w:rFonts w:ascii="Arial" w:hAnsi="Arial" w:cs="Arial"/>
        </w:rPr>
      </w:pPr>
      <w:r>
        <w:rPr>
          <w:rFonts w:ascii="Arial" w:hAnsi="Arial" w:cs="Arial"/>
        </w:rPr>
        <w:t>Одложено плаћање од 45 дана.....................................40 пондера.</w:t>
      </w:r>
    </w:p>
    <w:p w:rsidR="00CC0D21" w:rsidRPr="00362AF5"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C0D21" w:rsidRPr="004649F4" w:rsidRDefault="00CC0D21" w:rsidP="00CC0D21">
      <w:pPr>
        <w:pStyle w:val="Standard"/>
        <w:jc w:val="both"/>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CC0D21" w:rsidRDefault="00CC0D21" w:rsidP="00CC0D21">
      <w:pPr>
        <w:pStyle w:val="Standard"/>
        <w:jc w:val="both"/>
      </w:pPr>
      <w:r>
        <w:rPr>
          <w:rFonts w:ascii="Arial" w:hAnsi="Arial" w:cs="Arial"/>
          <w:b/>
          <w:bCs/>
        </w:rPr>
        <w:t>20. ПОШТОВАЊЕ ОБАВЕЗА КОЈЕ ПРОИЗИЛАЗЕ ИЗ ВАЖЕЋИХ ПРОПИСА</w:t>
      </w:r>
    </w:p>
    <w:p w:rsidR="00CC0D21" w:rsidRPr="004649F4" w:rsidRDefault="00CC0D21" w:rsidP="00CC0D21">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CC0D21" w:rsidRDefault="00CC0D21" w:rsidP="00CC0D21">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CC0D21" w:rsidRPr="004649F4" w:rsidRDefault="00CC0D21" w:rsidP="00CC0D21">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CC0D21" w:rsidRPr="009674A5" w:rsidRDefault="00CC0D21" w:rsidP="00CC0D21">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После доношења одлуке о додели уговора или одлуке о обустави поступка, рок за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CC0D21" w:rsidRPr="009674A5" w:rsidRDefault="00CC0D21" w:rsidP="00CC0D21">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CC0D21" w:rsidRPr="009674A5" w:rsidRDefault="00CC0D21" w:rsidP="00CC0D21">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CC0D21" w:rsidRPr="009674A5" w:rsidRDefault="00CC0D21" w:rsidP="00CC0D21">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CC0D21" w:rsidRPr="009674A5" w:rsidRDefault="00CC0D21" w:rsidP="00CC0D21">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CC0D21" w:rsidRPr="002C154D"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CC0D21" w:rsidRPr="00DB2115" w:rsidRDefault="00CC0D21" w:rsidP="00CC0D21">
      <w:pPr>
        <w:pStyle w:val="Standard"/>
        <w:jc w:val="both"/>
        <w:rPr>
          <w:rFonts w:ascii="Arial" w:hAnsi="Arial" w:cs="Arial"/>
        </w:rPr>
      </w:pPr>
    </w:p>
    <w:p w:rsidR="00CC0D21" w:rsidRPr="00D05C2D" w:rsidRDefault="00CC0D21" w:rsidP="00CC0D21">
      <w:pPr>
        <w:pStyle w:val="Standard"/>
        <w:jc w:val="both"/>
      </w:pPr>
      <w:r>
        <w:rPr>
          <w:rFonts w:ascii="Arial" w:hAnsi="Arial" w:cs="Arial"/>
          <w:b/>
        </w:rPr>
        <w:t>23. РОК У КОЈЕМ ЋЕ УГОВОР БИТИ ЗАКЉУЧЕН</w:t>
      </w:r>
    </w:p>
    <w:p w:rsidR="00CC0D21" w:rsidRDefault="00CC0D21" w:rsidP="00CC0D21">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CC0D21" w:rsidRPr="002C154D" w:rsidRDefault="00CC0D21" w:rsidP="00CC0D21">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C0D21" w:rsidRDefault="00CC0D21" w:rsidP="00CC0D21">
      <w:pPr>
        <w:pStyle w:val="Standard"/>
        <w:jc w:val="both"/>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Pr="00542EAA"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rPr>
          <w:rFonts w:ascii="Arial" w:hAnsi="Arial" w:cs="Arial"/>
        </w:rPr>
      </w:pPr>
    </w:p>
    <w:p w:rsidR="00CC0D21" w:rsidRPr="009F1C9E" w:rsidRDefault="00CC0D21" w:rsidP="00CC0D21">
      <w:pPr>
        <w:pStyle w:val="Standard"/>
        <w:rPr>
          <w:rFonts w:ascii="Arial" w:hAnsi="Arial" w:cs="Arial"/>
        </w:rPr>
      </w:pPr>
    </w:p>
    <w:p w:rsidR="00CC0D21" w:rsidRDefault="00CC0D21" w:rsidP="00CC0D21">
      <w:pPr>
        <w:pStyle w:val="Standard"/>
        <w:shd w:val="clear" w:color="auto" w:fill="C6D9F1"/>
        <w:rPr>
          <w:rFonts w:ascii="Arial" w:hAnsi="Arial" w:cs="Arial"/>
        </w:rPr>
      </w:pPr>
    </w:p>
    <w:p w:rsidR="00CC0D21" w:rsidRPr="002C154D" w:rsidRDefault="00CC0D21" w:rsidP="00CC0D21">
      <w:pPr>
        <w:pStyle w:val="Standard"/>
        <w:shd w:val="clear" w:color="auto" w:fill="C6D9F1"/>
        <w:jc w:val="center"/>
      </w:pPr>
      <w:r>
        <w:rPr>
          <w:rFonts w:ascii="Arial" w:hAnsi="Arial" w:cs="Arial"/>
          <w:b/>
          <w:bCs/>
          <w:iCs/>
          <w:sz w:val="28"/>
          <w:szCs w:val="28"/>
        </w:rPr>
        <w:t>VI  ОБРАЗАЦ ПОНУДЕ</w:t>
      </w:r>
    </w:p>
    <w:p w:rsidR="00CC0D21" w:rsidRDefault="00CC0D21" w:rsidP="00CC0D21">
      <w:pPr>
        <w:pStyle w:val="Standard"/>
        <w:jc w:val="both"/>
        <w:rPr>
          <w:rFonts w:ascii="Arial" w:hAnsi="Arial" w:cs="Arial"/>
          <w:iCs/>
        </w:rPr>
      </w:pPr>
    </w:p>
    <w:p w:rsidR="00CC0D21" w:rsidRPr="002C154D" w:rsidRDefault="00CC0D21" w:rsidP="00CC0D21">
      <w:pPr>
        <w:pStyle w:val="Standard"/>
        <w:jc w:val="both"/>
      </w:pPr>
      <w:r>
        <w:rPr>
          <w:rFonts w:ascii="Arial" w:hAnsi="Arial" w:cs="Arial"/>
          <w:iCs/>
        </w:rPr>
        <w:t>Понуда бр ______од _________ за јавну набавку асф.масе</w:t>
      </w:r>
      <w:r>
        <w:rPr>
          <w:rFonts w:ascii="Arial" w:hAnsi="Arial" w:cs="Arial"/>
          <w:b/>
          <w:bCs/>
          <w:i/>
          <w:iCs/>
        </w:rPr>
        <w:t>,</w:t>
      </w:r>
      <w:r>
        <w:rPr>
          <w:rFonts w:ascii="Arial" w:hAnsi="Arial" w:cs="Arial"/>
          <w:b/>
          <w:bCs/>
          <w:iCs/>
        </w:rPr>
        <w:t xml:space="preserve"> </w:t>
      </w:r>
      <w:r>
        <w:rPr>
          <w:rFonts w:ascii="Arial" w:hAnsi="Arial" w:cs="Arial"/>
          <w:iCs/>
        </w:rPr>
        <w:t>ЈНВВ бр.</w:t>
      </w:r>
      <w:r w:rsidR="00DD6479">
        <w:rPr>
          <w:rFonts w:ascii="Arial" w:hAnsi="Arial" w:cs="Arial"/>
          <w:iCs/>
        </w:rPr>
        <w:t>3</w:t>
      </w:r>
      <w:r>
        <w:rPr>
          <w:rFonts w:ascii="Arial" w:hAnsi="Arial" w:cs="Arial"/>
          <w:iCs/>
        </w:rPr>
        <w:t>/201</w:t>
      </w:r>
      <w:r w:rsidR="00DD6479">
        <w:rPr>
          <w:rFonts w:ascii="Arial" w:hAnsi="Arial" w:cs="Arial"/>
          <w:iCs/>
        </w:rPr>
        <w:t>8</w:t>
      </w:r>
      <w:r>
        <w:rPr>
          <w:rFonts w:ascii="Arial" w:hAnsi="Arial" w:cs="Arial"/>
          <w:iCs/>
        </w:rPr>
        <w:t xml:space="preserve"> </w:t>
      </w:r>
    </w:p>
    <w:p w:rsidR="00CC0D21" w:rsidRDefault="00CC0D21" w:rsidP="00CC0D21">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CC0D21" w:rsidTr="00801F97">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Назив понуђача:</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Адреса понуђача:</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Матични број понуђача:</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lang w:val="ru-RU"/>
              </w:rPr>
              <w:t>Порески идентификациони број понуђача (ПИБ):</w:t>
            </w:r>
          </w:p>
          <w:p w:rsidR="00CC0D21" w:rsidRDefault="00CC0D21" w:rsidP="00801F97">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lang w:val="ru-RU"/>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Име особе за контакт:</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CC0D21" w:rsidRDefault="00CC0D21" w:rsidP="00801F97">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lang w:val="ru-RU"/>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Телефон:</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Телефакс:</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2D51EA" w:rsidRDefault="00CC0D21" w:rsidP="00801F97">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lang w:val="ru-RU"/>
              </w:rPr>
            </w:pPr>
          </w:p>
          <w:p w:rsidR="00CC0D21" w:rsidRDefault="00CC0D21" w:rsidP="00801F97">
            <w:pPr>
              <w:pStyle w:val="Standard"/>
              <w:rPr>
                <w:rFonts w:ascii="Arial" w:hAnsi="Arial" w:cs="Arial"/>
                <w:b/>
                <w:bCs/>
                <w:i/>
                <w:iCs/>
                <w:lang w:val="ru-RU"/>
              </w:rPr>
            </w:pPr>
          </w:p>
          <w:p w:rsidR="00CC0D21" w:rsidRDefault="00CC0D21" w:rsidP="00801F97">
            <w:pPr>
              <w:pStyle w:val="Standard"/>
              <w:rPr>
                <w:rFonts w:ascii="Arial" w:hAnsi="Arial" w:cs="Arial"/>
                <w:b/>
                <w:bCs/>
                <w:i/>
                <w:iCs/>
                <w:lang w:val="ru-RU"/>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ind w:firstLine="708"/>
              <w:rPr>
                <w:rFonts w:ascii="Arial" w:hAnsi="Arial" w:cs="Arial"/>
                <w:b/>
                <w:bCs/>
                <w:i/>
                <w:iCs/>
                <w:lang w:val="ru-RU"/>
              </w:rPr>
            </w:pPr>
          </w:p>
          <w:p w:rsidR="00CC0D21" w:rsidRDefault="00CC0D21" w:rsidP="00801F97">
            <w:pPr>
              <w:pStyle w:val="Standard"/>
              <w:ind w:firstLine="708"/>
              <w:rPr>
                <w:rFonts w:ascii="Arial" w:hAnsi="Arial" w:cs="Arial"/>
                <w:b/>
                <w:bCs/>
                <w:i/>
                <w:iCs/>
                <w:lang w:val="ru-RU"/>
              </w:rPr>
            </w:pPr>
          </w:p>
          <w:p w:rsidR="00CC0D21" w:rsidRDefault="00CC0D21" w:rsidP="00801F97">
            <w:pPr>
              <w:pStyle w:val="Standard"/>
              <w:ind w:firstLine="708"/>
              <w:rPr>
                <w:rFonts w:ascii="Arial" w:hAnsi="Arial" w:cs="Arial"/>
                <w:b/>
                <w:bCs/>
                <w:i/>
                <w:iCs/>
                <w:lang w:val="ru-RU"/>
              </w:rPr>
            </w:pPr>
          </w:p>
        </w:tc>
      </w:tr>
    </w:tbl>
    <w:p w:rsidR="00CC0D21" w:rsidRPr="00067280" w:rsidRDefault="00CC0D21" w:rsidP="00CC0D21">
      <w:pPr>
        <w:pStyle w:val="Standard"/>
        <w:rPr>
          <w:rFonts w:ascii="Arial" w:hAnsi="Arial" w:cs="Arial"/>
          <w:b/>
          <w:bCs/>
          <w:i/>
          <w:iCs/>
        </w:rPr>
      </w:pPr>
    </w:p>
    <w:p w:rsidR="00CC0D21" w:rsidRDefault="00CC0D21" w:rsidP="00CC0D21">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CC0D21" w:rsidTr="00801F97">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p>
          <w:p w:rsidR="00CC0D21" w:rsidRDefault="00CC0D21" w:rsidP="00801F97">
            <w:pPr>
              <w:pStyle w:val="Standard"/>
              <w:jc w:val="center"/>
            </w:pPr>
            <w:r>
              <w:rPr>
                <w:rFonts w:ascii="Arial" w:eastAsia="TimesNewRomanPSMT" w:hAnsi="Arial" w:cs="Arial"/>
                <w:b/>
                <w:bCs/>
              </w:rPr>
              <w:t>А) САМОСТАЛНО</w:t>
            </w:r>
          </w:p>
        </w:tc>
      </w:tr>
      <w:tr w:rsidR="00CC0D21" w:rsidTr="00801F97">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b/>
                <w:bCs/>
              </w:rPr>
            </w:pPr>
          </w:p>
          <w:p w:rsidR="00CC0D21" w:rsidRDefault="00CC0D21" w:rsidP="00801F97">
            <w:pPr>
              <w:pStyle w:val="Standard"/>
              <w:jc w:val="center"/>
            </w:pPr>
            <w:r>
              <w:rPr>
                <w:rFonts w:ascii="Arial" w:eastAsia="TimesNewRomanPSMT" w:hAnsi="Arial" w:cs="Arial"/>
                <w:b/>
                <w:bCs/>
              </w:rPr>
              <w:t>Б) СА ПОДИЗВОЂАЧЕМ</w:t>
            </w:r>
          </w:p>
        </w:tc>
      </w:tr>
      <w:tr w:rsidR="00CC0D21" w:rsidTr="00801F97">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b/>
                <w:bCs/>
              </w:rPr>
            </w:pPr>
          </w:p>
          <w:p w:rsidR="00CC0D21" w:rsidRDefault="00CC0D21" w:rsidP="00801F97">
            <w:pPr>
              <w:pStyle w:val="Standard"/>
              <w:jc w:val="center"/>
            </w:pPr>
            <w:r>
              <w:rPr>
                <w:rFonts w:ascii="Arial" w:eastAsia="TimesNewRomanPSMT" w:hAnsi="Arial" w:cs="Arial"/>
                <w:b/>
                <w:bCs/>
              </w:rPr>
              <w:t>В) КАО ЗАЈЕДНИЧКУ ПОНУДУ</w:t>
            </w:r>
          </w:p>
        </w:tc>
      </w:tr>
    </w:tbl>
    <w:p w:rsidR="00CC0D21" w:rsidRDefault="00CC0D21" w:rsidP="00CC0D21">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0D21" w:rsidRDefault="00CC0D21" w:rsidP="00CC0D21">
      <w:pPr>
        <w:pStyle w:val="Standard"/>
        <w:jc w:val="both"/>
      </w:pPr>
      <w:r>
        <w:rPr>
          <w:rFonts w:ascii="Arial" w:eastAsia="TimesNewRomanPSMT" w:hAnsi="Arial" w:cs="Arial"/>
          <w:b/>
          <w:bCs/>
          <w:i/>
        </w:rPr>
        <w:lastRenderedPageBreak/>
        <w:t>3) ПОДАЦИ О ПОДИЗВОЂАЧУ</w:t>
      </w:r>
    </w:p>
    <w:p w:rsidR="00CC0D21" w:rsidRDefault="00CC0D21" w:rsidP="00CC0D21">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p w:rsidR="00CC0D21" w:rsidRDefault="00CC0D21" w:rsidP="00801F97">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bl>
    <w:p w:rsidR="00CC0D21" w:rsidRDefault="00CC0D21" w:rsidP="00CC0D21">
      <w:pPr>
        <w:pStyle w:val="Standard"/>
        <w:jc w:val="both"/>
        <w:rPr>
          <w:rFonts w:ascii="Arial" w:hAnsi="Arial" w:cs="Arial"/>
          <w:b/>
          <w:bCs/>
          <w:iCs/>
          <w:u w:val="single"/>
          <w:lang w:val="ru-RU"/>
        </w:rPr>
      </w:pPr>
    </w:p>
    <w:p w:rsidR="00CC0D21" w:rsidRDefault="00CC0D21" w:rsidP="00CC0D21">
      <w:pPr>
        <w:pStyle w:val="Standard"/>
        <w:jc w:val="both"/>
      </w:pPr>
      <w:r>
        <w:rPr>
          <w:rFonts w:ascii="Arial" w:hAnsi="Arial" w:cs="Arial"/>
          <w:b/>
          <w:bCs/>
          <w:iCs/>
          <w:u w:val="single"/>
          <w:lang w:val="ru-RU"/>
        </w:rPr>
        <w:t>Напомена:</w:t>
      </w:r>
    </w:p>
    <w:p w:rsidR="00CC0D21" w:rsidRDefault="00CC0D21" w:rsidP="00CC0D21">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C0D21" w:rsidRDefault="00CC0D21" w:rsidP="00CC0D21">
      <w:pPr>
        <w:pStyle w:val="Standard"/>
        <w:jc w:val="both"/>
        <w:rPr>
          <w:rFonts w:ascii="Arial" w:eastAsia="TimesNewRomanPSMT" w:hAnsi="Arial" w:cs="Arial"/>
          <w:b/>
          <w:bCs/>
          <w:lang w:val="ru-RU"/>
        </w:rPr>
      </w:pPr>
    </w:p>
    <w:p w:rsidR="00CC0D21" w:rsidRDefault="00CC0D21" w:rsidP="00CC0D21">
      <w:pPr>
        <w:pStyle w:val="Standard"/>
        <w:jc w:val="both"/>
        <w:rPr>
          <w:rFonts w:ascii="Arial" w:eastAsia="TimesNewRomanPSMT" w:hAnsi="Arial" w:cs="Arial"/>
          <w:b/>
          <w:bCs/>
          <w:lang w:val="ru-RU"/>
        </w:rPr>
      </w:pPr>
    </w:p>
    <w:p w:rsidR="00CC0D21" w:rsidRDefault="00CC0D21" w:rsidP="00CC0D21">
      <w:pPr>
        <w:pStyle w:val="Standard"/>
        <w:jc w:val="both"/>
        <w:rPr>
          <w:rFonts w:ascii="Arial" w:eastAsia="TimesNewRomanPSMT" w:hAnsi="Arial" w:cs="Arial"/>
          <w:b/>
          <w:bCs/>
          <w:lang w:val="ru-RU"/>
        </w:rPr>
      </w:pPr>
    </w:p>
    <w:p w:rsidR="00CC0D21" w:rsidRDefault="00CC0D21" w:rsidP="00CC0D21">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CC0D21" w:rsidRDefault="00CC0D21" w:rsidP="00CC0D21">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bl>
    <w:p w:rsidR="00CC0D21" w:rsidRDefault="00CC0D21" w:rsidP="00CC0D21">
      <w:pPr>
        <w:pStyle w:val="Standard"/>
        <w:jc w:val="both"/>
        <w:rPr>
          <w:rFonts w:ascii="Arial" w:hAnsi="Arial" w:cs="Arial"/>
          <w:b/>
          <w:bCs/>
          <w:iCs/>
          <w:u w:val="single"/>
        </w:rPr>
      </w:pPr>
    </w:p>
    <w:p w:rsidR="00CC0D21" w:rsidRDefault="00CC0D21" w:rsidP="00CC0D21">
      <w:pPr>
        <w:pStyle w:val="Standard"/>
        <w:jc w:val="both"/>
      </w:pPr>
      <w:r>
        <w:rPr>
          <w:rFonts w:ascii="Arial" w:hAnsi="Arial" w:cs="Arial"/>
          <w:b/>
          <w:bCs/>
          <w:iCs/>
          <w:u w:val="single"/>
        </w:rPr>
        <w:t>Напомена:</w:t>
      </w:r>
    </w:p>
    <w:p w:rsidR="00CC0D21" w:rsidRDefault="00CC0D21" w:rsidP="00CC0D21">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CC0D21" w:rsidRDefault="00CC0D21" w:rsidP="00CC0D21">
      <w:pPr>
        <w:pStyle w:val="Standard"/>
        <w:jc w:val="both"/>
        <w:rPr>
          <w:rFonts w:ascii="Arial" w:hAnsi="Arial" w:cs="Arial"/>
          <w:b/>
          <w:bCs/>
          <w:iCs/>
          <w:sz w:val="20"/>
          <w:szCs w:val="20"/>
        </w:rPr>
      </w:pPr>
    </w:p>
    <w:p w:rsidR="00CC0D21" w:rsidRDefault="00CC0D21" w:rsidP="00CC0D21">
      <w:pPr>
        <w:pStyle w:val="Standard"/>
        <w:jc w:val="both"/>
        <w:rPr>
          <w:rFonts w:ascii="Arial" w:hAnsi="Arial" w:cs="Arial"/>
          <w:b/>
          <w:bCs/>
          <w:i/>
          <w:iCs/>
          <w:sz w:val="20"/>
          <w:szCs w:val="20"/>
        </w:rPr>
      </w:pPr>
    </w:p>
    <w:p w:rsidR="00CC0D21" w:rsidRPr="00067280" w:rsidRDefault="00CC0D21" w:rsidP="00CC0D21">
      <w:pPr>
        <w:pStyle w:val="Standard"/>
        <w:jc w:val="both"/>
        <w:rPr>
          <w:rFonts w:ascii="Arial" w:eastAsia="TimesNewRomanPSMT" w:hAnsi="Arial" w:cs="Arial"/>
          <w:b/>
          <w:bCs/>
        </w:rPr>
      </w:pPr>
    </w:p>
    <w:p w:rsidR="00CC0D21" w:rsidRPr="006D34C7" w:rsidRDefault="00CC0D21" w:rsidP="00CC0D21">
      <w:pPr>
        <w:pStyle w:val="Standard"/>
        <w:jc w:val="both"/>
        <w:rPr>
          <w:rFonts w:ascii="Arial" w:eastAsia="TimesNewRomanPSMT" w:hAnsi="Arial" w:cs="Arial"/>
          <w:b/>
          <w:bCs/>
        </w:rPr>
      </w:pPr>
      <w:r>
        <w:rPr>
          <w:rFonts w:ascii="Arial" w:eastAsia="TimesNewRomanPSMT" w:hAnsi="Arial" w:cs="Arial"/>
          <w:b/>
          <w:bCs/>
        </w:rPr>
        <w:lastRenderedPageBreak/>
        <w:t xml:space="preserve">5)ОПИС ПРЕДМЕТА НАБАВКЕ ЈНВВ </w:t>
      </w:r>
      <w:r w:rsidR="00DD6479">
        <w:rPr>
          <w:rFonts w:ascii="Arial" w:eastAsia="TimesNewRomanPSMT" w:hAnsi="Arial" w:cs="Arial"/>
          <w:b/>
          <w:bCs/>
        </w:rPr>
        <w:t>3</w:t>
      </w:r>
      <w:r>
        <w:rPr>
          <w:rFonts w:ascii="Arial" w:eastAsia="TimesNewRomanPSMT" w:hAnsi="Arial" w:cs="Arial"/>
          <w:b/>
          <w:bCs/>
        </w:rPr>
        <w:t>/201</w:t>
      </w:r>
      <w:r w:rsidR="00DD6479">
        <w:rPr>
          <w:rFonts w:ascii="Arial" w:eastAsia="TimesNewRomanPSMT" w:hAnsi="Arial" w:cs="Arial"/>
          <w:b/>
          <w:bCs/>
        </w:rPr>
        <w:t>8</w:t>
      </w:r>
      <w:r>
        <w:rPr>
          <w:rFonts w:ascii="Arial" w:eastAsia="TimesNewRomanPSMT" w:hAnsi="Arial" w:cs="Arial"/>
          <w:b/>
          <w:bCs/>
        </w:rPr>
        <w:t>-AСФАЛТНА МАСА</w:t>
      </w:r>
    </w:p>
    <w:p w:rsidR="00CC0D21" w:rsidRPr="002D00AE" w:rsidRDefault="00CC0D21" w:rsidP="00CC0D21">
      <w:pPr>
        <w:pStyle w:val="Standard"/>
        <w:jc w:val="both"/>
        <w:rPr>
          <w:rFonts w:ascii="Arial" w:eastAsia="TimesNewRomanPSMT" w:hAnsi="Arial" w:cs="Arial"/>
          <w:b/>
          <w:bCs/>
        </w:rPr>
      </w:pPr>
    </w:p>
    <w:p w:rsidR="00CC0D21" w:rsidRPr="001E4A63" w:rsidRDefault="00CC0D21" w:rsidP="00CC0D21">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Укупна цена без ПДВ-а</w:t>
            </w:r>
          </w:p>
          <w:p w:rsidR="00CC0D21" w:rsidRDefault="00CC0D21" w:rsidP="00801F97">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color w:val="FF0000"/>
                <w:lang w:val="ru-RU"/>
              </w:rPr>
            </w:pPr>
          </w:p>
          <w:p w:rsidR="00CC0D21" w:rsidRDefault="00CC0D21" w:rsidP="00801F97">
            <w:pPr>
              <w:pStyle w:val="Standard"/>
              <w:jc w:val="both"/>
              <w:rPr>
                <w:rFonts w:ascii="Arial" w:eastAsia="TimesNewRomanPSMT" w:hAnsi="Arial" w:cs="Arial"/>
                <w:bCs/>
                <w:color w:val="FF0000"/>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Укупна цена са ПДВ-ом</w:t>
            </w:r>
          </w:p>
          <w:p w:rsidR="00CC0D21" w:rsidRDefault="00CC0D21" w:rsidP="00801F97">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color w:val="FF0000"/>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Рок и начин плаћања</w:t>
            </w:r>
          </w:p>
          <w:p w:rsidR="00CC0D21" w:rsidRDefault="00CC0D21" w:rsidP="00801F97">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Рок важења понуде</w:t>
            </w:r>
          </w:p>
          <w:p w:rsidR="00CC0D21" w:rsidRDefault="00CC0D21" w:rsidP="00801F97">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Рок испоруке</w:t>
            </w:r>
          </w:p>
          <w:p w:rsidR="00CC0D21" w:rsidRDefault="00CC0D21" w:rsidP="00801F97">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 xml:space="preserve">Гарантни </w:t>
            </w:r>
            <w:r>
              <w:rPr>
                <w:rFonts w:ascii="Arial" w:eastAsia="TimesNewRomanPSMT" w:hAnsi="Arial" w:cs="Arial"/>
                <w:bCs/>
              </w:rPr>
              <w:t>период</w:t>
            </w:r>
          </w:p>
          <w:p w:rsidR="00CC0D21" w:rsidRDefault="00CC0D21" w:rsidP="00801F97">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Место и начин испоруке</w:t>
            </w:r>
          </w:p>
          <w:p w:rsidR="00CC0D21" w:rsidRDefault="00CC0D21" w:rsidP="00801F97">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1E4A63" w:rsidRDefault="00CC0D21" w:rsidP="00801F97">
            <w:pPr>
              <w:pStyle w:val="Standard"/>
              <w:jc w:val="both"/>
              <w:rPr>
                <w:rFonts w:ascii="Arial" w:eastAsia="TimesNewRomanPSMT" w:hAnsi="Arial" w:cs="Arial"/>
                <w:bCs/>
              </w:rPr>
            </w:pPr>
            <w:r>
              <w:rPr>
                <w:rFonts w:ascii="Arial" w:eastAsia="TimesNewRomanPSMT" w:hAnsi="Arial" w:cs="Arial"/>
                <w:bCs/>
              </w:rPr>
              <w:t>Удаљеност асфалтне базе од адресе наручиоца, у километрима</w:t>
            </w: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tc>
      </w:tr>
    </w:tbl>
    <w:p w:rsidR="00CC0D21" w:rsidRDefault="00CC0D21" w:rsidP="00CC0D21">
      <w:pPr>
        <w:pStyle w:val="Standard"/>
        <w:ind w:left="720" w:firstLine="720"/>
        <w:jc w:val="both"/>
        <w:rPr>
          <w:rFonts w:eastAsia="TimesNewRomanPSMT"/>
          <w:bCs/>
        </w:rPr>
      </w:pPr>
    </w:p>
    <w:p w:rsidR="00CC0D21" w:rsidRDefault="00CC0D21" w:rsidP="00CC0D21">
      <w:pPr>
        <w:pStyle w:val="Standard"/>
        <w:ind w:left="720" w:firstLine="720"/>
        <w:jc w:val="both"/>
        <w:rPr>
          <w:rFonts w:eastAsia="TimesNewRomanPSMT"/>
          <w:bCs/>
        </w:rPr>
      </w:pPr>
    </w:p>
    <w:p w:rsidR="00CC0D21" w:rsidRDefault="00CC0D21" w:rsidP="00CC0D21">
      <w:pPr>
        <w:pStyle w:val="Standard"/>
        <w:ind w:left="720" w:firstLine="720"/>
        <w:jc w:val="both"/>
        <w:rPr>
          <w:rFonts w:eastAsia="TimesNewRomanPSMT"/>
          <w:bCs/>
        </w:rPr>
      </w:pPr>
    </w:p>
    <w:p w:rsidR="00CC0D21" w:rsidRDefault="00CC0D21" w:rsidP="00CC0D21">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CC0D21" w:rsidRDefault="00CC0D21" w:rsidP="00CC0D21">
      <w:pPr>
        <w:pStyle w:val="Standard"/>
        <w:ind w:left="2880" w:firstLine="720"/>
        <w:jc w:val="both"/>
      </w:pPr>
      <w:r>
        <w:rPr>
          <w:rFonts w:eastAsia="TimesNewRomanPSMT"/>
          <w:bCs/>
        </w:rPr>
        <w:t xml:space="preserve">    М. П.</w:t>
      </w:r>
    </w:p>
    <w:p w:rsidR="00CC0D21" w:rsidRDefault="00CC0D21" w:rsidP="00CC0D21">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C0D21" w:rsidRDefault="00CC0D21" w:rsidP="00CC0D21">
      <w:pPr>
        <w:pStyle w:val="Standard"/>
        <w:jc w:val="both"/>
        <w:rPr>
          <w:rFonts w:eastAsia="TimesNewRomanPS-BoldMT"/>
          <w:b/>
          <w:bCs/>
          <w:i/>
          <w:iCs/>
          <w:color w:val="002060"/>
        </w:rPr>
      </w:pPr>
    </w:p>
    <w:p w:rsidR="00CC0D21" w:rsidRDefault="00CC0D21" w:rsidP="00CC0D21">
      <w:pPr>
        <w:pStyle w:val="Standard"/>
        <w:jc w:val="both"/>
        <w:rPr>
          <w:rFonts w:eastAsia="TimesNewRomanPS-BoldMT"/>
          <w:b/>
          <w:bCs/>
          <w:i/>
          <w:iCs/>
          <w:color w:val="002060"/>
        </w:rPr>
      </w:pPr>
    </w:p>
    <w:p w:rsidR="00CC0D21" w:rsidRDefault="00CC0D21" w:rsidP="00CC0D21">
      <w:pPr>
        <w:pStyle w:val="Standard"/>
        <w:jc w:val="both"/>
        <w:rPr>
          <w:rFonts w:eastAsia="TimesNewRomanPS-BoldMT"/>
          <w:b/>
          <w:bCs/>
          <w:i/>
          <w:iCs/>
          <w:color w:val="002060"/>
        </w:rPr>
      </w:pPr>
    </w:p>
    <w:p w:rsidR="00CC0D21" w:rsidRDefault="00CC0D21" w:rsidP="00CC0D21">
      <w:pPr>
        <w:pStyle w:val="Standard"/>
        <w:jc w:val="both"/>
        <w:rPr>
          <w:rFonts w:eastAsia="TimesNewRomanPS-BoldMT"/>
          <w:b/>
          <w:bCs/>
          <w:i/>
          <w:iCs/>
          <w:color w:val="002060"/>
        </w:rPr>
      </w:pPr>
    </w:p>
    <w:p w:rsidR="00CC0D21" w:rsidRPr="006D34C7" w:rsidRDefault="00CC0D21" w:rsidP="00CC0D21">
      <w:pPr>
        <w:pStyle w:val="Standard"/>
        <w:jc w:val="both"/>
        <w:rPr>
          <w:rFonts w:eastAsia="TimesNewRomanPS-BoldMT"/>
          <w:b/>
          <w:bCs/>
          <w:i/>
          <w:iCs/>
          <w:color w:val="002060"/>
        </w:rPr>
      </w:pPr>
    </w:p>
    <w:p w:rsidR="00CC0D21" w:rsidRPr="006D34C7" w:rsidRDefault="00CC0D21" w:rsidP="00CC0D21">
      <w:pPr>
        <w:pStyle w:val="Standard"/>
        <w:jc w:val="both"/>
        <w:rPr>
          <w:rFonts w:eastAsia="TimesNewRomanPS-BoldMT"/>
          <w:b/>
          <w:bCs/>
          <w:i/>
          <w:iCs/>
          <w:color w:val="002060"/>
          <w:sz w:val="22"/>
          <w:szCs w:val="22"/>
        </w:rPr>
      </w:pPr>
    </w:p>
    <w:p w:rsidR="00CC0D21" w:rsidRPr="006D34C7" w:rsidRDefault="00CC0D21" w:rsidP="00CC0D21">
      <w:pPr>
        <w:pStyle w:val="Standard"/>
        <w:jc w:val="both"/>
        <w:rPr>
          <w:i/>
          <w:sz w:val="22"/>
          <w:szCs w:val="22"/>
        </w:rPr>
      </w:pPr>
      <w:r w:rsidRPr="006D34C7">
        <w:rPr>
          <w:rFonts w:ascii="Arial" w:hAnsi="Arial" w:cs="Arial"/>
          <w:b/>
          <w:bCs/>
          <w:i/>
          <w:iCs/>
          <w:sz w:val="22"/>
          <w:szCs w:val="22"/>
          <w:u w:val="single"/>
        </w:rPr>
        <w:t>Напомене:</w:t>
      </w:r>
    </w:p>
    <w:p w:rsidR="00CC0D21" w:rsidRPr="006D34C7" w:rsidRDefault="00CC0D21" w:rsidP="00CC0D21">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C0D21" w:rsidRDefault="00CC0D21" w:rsidP="00CC0D21">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CC0D21" w:rsidRPr="006D34C7" w:rsidRDefault="00CC0D21" w:rsidP="00CC0D21">
      <w:pPr>
        <w:pStyle w:val="Standard"/>
        <w:jc w:val="both"/>
        <w:rPr>
          <w:i/>
          <w:sz w:val="22"/>
          <w:szCs w:val="22"/>
        </w:rPr>
      </w:pPr>
      <w:r w:rsidRPr="006D34C7">
        <w:rPr>
          <w:rFonts w:ascii="Arial" w:hAnsi="Arial" w:cs="Arial"/>
          <w:b/>
          <w:bCs/>
          <w:iCs/>
        </w:rPr>
        <w:lastRenderedPageBreak/>
        <w:t xml:space="preserve"> 6)ОБРАЗАЦ </w:t>
      </w:r>
      <w:r>
        <w:rPr>
          <w:rFonts w:ascii="Arial" w:hAnsi="Arial" w:cs="Arial"/>
          <w:b/>
          <w:bCs/>
          <w:iCs/>
        </w:rPr>
        <w:t>ВРСТЕ,КОЛИЧИНЕ И</w:t>
      </w:r>
      <w:r w:rsidRPr="006D34C7">
        <w:rPr>
          <w:rFonts w:ascii="Arial" w:hAnsi="Arial" w:cs="Arial"/>
          <w:b/>
          <w:bCs/>
          <w:iCs/>
        </w:rPr>
        <w:t xml:space="preserve"> СТРУКТУРЕ ЦЕНЕ СА УПУТСТВОМ КАКО ДА СЕ ПОПУНИ</w:t>
      </w:r>
    </w:p>
    <w:p w:rsidR="00CC0D21" w:rsidRDefault="00CC0D21" w:rsidP="00CC0D21">
      <w:pPr>
        <w:pStyle w:val="Standard"/>
        <w:rPr>
          <w:rFonts w:ascii="Arial" w:hAnsi="Arial" w:cs="Arial"/>
          <w:b/>
          <w:bCs/>
          <w:iCs/>
        </w:rPr>
      </w:pPr>
    </w:p>
    <w:tbl>
      <w:tblPr>
        <w:tblW w:w="10270" w:type="dxa"/>
        <w:tblInd w:w="-108" w:type="dxa"/>
        <w:tblLayout w:type="fixed"/>
        <w:tblCellMar>
          <w:left w:w="10" w:type="dxa"/>
          <w:right w:w="10" w:type="dxa"/>
        </w:tblCellMar>
        <w:tblLook w:val="0000"/>
      </w:tblPr>
      <w:tblGrid>
        <w:gridCol w:w="1386"/>
        <w:gridCol w:w="1170"/>
        <w:gridCol w:w="1440"/>
        <w:gridCol w:w="1440"/>
        <w:gridCol w:w="1726"/>
        <w:gridCol w:w="1559"/>
        <w:gridCol w:w="1549"/>
      </w:tblGrid>
      <w:tr w:rsidR="00CC0D21" w:rsidTr="00801F97">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 xml:space="preserve"> Предмет ЈН</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jc w:val="center"/>
            </w:pPr>
            <w:r>
              <w:rPr>
                <w:rFonts w:ascii="Arial" w:hAnsi="Arial" w:cs="Arial"/>
              </w:rPr>
              <w:t>Јединица мере</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Јединична цена без ПДВ-а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Јединична цена са ПДВ-ом</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jc w:val="center"/>
              <w:rPr>
                <w:rFonts w:ascii="Arial" w:hAnsi="Arial" w:cs="Arial"/>
              </w:rPr>
            </w:pPr>
            <w:r>
              <w:rPr>
                <w:rFonts w:ascii="Arial" w:hAnsi="Arial" w:cs="Arial"/>
              </w:rPr>
              <w:t>Оквирне количине</w:t>
            </w:r>
          </w:p>
          <w:p w:rsidR="00CC0D21" w:rsidRPr="000F4BAF" w:rsidRDefault="00CC0D21" w:rsidP="00801F97">
            <w:pPr>
              <w:pStyle w:val="TableContents"/>
              <w:jc w:val="center"/>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Укупна цена  без ПДВ-а</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Укупна цена са ПДВ-ом</w:t>
            </w:r>
          </w:p>
        </w:tc>
      </w:tr>
      <w:tr w:rsidR="00CC0D21" w:rsidTr="00801F97">
        <w:trPr>
          <w:trHeight w:val="305"/>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pPr>
            <w:r>
              <w:rPr>
                <w:rFonts w:ascii="Arial" w:hAnsi="Arial" w:cs="Arial"/>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2</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3</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4</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Pr="000F4BAF" w:rsidRDefault="00CC0D21" w:rsidP="00801F97">
            <w:pPr>
              <w:pStyle w:val="TableContents"/>
              <w:rPr>
                <w:rFonts w:ascii="Arial" w:hAnsi="Arial" w:cs="Arial"/>
              </w:rPr>
            </w:pPr>
            <w:r>
              <w:rPr>
                <w:rFonts w:ascii="Arial" w:hAnsi="Arial" w:cs="Aria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 xml:space="preserve">6 </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 xml:space="preserve">7 </w:t>
            </w:r>
          </w:p>
        </w:tc>
      </w:tr>
      <w:tr w:rsidR="00CC0D21" w:rsidTr="00801F97">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jc w:val="center"/>
              <w:rPr>
                <w:rFonts w:ascii="Arial" w:hAnsi="Arial" w:cs="Arial"/>
                <w:b/>
              </w:rPr>
            </w:pPr>
          </w:p>
          <w:p w:rsidR="00CC0D21" w:rsidRPr="00070BDF" w:rsidRDefault="00CC0D21" w:rsidP="00801F97">
            <w:pPr>
              <w:pStyle w:val="TableContents"/>
              <w:jc w:val="center"/>
              <w:rPr>
                <w:rFonts w:ascii="Arial" w:hAnsi="Arial" w:cs="Arial"/>
                <w:b/>
              </w:rPr>
            </w:pPr>
            <w:r w:rsidRPr="00070BDF">
              <w:rPr>
                <w:rFonts w:ascii="Arial" w:hAnsi="Arial" w:cs="Arial"/>
                <w:b/>
              </w:rPr>
              <w:t>АБ-8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jc w:val="center"/>
              <w:rPr>
                <w:b/>
              </w:rPr>
            </w:pPr>
          </w:p>
          <w:p w:rsidR="00CC0D21" w:rsidRPr="00070BDF" w:rsidRDefault="00CC0D21" w:rsidP="00801F97">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jc w:val="center"/>
              <w:rPr>
                <w:rFonts w:ascii="Arial" w:hAnsi="Arial" w:cs="Arial"/>
              </w:rPr>
            </w:pPr>
          </w:p>
          <w:p w:rsidR="00CC0D21" w:rsidRPr="000F4BAF" w:rsidRDefault="00C325AE" w:rsidP="00801F97">
            <w:pPr>
              <w:pStyle w:val="TableContents"/>
              <w:jc w:val="center"/>
              <w:rPr>
                <w:rFonts w:ascii="Arial" w:hAnsi="Arial" w:cs="Arial"/>
              </w:rPr>
            </w:pPr>
            <w:r>
              <w:rPr>
                <w:rFonts w:ascii="Arial" w:hAnsi="Arial" w:cs="Arial"/>
              </w:rPr>
              <w:t>4</w:t>
            </w:r>
            <w:r w:rsidR="00CC0D21">
              <w:rPr>
                <w:rFonts w:ascii="Arial" w:hAnsi="Arial" w:cs="Arial"/>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rFonts w:ascii="Arial" w:hAnsi="Arial" w:cs="Arial"/>
              </w:rPr>
            </w:pPr>
          </w:p>
        </w:tc>
      </w:tr>
      <w:tr w:rsidR="00CC0D21" w:rsidTr="00801F97">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jc w:val="center"/>
              <w:rPr>
                <w:rFonts w:ascii="Arial" w:hAnsi="Arial" w:cs="Arial"/>
                <w:b/>
              </w:rPr>
            </w:pPr>
          </w:p>
          <w:p w:rsidR="00CC0D21" w:rsidRPr="00070BDF" w:rsidRDefault="00CC0D21" w:rsidP="00801F97">
            <w:pPr>
              <w:pStyle w:val="TableContents"/>
              <w:jc w:val="center"/>
              <w:rPr>
                <w:rFonts w:ascii="Arial" w:hAnsi="Arial" w:cs="Arial"/>
                <w:b/>
              </w:rPr>
            </w:pPr>
            <w:r w:rsidRPr="00070BDF">
              <w:rPr>
                <w:rFonts w:ascii="Arial" w:hAnsi="Arial" w:cs="Arial"/>
                <w:b/>
              </w:rPr>
              <w:t>АБ-11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jc w:val="center"/>
              <w:rPr>
                <w:b/>
              </w:rPr>
            </w:pPr>
          </w:p>
          <w:p w:rsidR="00CC0D21" w:rsidRPr="00070BDF" w:rsidRDefault="00CC0D21" w:rsidP="00801F97">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jc w:val="center"/>
              <w:rPr>
                <w:rFonts w:ascii="Arial" w:hAnsi="Arial" w:cs="Arial"/>
              </w:rPr>
            </w:pPr>
          </w:p>
          <w:p w:rsidR="00CC0D21" w:rsidRPr="00751864" w:rsidRDefault="00C325AE" w:rsidP="00801F97">
            <w:pPr>
              <w:pStyle w:val="TableContents"/>
              <w:jc w:val="center"/>
              <w:rPr>
                <w:rFonts w:ascii="Arial" w:hAnsi="Arial" w:cs="Arial"/>
              </w:rPr>
            </w:pPr>
            <w:r>
              <w:rPr>
                <w:rFonts w:ascii="Arial" w:hAnsi="Arial" w:cs="Arial"/>
              </w:rPr>
              <w:t>7</w:t>
            </w:r>
            <w:r w:rsidR="00B12C8D">
              <w:rPr>
                <w:rFonts w:ascii="Arial" w:hAnsi="Arial" w:cs="Arial"/>
              </w:rPr>
              <w:t>5</w:t>
            </w:r>
            <w:r w:rsidR="00CC0D21">
              <w:rPr>
                <w:rFonts w:ascii="Arial" w:hAnsi="Arial" w:cs="Arial"/>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r>
      <w:tr w:rsidR="00CC0D21" w:rsidTr="00801F97">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rFonts w:ascii="Arial" w:hAnsi="Arial" w:cs="Arial"/>
                <w:b/>
              </w:rPr>
            </w:pPr>
          </w:p>
          <w:p w:rsidR="00CC0D21" w:rsidRPr="00751864" w:rsidRDefault="00CC0D21" w:rsidP="00801F97">
            <w:pPr>
              <w:pStyle w:val="TableContents"/>
              <w:jc w:val="center"/>
              <w:rPr>
                <w:rFonts w:ascii="Arial" w:hAnsi="Arial" w:cs="Arial"/>
                <w:b/>
              </w:rPr>
            </w:pPr>
            <w:r>
              <w:rPr>
                <w:rFonts w:ascii="Arial" w:hAnsi="Arial" w:cs="Arial"/>
                <w:b/>
              </w:rPr>
              <w:t>АБ-16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b/>
              </w:rPr>
            </w:pPr>
          </w:p>
          <w:p w:rsidR="00CC0D21" w:rsidRPr="00070BDF" w:rsidRDefault="00CC0D21" w:rsidP="00801F97">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jc w:val="center"/>
              <w:rPr>
                <w:rFonts w:ascii="Arial" w:hAnsi="Arial" w:cs="Arial"/>
              </w:rPr>
            </w:pPr>
          </w:p>
          <w:p w:rsidR="00CC0D21" w:rsidRPr="00751864" w:rsidRDefault="00C325AE" w:rsidP="00801F97">
            <w:pPr>
              <w:pStyle w:val="TableContents"/>
              <w:jc w:val="center"/>
              <w:rPr>
                <w:rFonts w:ascii="Arial" w:hAnsi="Arial" w:cs="Arial"/>
              </w:rPr>
            </w:pPr>
            <w:r>
              <w:rPr>
                <w:rFonts w:ascii="Arial" w:hAnsi="Arial" w:cs="Arial"/>
              </w:rPr>
              <w:t>4</w:t>
            </w:r>
            <w:r w:rsidR="00CC0D21">
              <w:rPr>
                <w:rFonts w:ascii="Arial" w:hAnsi="Arial" w:cs="Arial"/>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r>
      <w:tr w:rsidR="008041A9" w:rsidTr="00C325AE">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41A9" w:rsidRPr="00070BDF" w:rsidRDefault="008041A9" w:rsidP="00C325AE">
            <w:pPr>
              <w:pStyle w:val="TableContents"/>
              <w:jc w:val="center"/>
              <w:rPr>
                <w:rFonts w:ascii="Arial" w:hAnsi="Arial" w:cs="Arial"/>
                <w:b/>
              </w:rPr>
            </w:pPr>
          </w:p>
          <w:p w:rsidR="008041A9" w:rsidRPr="00070BDF" w:rsidRDefault="008041A9" w:rsidP="00C325AE">
            <w:pPr>
              <w:pStyle w:val="TableContents"/>
              <w:jc w:val="center"/>
              <w:rPr>
                <w:rFonts w:ascii="Arial" w:hAnsi="Arial" w:cs="Arial"/>
                <w:b/>
              </w:rPr>
            </w:pPr>
            <w:r w:rsidRPr="00070BDF">
              <w:rPr>
                <w:rFonts w:ascii="Arial" w:hAnsi="Arial" w:cs="Arial"/>
                <w:b/>
              </w:rPr>
              <w:t>БНХС-16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41A9" w:rsidRPr="00070BDF" w:rsidRDefault="008041A9" w:rsidP="00C325AE">
            <w:pPr>
              <w:pStyle w:val="TableContents"/>
              <w:jc w:val="center"/>
              <w:rPr>
                <w:b/>
              </w:rPr>
            </w:pPr>
          </w:p>
          <w:p w:rsidR="008041A9" w:rsidRPr="00070BDF" w:rsidRDefault="008041A9" w:rsidP="00C325AE">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41A9" w:rsidRDefault="008041A9" w:rsidP="00C325AE">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41A9" w:rsidRDefault="008041A9" w:rsidP="00C325AE">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8041A9" w:rsidRDefault="008041A9" w:rsidP="00C325AE">
            <w:pPr>
              <w:pStyle w:val="TableContents"/>
              <w:jc w:val="center"/>
              <w:rPr>
                <w:rFonts w:ascii="Arial" w:hAnsi="Arial" w:cs="Arial"/>
              </w:rPr>
            </w:pPr>
          </w:p>
          <w:p w:rsidR="008041A9" w:rsidRPr="000F4BAF" w:rsidRDefault="008041A9" w:rsidP="00C325AE">
            <w:pPr>
              <w:pStyle w:val="TableContents"/>
              <w:jc w:val="center"/>
              <w:rPr>
                <w:rFonts w:ascii="Arial" w:hAnsi="Arial" w:cs="Arial"/>
              </w:rPr>
            </w:pPr>
            <w:r>
              <w:rPr>
                <w:rFonts w:ascii="Arial" w:hAnsi="Arial" w:cs="Arial"/>
              </w:rPr>
              <w:t>400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41A9" w:rsidRDefault="008041A9" w:rsidP="00C325AE">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41A9" w:rsidRDefault="008041A9" w:rsidP="00C325AE">
            <w:pPr>
              <w:pStyle w:val="TableContents"/>
              <w:rPr>
                <w:rFonts w:ascii="Arial" w:hAnsi="Arial" w:cs="Arial"/>
              </w:rPr>
            </w:pPr>
          </w:p>
        </w:tc>
      </w:tr>
      <w:tr w:rsidR="00CC0D21" w:rsidTr="00801F97">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jc w:val="center"/>
              <w:rPr>
                <w:rFonts w:ascii="Arial" w:hAnsi="Arial" w:cs="Arial"/>
                <w:b/>
              </w:rPr>
            </w:pPr>
          </w:p>
          <w:p w:rsidR="00CC0D21" w:rsidRPr="000F4BAF" w:rsidRDefault="00CC0D21" w:rsidP="00801F97">
            <w:pPr>
              <w:pStyle w:val="TableContents"/>
              <w:jc w:val="center"/>
              <w:rPr>
                <w:rFonts w:ascii="Arial" w:hAnsi="Arial" w:cs="Arial"/>
                <w:b/>
              </w:rPr>
            </w:pPr>
            <w:r>
              <w:rPr>
                <w:rFonts w:ascii="Arial" w:hAnsi="Arial" w:cs="Arial"/>
                <w:b/>
              </w:rPr>
              <w:t>БН</w:t>
            </w:r>
            <w:r w:rsidRPr="00070BDF">
              <w:rPr>
                <w:rFonts w:ascii="Arial" w:hAnsi="Arial" w:cs="Arial"/>
                <w:b/>
              </w:rPr>
              <w:t>С-</w:t>
            </w:r>
            <w:r>
              <w:rPr>
                <w:rFonts w:ascii="Arial" w:hAnsi="Arial" w:cs="Arial"/>
                <w:b/>
              </w:rPr>
              <w:t>22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b/>
              </w:rPr>
            </w:pPr>
          </w:p>
          <w:p w:rsidR="00CC0D21" w:rsidRPr="000F4BAF" w:rsidRDefault="00CC0D21" w:rsidP="00801F97">
            <w:pPr>
              <w:pStyle w:val="TableContents"/>
              <w:jc w:val="center"/>
              <w:rPr>
                <w:b/>
              </w:rPr>
            </w:pPr>
            <w:r>
              <w:rPr>
                <w:b/>
              </w:rPr>
              <w:t>1т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jc w:val="center"/>
              <w:rPr>
                <w:rFonts w:ascii="Arial" w:hAnsi="Arial" w:cs="Arial"/>
              </w:rPr>
            </w:pPr>
          </w:p>
          <w:p w:rsidR="00CC0D21" w:rsidRPr="000F4BAF" w:rsidRDefault="00C325AE" w:rsidP="00801F97">
            <w:pPr>
              <w:pStyle w:val="TableContents"/>
              <w:jc w:val="center"/>
              <w:rPr>
                <w:rFonts w:ascii="Arial" w:hAnsi="Arial" w:cs="Arial"/>
              </w:rPr>
            </w:pPr>
            <w:r>
              <w:rPr>
                <w:rFonts w:ascii="Arial" w:hAnsi="Arial" w:cs="Arial"/>
              </w:rPr>
              <w:t>5</w:t>
            </w:r>
            <w:r w:rsidR="00B12C8D">
              <w:rPr>
                <w:rFonts w:ascii="Arial" w:hAnsi="Arial" w:cs="Arial"/>
              </w:rPr>
              <w:t>5</w:t>
            </w:r>
            <w:r w:rsidR="00CC0D21">
              <w:rPr>
                <w:rFonts w:ascii="Arial" w:hAnsi="Arial" w:cs="Arial"/>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r>
      <w:tr w:rsidR="00CC0D21" w:rsidTr="00801F97">
        <w:trPr>
          <w:trHeight w:val="728"/>
        </w:trPr>
        <w:tc>
          <w:tcPr>
            <w:tcW w:w="716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right"/>
              <w:rPr>
                <w:rFonts w:ascii="Arial" w:hAnsi="Arial" w:cs="Arial"/>
                <w:b/>
                <w:i/>
              </w:rPr>
            </w:pPr>
          </w:p>
          <w:p w:rsidR="00CC0D21" w:rsidRDefault="00CC0D21" w:rsidP="00801F97">
            <w:pPr>
              <w:pStyle w:val="TableContents"/>
              <w:rPr>
                <w:rFonts w:ascii="Arial" w:hAnsi="Arial" w:cs="Arial"/>
              </w:rPr>
            </w:pPr>
            <w:r>
              <w:rPr>
                <w:rFonts w:ascii="Arial" w:hAnsi="Arial" w:cs="Arial"/>
                <w:b/>
                <w:i/>
              </w:rPr>
              <w:t>УКУПНО:</w:t>
            </w:r>
          </w:p>
        </w:tc>
        <w:tc>
          <w:tcPr>
            <w:tcW w:w="155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C0D21" w:rsidRDefault="00CC0D21" w:rsidP="00801F9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C0D21" w:rsidRDefault="00CC0D21" w:rsidP="00801F97">
            <w:pPr>
              <w:pStyle w:val="TableContents"/>
              <w:rPr>
                <w:rFonts w:ascii="Arial" w:hAnsi="Arial" w:cs="Arial"/>
              </w:rPr>
            </w:pPr>
          </w:p>
        </w:tc>
      </w:tr>
    </w:tbl>
    <w:p w:rsidR="00CC0D21" w:rsidRDefault="00CC0D21" w:rsidP="00CC0D21">
      <w:pPr>
        <w:pStyle w:val="Standard"/>
      </w:pPr>
    </w:p>
    <w:p w:rsidR="00CC0D21" w:rsidRDefault="00CC0D21" w:rsidP="00CC0D21">
      <w:pPr>
        <w:pStyle w:val="Standard"/>
        <w:ind w:left="360"/>
        <w:jc w:val="both"/>
      </w:pPr>
      <w:r>
        <w:rPr>
          <w:rFonts w:ascii="Arial" w:hAnsi="Arial" w:cs="Arial"/>
          <w:b/>
          <w:bCs/>
          <w:iCs/>
          <w:u w:val="single"/>
        </w:rPr>
        <w:t>Упутство за попуњавање обрасца структуре цене:</w:t>
      </w:r>
    </w:p>
    <w:p w:rsidR="00CC0D21" w:rsidRDefault="00CC0D21" w:rsidP="00CC0D21">
      <w:pPr>
        <w:pStyle w:val="Standard"/>
        <w:ind w:left="360"/>
        <w:jc w:val="both"/>
        <w:rPr>
          <w:rFonts w:ascii="Arial" w:hAnsi="Arial" w:cs="Arial"/>
          <w:b/>
          <w:bCs/>
          <w:iCs/>
          <w:u w:val="single"/>
        </w:rPr>
      </w:pPr>
    </w:p>
    <w:p w:rsidR="00CC0D21" w:rsidRDefault="00CC0D21" w:rsidP="00CC0D21">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CC0D21" w:rsidRDefault="00CC0D21" w:rsidP="00CC0D21">
      <w:pPr>
        <w:pStyle w:val="Standard"/>
        <w:ind w:left="360"/>
        <w:jc w:val="both"/>
        <w:rPr>
          <w:rFonts w:ascii="Arial" w:hAnsi="Arial" w:cs="Arial"/>
          <w:bCs/>
          <w:iCs/>
          <w:color w:val="002060"/>
        </w:rPr>
      </w:pPr>
    </w:p>
    <w:p w:rsidR="00CC0D21" w:rsidRDefault="00CC0D21" w:rsidP="00CC0D21">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CC0D21" w:rsidRDefault="00CC0D21" w:rsidP="00CC0D21">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CC0D21" w:rsidRDefault="00CC0D21" w:rsidP="00CC0D21">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CC0D21" w:rsidRDefault="00CC0D21" w:rsidP="00CC0D21">
      <w:pPr>
        <w:pStyle w:val="ListParagraph"/>
        <w:numPr>
          <w:ilvl w:val="0"/>
          <w:numId w:val="9"/>
        </w:numPr>
        <w:tabs>
          <w:tab w:val="left" w:pos="810"/>
        </w:tabs>
        <w:jc w:val="both"/>
      </w:pPr>
      <w:r>
        <w:rPr>
          <w:rFonts w:ascii="Arial" w:hAnsi="Arial" w:cs="Arial"/>
          <w:bCs/>
          <w:i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3.) са траженим оквирним количинама (које су наведене у </w:t>
      </w:r>
      <w:r>
        <w:rPr>
          <w:rFonts w:ascii="Arial" w:hAnsi="Arial" w:cs="Arial"/>
          <w:bCs/>
          <w:iCs/>
          <w:color w:val="00000A"/>
        </w:rPr>
        <w:t>колони 5.); На крају уписати укупну цену предмета набавке без ПДВ-а.</w:t>
      </w:r>
    </w:p>
    <w:p w:rsidR="00CC0D21" w:rsidRDefault="00CC0D21" w:rsidP="00CC0D21">
      <w:pPr>
        <w:pStyle w:val="ListParagraph"/>
        <w:numPr>
          <w:ilvl w:val="0"/>
          <w:numId w:val="9"/>
        </w:numPr>
        <w:tabs>
          <w:tab w:val="left" w:pos="810"/>
        </w:tabs>
        <w:jc w:val="both"/>
      </w:pPr>
      <w:r>
        <w:rPr>
          <w:rFonts w:ascii="Arial" w:hAnsi="Arial" w:cs="Arial"/>
          <w:bCs/>
          <w:iCs/>
          <w:color w:val="00000A"/>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оквирним количинама (које су наведене у колони 5.); На крају уписати укупну цену предмета набавке са ПДВ-ом.</w:t>
      </w:r>
    </w:p>
    <w:p w:rsidR="00CC0D21" w:rsidRPr="00D05C2D" w:rsidRDefault="00CC0D21" w:rsidP="00CC0D21">
      <w:pPr>
        <w:pStyle w:val="Standard"/>
        <w:jc w:val="both"/>
        <w:rPr>
          <w:rFonts w:ascii="Arial" w:hAnsi="Arial" w:cs="Arial"/>
          <w:bCs/>
          <w:iCs/>
          <w:u w:val="single"/>
        </w:rPr>
      </w:pPr>
    </w:p>
    <w:p w:rsidR="00CC0D21" w:rsidRPr="00067280" w:rsidRDefault="00CC0D21" w:rsidP="00CC0D21">
      <w:pPr>
        <w:pStyle w:val="Standard"/>
        <w:ind w:left="360"/>
        <w:jc w:val="both"/>
        <w:rPr>
          <w:rFonts w:ascii="Arial" w:hAnsi="Arial" w:cs="Arial"/>
          <w:bCs/>
          <w:iCs/>
        </w:rPr>
      </w:pPr>
      <w:r>
        <w:rPr>
          <w:rFonts w:ascii="Arial" w:hAnsi="Arial" w:cs="Arial"/>
          <w:bCs/>
          <w:iCs/>
          <w:u w:val="single"/>
        </w:rPr>
        <w:lastRenderedPageBreak/>
        <w:t xml:space="preserve">НАПОМЕНА: </w:t>
      </w:r>
      <w:r>
        <w:rPr>
          <w:rFonts w:ascii="Arial" w:hAnsi="Arial" w:cs="Arial"/>
          <w:bCs/>
          <w:iCs/>
        </w:rPr>
        <w:t xml:space="preserve"> Цена мора бити исказана у динарима, са и без ПДВ-а, да урачунатим свим трошковима које Понуђач има у реализацији предметне јавне набавке.</w:t>
      </w:r>
    </w:p>
    <w:p w:rsidR="00CC0D21" w:rsidRDefault="00CC0D21" w:rsidP="00CC0D21">
      <w:pPr>
        <w:pStyle w:val="Standard"/>
        <w:rPr>
          <w:rFonts w:ascii="Arial" w:hAnsi="Arial" w:cs="Arial"/>
          <w:b/>
          <w:bCs/>
          <w:iCs/>
        </w:rPr>
      </w:pPr>
    </w:p>
    <w:p w:rsidR="00CC0D21" w:rsidRPr="004B13D0" w:rsidRDefault="00CC0D21" w:rsidP="00CC0D21">
      <w:pPr>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ayout w:type="fixed"/>
        <w:tblLook w:val="04A0"/>
      </w:tblPr>
      <w:tblGrid>
        <w:gridCol w:w="667"/>
        <w:gridCol w:w="4931"/>
        <w:gridCol w:w="1260"/>
        <w:gridCol w:w="1440"/>
        <w:gridCol w:w="1260"/>
      </w:tblGrid>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Р.Б.</w:t>
            </w:r>
          </w:p>
        </w:tc>
        <w:tc>
          <w:tcPr>
            <w:tcW w:w="4931" w:type="dxa"/>
          </w:tcPr>
          <w:p w:rsidR="00CC0D21" w:rsidRDefault="00CC0D21" w:rsidP="00801F97">
            <w:pPr>
              <w:rPr>
                <w:rFonts w:ascii="Arial" w:hAnsi="Arial" w:cs="Arial"/>
                <w:bCs/>
                <w:sz w:val="24"/>
                <w:szCs w:val="24"/>
              </w:rPr>
            </w:pPr>
            <w:r>
              <w:rPr>
                <w:rFonts w:ascii="Arial" w:hAnsi="Arial" w:cs="Arial"/>
                <w:bCs/>
                <w:sz w:val="24"/>
                <w:szCs w:val="24"/>
              </w:rPr>
              <w:t>Опис</w:t>
            </w:r>
          </w:p>
        </w:tc>
        <w:tc>
          <w:tcPr>
            <w:tcW w:w="1260" w:type="dxa"/>
          </w:tcPr>
          <w:p w:rsidR="00CC0D21" w:rsidRDefault="00CC0D21" w:rsidP="00801F97">
            <w:pPr>
              <w:rPr>
                <w:rFonts w:ascii="Arial" w:hAnsi="Arial" w:cs="Arial"/>
                <w:bCs/>
                <w:sz w:val="24"/>
                <w:szCs w:val="24"/>
              </w:rPr>
            </w:pPr>
            <w:r>
              <w:rPr>
                <w:rFonts w:ascii="Arial" w:hAnsi="Arial" w:cs="Arial"/>
                <w:bCs/>
                <w:sz w:val="24"/>
                <w:szCs w:val="24"/>
              </w:rPr>
              <w:t>Јед.мере</w:t>
            </w:r>
          </w:p>
        </w:tc>
        <w:tc>
          <w:tcPr>
            <w:tcW w:w="1440" w:type="dxa"/>
          </w:tcPr>
          <w:p w:rsidR="00CC0D21" w:rsidRPr="005C272E" w:rsidRDefault="00CC0D21" w:rsidP="00801F97">
            <w:pPr>
              <w:rPr>
                <w:rFonts w:ascii="Arial" w:hAnsi="Arial" w:cs="Arial"/>
                <w:bCs/>
                <w:sz w:val="24"/>
                <w:szCs w:val="24"/>
              </w:rPr>
            </w:pPr>
            <w:r>
              <w:rPr>
                <w:rFonts w:ascii="Arial" w:hAnsi="Arial" w:cs="Arial"/>
                <w:bCs/>
                <w:sz w:val="24"/>
                <w:szCs w:val="24"/>
              </w:rPr>
              <w:t>Јединична цена без ПДВ-а</w:t>
            </w:r>
          </w:p>
        </w:tc>
        <w:tc>
          <w:tcPr>
            <w:tcW w:w="1260" w:type="dxa"/>
          </w:tcPr>
          <w:p w:rsidR="00CC0D21" w:rsidRDefault="00CC0D21" w:rsidP="00801F97">
            <w:pPr>
              <w:rPr>
                <w:rFonts w:ascii="Arial" w:hAnsi="Arial" w:cs="Arial"/>
                <w:bCs/>
                <w:sz w:val="24"/>
                <w:szCs w:val="24"/>
              </w:rPr>
            </w:pPr>
            <w:r>
              <w:rPr>
                <w:rFonts w:ascii="Arial" w:hAnsi="Arial" w:cs="Arial"/>
                <w:bCs/>
                <w:sz w:val="24"/>
                <w:szCs w:val="24"/>
              </w:rPr>
              <w:t>Укупна цена без ПДВ-ом</w:t>
            </w:r>
          </w:p>
        </w:tc>
      </w:tr>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1</w:t>
            </w:r>
          </w:p>
        </w:tc>
        <w:tc>
          <w:tcPr>
            <w:tcW w:w="4931" w:type="dxa"/>
          </w:tcPr>
          <w:p w:rsidR="00CC0D21" w:rsidRDefault="00CC0D21" w:rsidP="00801F97">
            <w:pPr>
              <w:rPr>
                <w:rFonts w:ascii="Arial" w:hAnsi="Arial" w:cs="Arial"/>
                <w:bCs/>
                <w:sz w:val="24"/>
                <w:szCs w:val="24"/>
              </w:rPr>
            </w:pPr>
            <w:r>
              <w:rPr>
                <w:rFonts w:ascii="Arial" w:hAnsi="Arial" w:cs="Arial"/>
                <w:bCs/>
                <w:sz w:val="24"/>
                <w:szCs w:val="24"/>
              </w:rPr>
              <w:t xml:space="preserve">Превоз предметних добара од адресе понуђача до </w:t>
            </w:r>
            <w:r w:rsidRPr="001E070E">
              <w:rPr>
                <w:rFonts w:ascii="Arial" w:hAnsi="Arial" w:cs="Arial"/>
                <w:b/>
                <w:bCs/>
                <w:sz w:val="24"/>
                <w:szCs w:val="24"/>
              </w:rPr>
              <w:t>уградње</w:t>
            </w:r>
            <w:r>
              <w:rPr>
                <w:rFonts w:ascii="Arial" w:hAnsi="Arial" w:cs="Arial"/>
                <w:bCs/>
                <w:sz w:val="24"/>
                <w:szCs w:val="24"/>
              </w:rPr>
              <w:t xml:space="preserve"> на захтеваној адреси наручиоца на територији општине Алексинац</w:t>
            </w:r>
          </w:p>
        </w:tc>
        <w:tc>
          <w:tcPr>
            <w:tcW w:w="1260" w:type="dxa"/>
          </w:tcPr>
          <w:p w:rsidR="00CC0D21" w:rsidRDefault="00CC0D21" w:rsidP="00801F97">
            <w:pPr>
              <w:rPr>
                <w:rFonts w:ascii="Arial" w:hAnsi="Arial" w:cs="Arial"/>
                <w:bCs/>
                <w:sz w:val="24"/>
                <w:szCs w:val="24"/>
              </w:rPr>
            </w:pPr>
          </w:p>
          <w:p w:rsidR="00CC0D21" w:rsidRDefault="00CC0D21" w:rsidP="00801F97">
            <w:pPr>
              <w:rPr>
                <w:rFonts w:ascii="Arial" w:hAnsi="Arial" w:cs="Arial"/>
                <w:bCs/>
                <w:sz w:val="24"/>
                <w:szCs w:val="24"/>
              </w:rPr>
            </w:pPr>
            <w:r>
              <w:rPr>
                <w:rFonts w:ascii="Arial" w:hAnsi="Arial" w:cs="Arial"/>
                <w:bCs/>
                <w:sz w:val="24"/>
                <w:szCs w:val="24"/>
              </w:rPr>
              <w:t xml:space="preserve">    500 t</w:t>
            </w:r>
          </w:p>
        </w:tc>
        <w:tc>
          <w:tcPr>
            <w:tcW w:w="1440" w:type="dxa"/>
          </w:tcPr>
          <w:p w:rsidR="00CC0D21" w:rsidRDefault="00CC0D21" w:rsidP="00801F97">
            <w:pPr>
              <w:rPr>
                <w:rFonts w:ascii="Arial" w:hAnsi="Arial" w:cs="Arial"/>
                <w:bCs/>
                <w:sz w:val="24"/>
                <w:szCs w:val="24"/>
              </w:rPr>
            </w:pPr>
          </w:p>
          <w:p w:rsidR="00CC0D21" w:rsidRPr="005C272E" w:rsidRDefault="00CC0D21" w:rsidP="00801F97">
            <w:pPr>
              <w:rPr>
                <w:rFonts w:ascii="Arial" w:hAnsi="Arial" w:cs="Arial"/>
                <w:bCs/>
                <w:sz w:val="24"/>
                <w:szCs w:val="24"/>
              </w:rPr>
            </w:pPr>
          </w:p>
        </w:tc>
        <w:tc>
          <w:tcPr>
            <w:tcW w:w="1260" w:type="dxa"/>
          </w:tcPr>
          <w:p w:rsidR="00CC0D21" w:rsidRDefault="00CC0D21" w:rsidP="00801F97">
            <w:pPr>
              <w:rPr>
                <w:rFonts w:ascii="Arial" w:hAnsi="Arial" w:cs="Arial"/>
                <w:bCs/>
                <w:sz w:val="24"/>
                <w:szCs w:val="24"/>
              </w:rPr>
            </w:pPr>
          </w:p>
        </w:tc>
      </w:tr>
      <w:tr w:rsidR="00CC0D21" w:rsidTr="00801F97">
        <w:tc>
          <w:tcPr>
            <w:tcW w:w="6858" w:type="dxa"/>
            <w:gridSpan w:val="3"/>
          </w:tcPr>
          <w:p w:rsidR="00CC0D21" w:rsidRPr="0066296D" w:rsidRDefault="00CC0D21" w:rsidP="00801F97">
            <w:pPr>
              <w:rPr>
                <w:rFonts w:ascii="Arial" w:hAnsi="Arial" w:cs="Arial"/>
                <w:bCs/>
                <w:sz w:val="24"/>
                <w:szCs w:val="24"/>
              </w:rPr>
            </w:pPr>
            <w:r>
              <w:rPr>
                <w:rFonts w:ascii="Arial" w:hAnsi="Arial" w:cs="Arial"/>
                <w:bCs/>
                <w:sz w:val="24"/>
                <w:szCs w:val="24"/>
              </w:rPr>
              <w:t>Укупна цена  без ПДВ-а</w:t>
            </w:r>
          </w:p>
        </w:tc>
        <w:tc>
          <w:tcPr>
            <w:tcW w:w="1440" w:type="dxa"/>
          </w:tcPr>
          <w:p w:rsidR="00CC0D21" w:rsidRDefault="00CC0D21" w:rsidP="00801F97">
            <w:pPr>
              <w:rPr>
                <w:rFonts w:ascii="Arial" w:hAnsi="Arial" w:cs="Arial"/>
                <w:bCs/>
                <w:sz w:val="24"/>
                <w:szCs w:val="24"/>
              </w:rPr>
            </w:pPr>
          </w:p>
        </w:tc>
        <w:tc>
          <w:tcPr>
            <w:tcW w:w="1260" w:type="dxa"/>
          </w:tcPr>
          <w:p w:rsidR="00CC0D21" w:rsidRDefault="00CC0D21" w:rsidP="00801F97">
            <w:pPr>
              <w:rPr>
                <w:rFonts w:ascii="Arial" w:hAnsi="Arial" w:cs="Arial"/>
                <w:bCs/>
                <w:sz w:val="24"/>
                <w:szCs w:val="24"/>
              </w:rPr>
            </w:pPr>
          </w:p>
        </w:tc>
      </w:tr>
      <w:tr w:rsidR="00CC0D21" w:rsidTr="00801F97">
        <w:tc>
          <w:tcPr>
            <w:tcW w:w="6858" w:type="dxa"/>
            <w:gridSpan w:val="3"/>
          </w:tcPr>
          <w:p w:rsidR="00CC0D21" w:rsidRPr="0066296D" w:rsidRDefault="00CC0D21" w:rsidP="00801F97">
            <w:pPr>
              <w:rPr>
                <w:rFonts w:ascii="Arial" w:hAnsi="Arial" w:cs="Arial"/>
                <w:bCs/>
                <w:sz w:val="24"/>
                <w:szCs w:val="24"/>
              </w:rPr>
            </w:pPr>
            <w:r>
              <w:rPr>
                <w:rFonts w:ascii="Arial" w:hAnsi="Arial" w:cs="Arial"/>
                <w:bCs/>
                <w:sz w:val="24"/>
                <w:szCs w:val="24"/>
              </w:rPr>
              <w:t>Обарачунати ПДВ</w:t>
            </w:r>
          </w:p>
        </w:tc>
        <w:tc>
          <w:tcPr>
            <w:tcW w:w="1440" w:type="dxa"/>
          </w:tcPr>
          <w:p w:rsidR="00CC0D21" w:rsidRDefault="00CC0D21" w:rsidP="00801F97">
            <w:pPr>
              <w:rPr>
                <w:rFonts w:ascii="Arial" w:hAnsi="Arial" w:cs="Arial"/>
                <w:bCs/>
                <w:sz w:val="24"/>
                <w:szCs w:val="24"/>
              </w:rPr>
            </w:pPr>
          </w:p>
        </w:tc>
        <w:tc>
          <w:tcPr>
            <w:tcW w:w="1260" w:type="dxa"/>
          </w:tcPr>
          <w:p w:rsidR="00CC0D21" w:rsidRDefault="00CC0D21" w:rsidP="00801F97">
            <w:pPr>
              <w:rPr>
                <w:rFonts w:ascii="Arial" w:hAnsi="Arial" w:cs="Arial"/>
                <w:bCs/>
                <w:sz w:val="24"/>
                <w:szCs w:val="24"/>
              </w:rPr>
            </w:pPr>
          </w:p>
        </w:tc>
      </w:tr>
      <w:tr w:rsidR="00CC0D21" w:rsidTr="00801F97">
        <w:tc>
          <w:tcPr>
            <w:tcW w:w="6858" w:type="dxa"/>
            <w:gridSpan w:val="3"/>
          </w:tcPr>
          <w:p w:rsidR="00CC0D21" w:rsidRPr="0066296D" w:rsidRDefault="00CC0D21" w:rsidP="00801F97">
            <w:pPr>
              <w:rPr>
                <w:rFonts w:ascii="Arial" w:hAnsi="Arial" w:cs="Arial"/>
                <w:bCs/>
                <w:sz w:val="24"/>
                <w:szCs w:val="24"/>
              </w:rPr>
            </w:pPr>
            <w:r>
              <w:rPr>
                <w:rFonts w:ascii="Arial" w:hAnsi="Arial" w:cs="Arial"/>
                <w:bCs/>
                <w:sz w:val="24"/>
                <w:szCs w:val="24"/>
              </w:rPr>
              <w:t>Укупна цена  са ПДВ-ом</w:t>
            </w:r>
          </w:p>
        </w:tc>
        <w:tc>
          <w:tcPr>
            <w:tcW w:w="1440" w:type="dxa"/>
          </w:tcPr>
          <w:p w:rsidR="00CC0D21" w:rsidRDefault="00CC0D21" w:rsidP="00801F97">
            <w:pPr>
              <w:rPr>
                <w:rFonts w:ascii="Arial" w:hAnsi="Arial" w:cs="Arial"/>
                <w:bCs/>
                <w:sz w:val="24"/>
                <w:szCs w:val="24"/>
              </w:rPr>
            </w:pPr>
          </w:p>
        </w:tc>
        <w:tc>
          <w:tcPr>
            <w:tcW w:w="1260" w:type="dxa"/>
          </w:tcPr>
          <w:p w:rsidR="00CC0D21" w:rsidRDefault="00CC0D21" w:rsidP="00801F97">
            <w:pPr>
              <w:rPr>
                <w:rFonts w:ascii="Arial" w:hAnsi="Arial" w:cs="Arial"/>
                <w:bCs/>
                <w:sz w:val="24"/>
                <w:szCs w:val="24"/>
              </w:rPr>
            </w:pPr>
          </w:p>
        </w:tc>
      </w:tr>
    </w:tbl>
    <w:p w:rsidR="00CC0D21" w:rsidRDefault="00CC0D21" w:rsidP="00CC0D21">
      <w:pPr>
        <w:pStyle w:val="Standard"/>
        <w:rPr>
          <w:rFonts w:ascii="Arial" w:hAnsi="Arial" w:cs="Arial"/>
          <w:b/>
          <w:bCs/>
          <w:iCs/>
        </w:rPr>
      </w:pPr>
    </w:p>
    <w:p w:rsidR="00CC0D21" w:rsidRDefault="00CC0D21" w:rsidP="00CC0D21">
      <w:pPr>
        <w:rPr>
          <w:rFonts w:ascii="Arial" w:hAnsi="Arial" w:cs="Arial"/>
          <w:b/>
          <w:bCs/>
          <w:sz w:val="24"/>
          <w:szCs w:val="24"/>
        </w:rPr>
      </w:pPr>
    </w:p>
    <w:p w:rsidR="00CC0D21" w:rsidRDefault="00CC0D21" w:rsidP="00CC0D21">
      <w:pPr>
        <w:rPr>
          <w:rFonts w:ascii="Arial" w:hAnsi="Arial" w:cs="Arial"/>
          <w:b/>
          <w:bCs/>
          <w:sz w:val="24"/>
          <w:szCs w:val="24"/>
        </w:rPr>
      </w:pPr>
    </w:p>
    <w:p w:rsidR="00CC0D21" w:rsidRPr="00AA7C0E" w:rsidRDefault="00CC0D21" w:rsidP="00CC0D21">
      <w:pPr>
        <w:rPr>
          <w:rFonts w:ascii="Arial" w:hAnsi="Arial" w:cs="Arial"/>
          <w:b/>
          <w:bCs/>
          <w:sz w:val="24"/>
          <w:szCs w:val="24"/>
        </w:rPr>
      </w:pPr>
      <w:r w:rsidRPr="00AA7C0E">
        <w:rPr>
          <w:rFonts w:ascii="Arial" w:hAnsi="Arial" w:cs="Arial"/>
          <w:b/>
          <w:bCs/>
          <w:sz w:val="24"/>
          <w:szCs w:val="24"/>
        </w:rPr>
        <w:t xml:space="preserve">СПЕЦИФИКАЦИЈА ЦЕНА </w:t>
      </w:r>
    </w:p>
    <w:p w:rsidR="00CC0D21" w:rsidRPr="00AA7C0E" w:rsidRDefault="00CC0D21" w:rsidP="00CC0D21">
      <w:pPr>
        <w:rPr>
          <w:rFonts w:ascii="Arial" w:hAnsi="Arial" w:cs="Arial"/>
          <w:bCs/>
          <w:sz w:val="24"/>
          <w:szCs w:val="24"/>
        </w:rPr>
      </w:pPr>
    </w:p>
    <w:tbl>
      <w:tblPr>
        <w:tblStyle w:val="TableGrid"/>
        <w:tblW w:w="0" w:type="auto"/>
        <w:tblLook w:val="04A0"/>
      </w:tblPr>
      <w:tblGrid>
        <w:gridCol w:w="667"/>
        <w:gridCol w:w="4931"/>
        <w:gridCol w:w="1980"/>
        <w:gridCol w:w="1980"/>
      </w:tblGrid>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Р.Б.</w:t>
            </w:r>
          </w:p>
        </w:tc>
        <w:tc>
          <w:tcPr>
            <w:tcW w:w="4931" w:type="dxa"/>
          </w:tcPr>
          <w:p w:rsidR="00CC0D21" w:rsidRDefault="00CC0D21" w:rsidP="00801F97">
            <w:pPr>
              <w:rPr>
                <w:rFonts w:ascii="Arial" w:hAnsi="Arial" w:cs="Arial"/>
                <w:bCs/>
                <w:sz w:val="24"/>
                <w:szCs w:val="24"/>
              </w:rPr>
            </w:pPr>
            <w:r>
              <w:rPr>
                <w:rFonts w:ascii="Arial" w:hAnsi="Arial" w:cs="Arial"/>
                <w:bCs/>
                <w:sz w:val="24"/>
                <w:szCs w:val="24"/>
              </w:rPr>
              <w:t xml:space="preserve">Опис </w:t>
            </w:r>
          </w:p>
        </w:tc>
        <w:tc>
          <w:tcPr>
            <w:tcW w:w="1980" w:type="dxa"/>
          </w:tcPr>
          <w:p w:rsidR="00CC0D21" w:rsidRDefault="00CC0D21" w:rsidP="00801F97">
            <w:pPr>
              <w:rPr>
                <w:rFonts w:ascii="Arial" w:hAnsi="Arial" w:cs="Arial"/>
                <w:bCs/>
                <w:sz w:val="24"/>
                <w:szCs w:val="24"/>
              </w:rPr>
            </w:pPr>
            <w:r>
              <w:rPr>
                <w:rFonts w:ascii="Arial" w:hAnsi="Arial" w:cs="Arial"/>
                <w:bCs/>
                <w:sz w:val="24"/>
                <w:szCs w:val="24"/>
              </w:rPr>
              <w:t>Укупна цена без ПДВ-а</w:t>
            </w:r>
          </w:p>
        </w:tc>
        <w:tc>
          <w:tcPr>
            <w:tcW w:w="1980" w:type="dxa"/>
          </w:tcPr>
          <w:p w:rsidR="00CC0D21" w:rsidRDefault="00CC0D21" w:rsidP="00801F97">
            <w:pPr>
              <w:rPr>
                <w:rFonts w:ascii="Arial" w:hAnsi="Arial" w:cs="Arial"/>
                <w:bCs/>
                <w:sz w:val="24"/>
                <w:szCs w:val="24"/>
              </w:rPr>
            </w:pPr>
            <w:r>
              <w:rPr>
                <w:rFonts w:ascii="Arial" w:hAnsi="Arial" w:cs="Arial"/>
                <w:bCs/>
                <w:sz w:val="24"/>
                <w:szCs w:val="24"/>
              </w:rPr>
              <w:t>Укупна цена са ПДВ-ом</w:t>
            </w:r>
          </w:p>
        </w:tc>
      </w:tr>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1</w:t>
            </w:r>
          </w:p>
        </w:tc>
        <w:tc>
          <w:tcPr>
            <w:tcW w:w="4931" w:type="dxa"/>
          </w:tcPr>
          <w:p w:rsidR="00CC0D21" w:rsidRPr="00AA7C0E" w:rsidRDefault="00CC0D21" w:rsidP="00801F97">
            <w:pPr>
              <w:rPr>
                <w:rFonts w:ascii="Arial" w:hAnsi="Arial" w:cs="Arial"/>
                <w:sz w:val="24"/>
                <w:szCs w:val="24"/>
              </w:rPr>
            </w:pPr>
            <w:r>
              <w:rPr>
                <w:rFonts w:ascii="Arial" w:hAnsi="Arial" w:cs="Arial"/>
                <w:bCs/>
                <w:sz w:val="24"/>
                <w:szCs w:val="24"/>
              </w:rPr>
              <w:t>Укупна понуђена цена за асфалтну масу</w:t>
            </w:r>
          </w:p>
        </w:tc>
        <w:tc>
          <w:tcPr>
            <w:tcW w:w="1980" w:type="dxa"/>
          </w:tcPr>
          <w:p w:rsidR="00CC0D21" w:rsidRDefault="00CC0D21" w:rsidP="00801F97">
            <w:pPr>
              <w:rPr>
                <w:rFonts w:ascii="Arial" w:hAnsi="Arial" w:cs="Arial"/>
                <w:bCs/>
                <w:sz w:val="24"/>
                <w:szCs w:val="24"/>
              </w:rPr>
            </w:pPr>
          </w:p>
        </w:tc>
        <w:tc>
          <w:tcPr>
            <w:tcW w:w="1980" w:type="dxa"/>
          </w:tcPr>
          <w:p w:rsidR="00CC0D21" w:rsidRDefault="00CC0D21" w:rsidP="00801F97">
            <w:pPr>
              <w:rPr>
                <w:rFonts w:ascii="Arial" w:hAnsi="Arial" w:cs="Arial"/>
                <w:bCs/>
                <w:sz w:val="24"/>
                <w:szCs w:val="24"/>
              </w:rPr>
            </w:pPr>
          </w:p>
        </w:tc>
      </w:tr>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2</w:t>
            </w:r>
          </w:p>
        </w:tc>
        <w:tc>
          <w:tcPr>
            <w:tcW w:w="4931" w:type="dxa"/>
          </w:tcPr>
          <w:p w:rsidR="00CC0D21" w:rsidRDefault="00CC0D21" w:rsidP="00801F97">
            <w:pPr>
              <w:rPr>
                <w:rFonts w:ascii="Arial" w:hAnsi="Arial" w:cs="Arial"/>
                <w:bCs/>
                <w:sz w:val="24"/>
                <w:szCs w:val="24"/>
              </w:rPr>
            </w:pPr>
            <w:r>
              <w:rPr>
                <w:rFonts w:ascii="Arial" w:hAnsi="Arial" w:cs="Arial"/>
                <w:bCs/>
                <w:sz w:val="24"/>
                <w:szCs w:val="24"/>
              </w:rPr>
              <w:t xml:space="preserve">Превоз предметних добара од адресе понуђача до </w:t>
            </w:r>
            <w:r w:rsidRPr="001E070E">
              <w:rPr>
                <w:rFonts w:ascii="Arial" w:hAnsi="Arial" w:cs="Arial"/>
                <w:b/>
                <w:bCs/>
                <w:sz w:val="24"/>
                <w:szCs w:val="24"/>
              </w:rPr>
              <w:t>уградње</w:t>
            </w:r>
            <w:r>
              <w:rPr>
                <w:rFonts w:ascii="Arial" w:hAnsi="Arial" w:cs="Arial"/>
                <w:bCs/>
                <w:sz w:val="24"/>
                <w:szCs w:val="24"/>
              </w:rPr>
              <w:t xml:space="preserve"> на захтеваној адреси наручиоца на територији општине Алексинац</w:t>
            </w:r>
          </w:p>
        </w:tc>
        <w:tc>
          <w:tcPr>
            <w:tcW w:w="1980" w:type="dxa"/>
          </w:tcPr>
          <w:p w:rsidR="00CC0D21" w:rsidRDefault="00CC0D21" w:rsidP="00801F97">
            <w:pPr>
              <w:rPr>
                <w:rFonts w:ascii="Arial" w:hAnsi="Arial" w:cs="Arial"/>
                <w:bCs/>
                <w:sz w:val="24"/>
                <w:szCs w:val="24"/>
              </w:rPr>
            </w:pPr>
          </w:p>
        </w:tc>
        <w:tc>
          <w:tcPr>
            <w:tcW w:w="1980" w:type="dxa"/>
          </w:tcPr>
          <w:p w:rsidR="00CC0D21" w:rsidRDefault="00CC0D21" w:rsidP="00801F97">
            <w:pPr>
              <w:rPr>
                <w:rFonts w:ascii="Arial" w:hAnsi="Arial" w:cs="Arial"/>
                <w:bCs/>
                <w:sz w:val="24"/>
                <w:szCs w:val="24"/>
              </w:rPr>
            </w:pPr>
          </w:p>
        </w:tc>
      </w:tr>
      <w:tr w:rsidR="00CC0D21" w:rsidTr="00801F97">
        <w:tc>
          <w:tcPr>
            <w:tcW w:w="5598" w:type="dxa"/>
            <w:gridSpan w:val="2"/>
          </w:tcPr>
          <w:p w:rsidR="00CC0D21" w:rsidRDefault="00CC0D21" w:rsidP="00801F97">
            <w:pPr>
              <w:rPr>
                <w:rFonts w:ascii="Arial" w:hAnsi="Arial" w:cs="Arial"/>
                <w:bCs/>
                <w:sz w:val="24"/>
                <w:szCs w:val="24"/>
              </w:rPr>
            </w:pPr>
            <w:r>
              <w:rPr>
                <w:rFonts w:ascii="Arial" w:hAnsi="Arial" w:cs="Arial"/>
                <w:bCs/>
                <w:sz w:val="24"/>
                <w:szCs w:val="24"/>
              </w:rPr>
              <w:t>Укупно без ПДВ-а</w:t>
            </w:r>
          </w:p>
        </w:tc>
        <w:tc>
          <w:tcPr>
            <w:tcW w:w="1980" w:type="dxa"/>
          </w:tcPr>
          <w:p w:rsidR="00CC0D21" w:rsidRDefault="00CC0D21" w:rsidP="00801F97">
            <w:pPr>
              <w:rPr>
                <w:rFonts w:ascii="Arial" w:hAnsi="Arial" w:cs="Arial"/>
                <w:bCs/>
                <w:sz w:val="24"/>
                <w:szCs w:val="24"/>
              </w:rPr>
            </w:pPr>
          </w:p>
        </w:tc>
        <w:tc>
          <w:tcPr>
            <w:tcW w:w="1980" w:type="dxa"/>
          </w:tcPr>
          <w:p w:rsidR="00CC0D21" w:rsidRDefault="00CC0D21" w:rsidP="00801F97">
            <w:pPr>
              <w:rPr>
                <w:rFonts w:ascii="Arial" w:hAnsi="Arial" w:cs="Arial"/>
                <w:bCs/>
                <w:sz w:val="24"/>
                <w:szCs w:val="24"/>
              </w:rPr>
            </w:pPr>
          </w:p>
        </w:tc>
      </w:tr>
      <w:tr w:rsidR="00CC0D21" w:rsidTr="00801F97">
        <w:tc>
          <w:tcPr>
            <w:tcW w:w="5598" w:type="dxa"/>
            <w:gridSpan w:val="2"/>
          </w:tcPr>
          <w:p w:rsidR="00CC0D21" w:rsidRPr="0066296D" w:rsidRDefault="00CC0D21" w:rsidP="00801F97">
            <w:pPr>
              <w:rPr>
                <w:rFonts w:ascii="Arial" w:hAnsi="Arial" w:cs="Arial"/>
                <w:bCs/>
                <w:sz w:val="24"/>
                <w:szCs w:val="24"/>
              </w:rPr>
            </w:pPr>
            <w:r>
              <w:rPr>
                <w:rFonts w:ascii="Arial" w:hAnsi="Arial" w:cs="Arial"/>
                <w:bCs/>
                <w:sz w:val="24"/>
                <w:szCs w:val="24"/>
              </w:rPr>
              <w:t>Обрачунати ПДВ</w:t>
            </w:r>
          </w:p>
        </w:tc>
        <w:tc>
          <w:tcPr>
            <w:tcW w:w="1980" w:type="dxa"/>
          </w:tcPr>
          <w:p w:rsidR="00CC0D21" w:rsidRDefault="00CC0D21" w:rsidP="00801F97">
            <w:pPr>
              <w:rPr>
                <w:rFonts w:ascii="Arial" w:hAnsi="Arial" w:cs="Arial"/>
                <w:bCs/>
                <w:sz w:val="24"/>
                <w:szCs w:val="24"/>
              </w:rPr>
            </w:pPr>
          </w:p>
        </w:tc>
        <w:tc>
          <w:tcPr>
            <w:tcW w:w="1980" w:type="dxa"/>
          </w:tcPr>
          <w:p w:rsidR="00CC0D21" w:rsidRDefault="00CC0D21" w:rsidP="00801F97">
            <w:pPr>
              <w:rPr>
                <w:rFonts w:ascii="Arial" w:hAnsi="Arial" w:cs="Arial"/>
                <w:bCs/>
                <w:sz w:val="24"/>
                <w:szCs w:val="24"/>
              </w:rPr>
            </w:pPr>
          </w:p>
        </w:tc>
      </w:tr>
      <w:tr w:rsidR="00CC0D21" w:rsidTr="00801F97">
        <w:tc>
          <w:tcPr>
            <w:tcW w:w="5598" w:type="dxa"/>
            <w:gridSpan w:val="2"/>
          </w:tcPr>
          <w:p w:rsidR="00CC0D21" w:rsidRDefault="00CC0D21" w:rsidP="00801F97">
            <w:pPr>
              <w:rPr>
                <w:rFonts w:ascii="Arial" w:hAnsi="Arial" w:cs="Arial"/>
                <w:bCs/>
                <w:sz w:val="24"/>
                <w:szCs w:val="24"/>
              </w:rPr>
            </w:pPr>
            <w:r>
              <w:rPr>
                <w:rFonts w:ascii="Arial" w:hAnsi="Arial" w:cs="Arial"/>
                <w:bCs/>
                <w:sz w:val="24"/>
                <w:szCs w:val="24"/>
              </w:rPr>
              <w:t>Укупно са ПДВ –ом</w:t>
            </w:r>
          </w:p>
        </w:tc>
        <w:tc>
          <w:tcPr>
            <w:tcW w:w="1980" w:type="dxa"/>
          </w:tcPr>
          <w:p w:rsidR="00CC0D21" w:rsidRDefault="00CC0D21" w:rsidP="00801F97">
            <w:pPr>
              <w:rPr>
                <w:rFonts w:ascii="Arial" w:hAnsi="Arial" w:cs="Arial"/>
                <w:bCs/>
                <w:sz w:val="24"/>
                <w:szCs w:val="24"/>
              </w:rPr>
            </w:pPr>
          </w:p>
        </w:tc>
        <w:tc>
          <w:tcPr>
            <w:tcW w:w="1980" w:type="dxa"/>
          </w:tcPr>
          <w:p w:rsidR="00CC0D21" w:rsidRDefault="00CC0D21" w:rsidP="00801F97">
            <w:pPr>
              <w:rPr>
                <w:rFonts w:ascii="Arial" w:hAnsi="Arial" w:cs="Arial"/>
                <w:bCs/>
                <w:sz w:val="24"/>
                <w:szCs w:val="24"/>
              </w:rPr>
            </w:pPr>
          </w:p>
        </w:tc>
      </w:tr>
    </w:tbl>
    <w:p w:rsidR="00CC0D21" w:rsidRDefault="00CC0D21" w:rsidP="00CC0D21">
      <w:pPr>
        <w:rPr>
          <w:rFonts w:ascii="Arial" w:hAnsi="Arial" w:cs="Arial"/>
          <w:bCs/>
          <w:sz w:val="24"/>
          <w:szCs w:val="24"/>
        </w:rPr>
      </w:pPr>
    </w:p>
    <w:p w:rsidR="00CC0D21" w:rsidRDefault="00CC0D21" w:rsidP="00CC0D21">
      <w:pPr>
        <w:ind w:left="2880" w:firstLine="720"/>
        <w:jc w:val="both"/>
        <w:rPr>
          <w:rFonts w:ascii="Arial" w:eastAsia="TimesNewRomanPSMT" w:hAnsi="Arial" w:cs="Arial"/>
          <w:bCs/>
          <w:sz w:val="24"/>
          <w:szCs w:val="24"/>
        </w:rPr>
      </w:pPr>
    </w:p>
    <w:p w:rsidR="00CC0D21" w:rsidRDefault="00CC0D21" w:rsidP="00CC0D21">
      <w:pPr>
        <w:ind w:left="2880" w:firstLine="720"/>
        <w:jc w:val="both"/>
        <w:rPr>
          <w:rFonts w:ascii="Arial" w:eastAsia="TimesNewRomanPSMT" w:hAnsi="Arial" w:cs="Arial"/>
          <w:bCs/>
          <w:sz w:val="24"/>
          <w:szCs w:val="24"/>
        </w:rPr>
      </w:pPr>
    </w:p>
    <w:p w:rsidR="00CC0D21" w:rsidRDefault="00CC0D21" w:rsidP="00CC0D21">
      <w:pPr>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CC0D21" w:rsidRPr="00F6539D" w:rsidRDefault="00CC0D21" w:rsidP="00CC0D21">
      <w:pPr>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w:t>
      </w:r>
    </w:p>
    <w:p w:rsidR="00CC0D21" w:rsidRDefault="00CC0D21" w:rsidP="00CC0D21">
      <w:pPr>
        <w:pStyle w:val="Standard"/>
        <w:rPr>
          <w:rFonts w:ascii="Arial" w:hAnsi="Arial" w:cs="Arial"/>
          <w:b/>
          <w:bCs/>
          <w:iCs/>
        </w:rPr>
      </w:pPr>
    </w:p>
    <w:p w:rsidR="00CC0D21" w:rsidRDefault="00CC0D21" w:rsidP="00CC0D21">
      <w:pPr>
        <w:pStyle w:val="Standard"/>
        <w:rPr>
          <w:rFonts w:ascii="Arial" w:hAnsi="Arial" w:cs="Arial"/>
          <w:b/>
          <w:bCs/>
          <w:iCs/>
        </w:rPr>
      </w:pPr>
    </w:p>
    <w:p w:rsidR="00CC0D21" w:rsidRDefault="00CC0D21" w:rsidP="00CC0D21">
      <w:pPr>
        <w:pStyle w:val="Standard"/>
        <w:rPr>
          <w:rFonts w:ascii="Arial" w:hAnsi="Arial" w:cs="Arial"/>
          <w:b/>
          <w:bCs/>
          <w:iCs/>
        </w:rPr>
      </w:pPr>
    </w:p>
    <w:p w:rsidR="00CC0D21" w:rsidRDefault="00CC0D21" w:rsidP="00CC0D21">
      <w:pPr>
        <w:pStyle w:val="Standard"/>
        <w:rPr>
          <w:rFonts w:ascii="Arial" w:hAnsi="Arial" w:cs="Arial"/>
          <w:b/>
          <w:bCs/>
          <w:iCs/>
        </w:rPr>
      </w:pPr>
    </w:p>
    <w:p w:rsidR="00CC0D21" w:rsidRDefault="00CC0D21" w:rsidP="00CC0D21">
      <w:pPr>
        <w:pStyle w:val="Standard"/>
        <w:rPr>
          <w:rFonts w:ascii="Arial" w:hAnsi="Arial" w:cs="Arial"/>
          <w:b/>
          <w:bCs/>
          <w:iCs/>
        </w:rPr>
      </w:pPr>
    </w:p>
    <w:p w:rsidR="00CC0D21" w:rsidRDefault="00CC0D21" w:rsidP="00CC0D21">
      <w:pPr>
        <w:pStyle w:val="Standard"/>
        <w:rPr>
          <w:rFonts w:ascii="Arial" w:hAnsi="Arial" w:cs="Arial"/>
          <w:b/>
          <w:bCs/>
          <w:iCs/>
        </w:rPr>
      </w:pPr>
    </w:p>
    <w:p w:rsidR="00CC0D21" w:rsidRDefault="00CC0D21" w:rsidP="00CC0D21">
      <w:pPr>
        <w:pStyle w:val="Standard"/>
        <w:rPr>
          <w:rFonts w:ascii="Arial" w:hAnsi="Arial" w:cs="Arial"/>
          <w:b/>
          <w:bCs/>
          <w:iCs/>
        </w:rPr>
      </w:pPr>
    </w:p>
    <w:p w:rsidR="00CC0D21" w:rsidRDefault="00CC0D21" w:rsidP="00CC0D21">
      <w:pPr>
        <w:pStyle w:val="Standard"/>
        <w:rPr>
          <w:rFonts w:ascii="Arial" w:hAnsi="Arial" w:cs="Arial"/>
          <w:b/>
          <w:bCs/>
          <w:iCs/>
        </w:rPr>
      </w:pPr>
    </w:p>
    <w:p w:rsidR="00CC0D21" w:rsidRPr="00717070" w:rsidRDefault="00CC0D21" w:rsidP="00CC0D21">
      <w:pPr>
        <w:pStyle w:val="Standard"/>
        <w:rPr>
          <w:rFonts w:ascii="Arial" w:hAnsi="Arial" w:cs="Arial"/>
          <w:b/>
          <w:bCs/>
          <w:iCs/>
        </w:rPr>
      </w:pPr>
    </w:p>
    <w:p w:rsidR="00CC0D21" w:rsidRPr="0066296D" w:rsidRDefault="00CC0D21" w:rsidP="00CC0D21">
      <w:pPr>
        <w:pStyle w:val="Standard"/>
        <w:shd w:val="clear" w:color="auto" w:fill="C6D9F1"/>
        <w:jc w:val="center"/>
      </w:pPr>
      <w:r>
        <w:rPr>
          <w:rFonts w:ascii="Arial" w:hAnsi="Arial" w:cs="Arial"/>
          <w:b/>
          <w:bCs/>
          <w:iCs/>
          <w:sz w:val="28"/>
          <w:szCs w:val="28"/>
        </w:rPr>
        <w:lastRenderedPageBreak/>
        <w:t>VII МОДЕЛ УГОВОРА</w:t>
      </w:r>
    </w:p>
    <w:p w:rsidR="00CC0D21" w:rsidRPr="004D4BFA" w:rsidRDefault="00CC0D21" w:rsidP="00CC0D21">
      <w:pPr>
        <w:pStyle w:val="Standard"/>
        <w:jc w:val="center"/>
      </w:pPr>
      <w:r>
        <w:rPr>
          <w:rFonts w:ascii="Arial" w:hAnsi="Arial" w:cs="Arial"/>
          <w:b/>
          <w:bCs/>
          <w:iCs/>
        </w:rPr>
        <w:t>УГОВОР О КУПОПРОДАЈИ АСФАЛТНЕ МАСЕ</w:t>
      </w:r>
    </w:p>
    <w:p w:rsidR="00CC0D21" w:rsidRPr="00DD6479" w:rsidRDefault="00DD6479" w:rsidP="00CC0D21">
      <w:pPr>
        <w:pStyle w:val="Standard"/>
        <w:jc w:val="center"/>
      </w:pPr>
      <w:r>
        <w:rPr>
          <w:rFonts w:ascii="Arial" w:hAnsi="Arial" w:cs="Arial"/>
          <w:b/>
          <w:bCs/>
          <w:iCs/>
        </w:rPr>
        <w:t xml:space="preserve"> ЈНВВ 3</w:t>
      </w:r>
      <w:r w:rsidR="00CC0D21">
        <w:rPr>
          <w:rFonts w:ascii="Arial" w:hAnsi="Arial" w:cs="Arial"/>
          <w:b/>
          <w:bCs/>
          <w:iCs/>
        </w:rPr>
        <w:t>/201</w:t>
      </w:r>
      <w:r>
        <w:rPr>
          <w:rFonts w:ascii="Arial" w:hAnsi="Arial" w:cs="Arial"/>
          <w:b/>
          <w:bCs/>
          <w:iCs/>
        </w:rPr>
        <w:t>8</w:t>
      </w:r>
    </w:p>
    <w:p w:rsidR="00CC0D21" w:rsidRDefault="00CC0D21" w:rsidP="00CC0D21">
      <w:pPr>
        <w:pStyle w:val="Standard"/>
      </w:pPr>
      <w:r>
        <w:rPr>
          <w:rFonts w:ascii="Arial" w:hAnsi="Arial" w:cs="Arial"/>
          <w:b/>
          <w:i/>
          <w:iCs/>
        </w:rPr>
        <w:t>Закључен између:</w:t>
      </w:r>
    </w:p>
    <w:p w:rsidR="00CC0D21" w:rsidRDefault="00CC0D21" w:rsidP="00CC0D21">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са седиштем </w:t>
      </w:r>
      <w:r w:rsidR="00DD6479">
        <w:rPr>
          <w:rFonts w:ascii="Arial" w:hAnsi="Arial" w:cs="Arial"/>
          <w:iCs/>
        </w:rPr>
        <w:t>у Алексинцу, улица Душана Тривунца 7/2</w:t>
      </w:r>
      <w:r>
        <w:rPr>
          <w:rFonts w:ascii="Arial" w:hAnsi="Arial" w:cs="Arial"/>
          <w:iCs/>
        </w:rPr>
        <w:t xml:space="preserve">, </w:t>
      </w:r>
    </w:p>
    <w:p w:rsidR="00CC0D21" w:rsidRDefault="00CC0D21" w:rsidP="00CC0D21">
      <w:pPr>
        <w:pStyle w:val="Standard"/>
      </w:pPr>
      <w:r>
        <w:rPr>
          <w:rFonts w:ascii="Arial" w:hAnsi="Arial" w:cs="Arial"/>
          <w:iCs/>
        </w:rPr>
        <w:t>ПИБ 100305659  Матични број: 07993447</w:t>
      </w:r>
    </w:p>
    <w:p w:rsidR="00CC0D21" w:rsidRDefault="00CC0D21" w:rsidP="00CC0D21">
      <w:pPr>
        <w:pStyle w:val="Standard"/>
      </w:pPr>
      <w:r>
        <w:rPr>
          <w:rFonts w:ascii="Arial" w:hAnsi="Arial" w:cs="Arial"/>
          <w:iCs/>
        </w:rPr>
        <w:t>Број рачуна: 160-9485-42  Назив банке : Банка Интеса,</w:t>
      </w:r>
    </w:p>
    <w:p w:rsidR="00CC0D21" w:rsidRDefault="00CC0D21" w:rsidP="00CC0D21">
      <w:pPr>
        <w:pStyle w:val="Standard"/>
      </w:pPr>
      <w:r>
        <w:rPr>
          <w:rFonts w:ascii="Arial" w:hAnsi="Arial" w:cs="Arial"/>
          <w:iCs/>
        </w:rPr>
        <w:t>Телефон: 018/804-523 Телефакс: 018/803-350</w:t>
      </w:r>
    </w:p>
    <w:p w:rsidR="00CC0D21" w:rsidRDefault="00CC0D21" w:rsidP="00CC0D21">
      <w:pPr>
        <w:pStyle w:val="Standard"/>
      </w:pPr>
      <w:r>
        <w:rPr>
          <w:rFonts w:ascii="Arial" w:hAnsi="Arial" w:cs="Arial"/>
          <w:iCs/>
        </w:rPr>
        <w:t>кога заступа Милошевић Милош , спец.инж.саоб.  (у даљем тексту:В.Д. Директор</w:t>
      </w:r>
      <w:r>
        <w:rPr>
          <w:rFonts w:ascii="Arial" w:hAnsi="Arial" w:cs="Arial"/>
          <w:bCs/>
          <w:iCs/>
        </w:rPr>
        <w:t>.</w:t>
      </w:r>
      <w:r>
        <w:rPr>
          <w:rFonts w:ascii="Arial" w:hAnsi="Arial" w:cs="Arial"/>
          <w:iCs/>
        </w:rPr>
        <w:t>)</w:t>
      </w:r>
    </w:p>
    <w:p w:rsidR="00CC0D21" w:rsidRPr="00D05C2D" w:rsidRDefault="00CC0D21" w:rsidP="00CC0D21">
      <w:pPr>
        <w:pStyle w:val="Standard"/>
      </w:pPr>
      <w:r>
        <w:rPr>
          <w:rFonts w:ascii="Arial" w:hAnsi="Arial" w:cs="Arial"/>
          <w:iCs/>
        </w:rPr>
        <w:t>и</w:t>
      </w:r>
    </w:p>
    <w:p w:rsidR="00CC0D21" w:rsidRDefault="00CC0D21" w:rsidP="00CC0D21">
      <w:pPr>
        <w:pStyle w:val="Standard"/>
      </w:pPr>
      <w:r>
        <w:rPr>
          <w:rFonts w:ascii="Arial" w:hAnsi="Arial" w:cs="Arial"/>
          <w:iCs/>
        </w:rPr>
        <w:t>са седиштем у ............................................, улица .........................................., ПИБ:.......................... Матични број: ........................................</w:t>
      </w:r>
    </w:p>
    <w:p w:rsidR="00CC0D21" w:rsidRDefault="00CC0D21" w:rsidP="00CC0D21">
      <w:pPr>
        <w:pStyle w:val="Standard"/>
      </w:pPr>
      <w:r>
        <w:rPr>
          <w:rFonts w:ascii="Arial" w:hAnsi="Arial" w:cs="Arial"/>
          <w:iCs/>
        </w:rPr>
        <w:t>Број рачуна: ............................................ Назив банке:......................................,</w:t>
      </w:r>
    </w:p>
    <w:p w:rsidR="00CC0D21" w:rsidRDefault="00CC0D21" w:rsidP="00CC0D21">
      <w:pPr>
        <w:pStyle w:val="Standard"/>
      </w:pPr>
      <w:r>
        <w:rPr>
          <w:rFonts w:ascii="Arial" w:hAnsi="Arial" w:cs="Arial"/>
          <w:iCs/>
        </w:rPr>
        <w:t>Телефон:............................Телефакс:</w:t>
      </w:r>
    </w:p>
    <w:p w:rsidR="00CC0D21" w:rsidRDefault="00CC0D21" w:rsidP="00CC0D21">
      <w:pPr>
        <w:pStyle w:val="Standard"/>
      </w:pPr>
      <w:r>
        <w:rPr>
          <w:rFonts w:ascii="Arial" w:hAnsi="Arial" w:cs="Arial"/>
          <w:iCs/>
        </w:rPr>
        <w:t>кога заступа...................................................................</w:t>
      </w:r>
    </w:p>
    <w:p w:rsidR="00CC0D21" w:rsidRPr="00D05C2D" w:rsidRDefault="00CC0D21" w:rsidP="00CC0D21">
      <w:pPr>
        <w:pStyle w:val="Standard"/>
      </w:pPr>
      <w:r>
        <w:rPr>
          <w:rFonts w:ascii="Arial" w:hAnsi="Arial" w:cs="Arial"/>
          <w:iCs/>
        </w:rPr>
        <w:t>(у даљем тексту: ДОБАВЉАЧ-ПОНУЂАЧ),</w:t>
      </w:r>
    </w:p>
    <w:p w:rsidR="00CC0D21" w:rsidRPr="00E844BF" w:rsidRDefault="00CC0D21" w:rsidP="00CC0D21">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CC0D21" w:rsidRPr="00E844BF" w:rsidRDefault="00CC0D21" w:rsidP="00CC0D21">
      <w:pPr>
        <w:rPr>
          <w:rFonts w:ascii="Arial" w:hAnsi="Arial" w:cs="Arial"/>
          <w:i/>
          <w:iCs/>
          <w:sz w:val="24"/>
          <w:szCs w:val="24"/>
        </w:rPr>
      </w:pPr>
      <w:r w:rsidRPr="00E844BF">
        <w:rPr>
          <w:rFonts w:ascii="Arial" w:hAnsi="Arial" w:cs="Arial"/>
          <w:i/>
          <w:iCs/>
          <w:sz w:val="24"/>
          <w:szCs w:val="24"/>
        </w:rPr>
        <w:t>Број рачуна: ............................................ Назив банке:......................................,</w:t>
      </w:r>
    </w:p>
    <w:p w:rsidR="00CC0D21" w:rsidRPr="00E844BF" w:rsidRDefault="00CC0D21" w:rsidP="00CC0D21">
      <w:pPr>
        <w:rPr>
          <w:rFonts w:ascii="Arial" w:hAnsi="Arial" w:cs="Arial"/>
          <w:i/>
          <w:iCs/>
          <w:sz w:val="24"/>
          <w:szCs w:val="24"/>
        </w:rPr>
      </w:pPr>
      <w:r w:rsidRPr="00E844BF">
        <w:rPr>
          <w:rFonts w:ascii="Arial" w:hAnsi="Arial" w:cs="Arial"/>
          <w:i/>
          <w:iCs/>
          <w:sz w:val="24"/>
          <w:szCs w:val="24"/>
        </w:rPr>
        <w:t>Телефон:............................Телефакс:</w:t>
      </w:r>
    </w:p>
    <w:p w:rsidR="00CC0D21" w:rsidRPr="00E844BF" w:rsidRDefault="00CC0D21" w:rsidP="00CC0D21">
      <w:pPr>
        <w:rPr>
          <w:rFonts w:ascii="Arial" w:hAnsi="Arial" w:cs="Arial"/>
          <w:i/>
          <w:iCs/>
          <w:sz w:val="24"/>
          <w:szCs w:val="24"/>
        </w:rPr>
      </w:pPr>
      <w:r w:rsidRPr="00E844BF">
        <w:rPr>
          <w:rFonts w:ascii="Arial" w:hAnsi="Arial" w:cs="Arial"/>
          <w:i/>
          <w:iCs/>
          <w:sz w:val="24"/>
          <w:szCs w:val="24"/>
        </w:rPr>
        <w:t xml:space="preserve">кога заступа................................................................... </w:t>
      </w:r>
    </w:p>
    <w:p w:rsidR="00CC0D21" w:rsidRPr="00D05C2D" w:rsidRDefault="00CC0D21" w:rsidP="00CC0D21">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CC0D21" w:rsidRPr="00E844BF" w:rsidRDefault="00CC0D21" w:rsidP="00CC0D21">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CC0D21" w:rsidRPr="00E844BF" w:rsidRDefault="00CC0D21" w:rsidP="00CC0D21">
      <w:pPr>
        <w:rPr>
          <w:rFonts w:ascii="Arial" w:hAnsi="Arial" w:cs="Arial"/>
          <w:i/>
          <w:iCs/>
          <w:sz w:val="24"/>
          <w:szCs w:val="24"/>
        </w:rPr>
      </w:pPr>
      <w:r w:rsidRPr="00E844BF">
        <w:rPr>
          <w:rFonts w:ascii="Arial" w:hAnsi="Arial" w:cs="Arial"/>
          <w:i/>
          <w:iCs/>
          <w:sz w:val="24"/>
          <w:szCs w:val="24"/>
        </w:rPr>
        <w:t>Број рачуна: ............................................ Назив банке:......................................,</w:t>
      </w:r>
    </w:p>
    <w:p w:rsidR="00CC0D21" w:rsidRPr="00E844BF" w:rsidRDefault="00CC0D21" w:rsidP="00CC0D21">
      <w:pPr>
        <w:rPr>
          <w:rFonts w:ascii="Arial" w:hAnsi="Arial" w:cs="Arial"/>
          <w:i/>
          <w:iCs/>
          <w:sz w:val="24"/>
          <w:szCs w:val="24"/>
        </w:rPr>
      </w:pPr>
      <w:r w:rsidRPr="00E844BF">
        <w:rPr>
          <w:rFonts w:ascii="Arial" w:hAnsi="Arial" w:cs="Arial"/>
          <w:i/>
          <w:iCs/>
          <w:sz w:val="24"/>
          <w:szCs w:val="24"/>
        </w:rPr>
        <w:t>Телефон:............................Телефакс:</w:t>
      </w:r>
    </w:p>
    <w:p w:rsidR="00CC0D21" w:rsidRPr="00E844BF" w:rsidRDefault="00CC0D21" w:rsidP="00CC0D21">
      <w:pPr>
        <w:rPr>
          <w:rFonts w:ascii="Arial" w:hAnsi="Arial" w:cs="Arial"/>
          <w:i/>
          <w:iCs/>
          <w:sz w:val="24"/>
          <w:szCs w:val="24"/>
        </w:rPr>
      </w:pPr>
      <w:r w:rsidRPr="00E844BF">
        <w:rPr>
          <w:rFonts w:ascii="Arial" w:hAnsi="Arial" w:cs="Arial"/>
          <w:i/>
          <w:iCs/>
          <w:sz w:val="24"/>
          <w:szCs w:val="24"/>
        </w:rPr>
        <w:t xml:space="preserve">кога заступа................................................................... </w:t>
      </w:r>
    </w:p>
    <w:p w:rsidR="00CC0D21" w:rsidRPr="00D05C2D" w:rsidRDefault="00CC0D21" w:rsidP="00CC0D21">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CC0D21" w:rsidRPr="00D05C2D" w:rsidRDefault="00CC0D21" w:rsidP="00CC0D21">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CC0D21" w:rsidRPr="006D34C7" w:rsidRDefault="00CC0D21" w:rsidP="00CC0D21">
      <w:pPr>
        <w:pStyle w:val="Standard"/>
      </w:pPr>
      <w:r>
        <w:rPr>
          <w:rFonts w:ascii="Arial" w:hAnsi="Arial" w:cs="Arial"/>
          <w:iCs/>
        </w:rPr>
        <w:t xml:space="preserve">Основ уговора: ЈНВВ </w:t>
      </w:r>
      <w:r w:rsidR="00DD6479">
        <w:rPr>
          <w:rFonts w:ascii="Arial" w:hAnsi="Arial" w:cs="Arial"/>
          <w:iCs/>
        </w:rPr>
        <w:t>3</w:t>
      </w:r>
      <w:r>
        <w:rPr>
          <w:rFonts w:ascii="Arial" w:hAnsi="Arial" w:cs="Arial"/>
          <w:iCs/>
        </w:rPr>
        <w:t>/201</w:t>
      </w:r>
      <w:r w:rsidR="00DD6479">
        <w:rPr>
          <w:rFonts w:ascii="Arial" w:hAnsi="Arial" w:cs="Arial"/>
          <w:iCs/>
        </w:rPr>
        <w:t>8</w:t>
      </w:r>
      <w:r>
        <w:rPr>
          <w:rFonts w:ascii="Arial" w:hAnsi="Arial" w:cs="Arial"/>
          <w:iCs/>
        </w:rPr>
        <w:t>-АСФАЛТНА МАСА</w:t>
      </w:r>
    </w:p>
    <w:p w:rsidR="00CC0D21" w:rsidRDefault="00CC0D21" w:rsidP="00CC0D21">
      <w:pPr>
        <w:pStyle w:val="Standard"/>
      </w:pPr>
      <w:r>
        <w:rPr>
          <w:rFonts w:ascii="Arial" w:hAnsi="Arial" w:cs="Arial"/>
          <w:iCs/>
        </w:rPr>
        <w:t>Број и датум одлуке о додели уговора:...............................................</w:t>
      </w:r>
    </w:p>
    <w:p w:rsidR="00CC0D21" w:rsidRPr="00D05C2D" w:rsidRDefault="00CC0D21" w:rsidP="00CC0D21">
      <w:pPr>
        <w:pStyle w:val="Standard"/>
      </w:pPr>
      <w:r>
        <w:rPr>
          <w:rFonts w:ascii="Arial" w:hAnsi="Arial" w:cs="Arial"/>
          <w:iCs/>
        </w:rPr>
        <w:t>Понуда изабраног понуђача бр. ______ од...............................</w:t>
      </w:r>
    </w:p>
    <w:p w:rsidR="00CC0D21" w:rsidRDefault="00CC0D21" w:rsidP="00CC0D21">
      <w:pPr>
        <w:pStyle w:val="Standard"/>
        <w:jc w:val="center"/>
        <w:rPr>
          <w:rFonts w:ascii="Arial" w:hAnsi="Arial" w:cs="Arial"/>
        </w:rPr>
      </w:pPr>
    </w:p>
    <w:p w:rsidR="00CC0D21" w:rsidRPr="006D34C7" w:rsidRDefault="00CC0D21" w:rsidP="00CC0D21">
      <w:pPr>
        <w:pStyle w:val="Standard"/>
        <w:jc w:val="center"/>
        <w:rPr>
          <w:rFonts w:ascii="Arial" w:hAnsi="Arial" w:cs="Arial"/>
        </w:rPr>
      </w:pPr>
      <w:r w:rsidRPr="006D34C7">
        <w:rPr>
          <w:rFonts w:ascii="Arial" w:hAnsi="Arial" w:cs="Arial"/>
        </w:rPr>
        <w:t>ПРЕДМЕТ УГОВОРА</w:t>
      </w:r>
    </w:p>
    <w:p w:rsidR="00CC0D21" w:rsidRDefault="00CC0D21" w:rsidP="00CC0D21">
      <w:pPr>
        <w:pStyle w:val="Standard"/>
        <w:jc w:val="center"/>
        <w:rPr>
          <w:b/>
          <w:bCs/>
        </w:rPr>
      </w:pPr>
      <w:r>
        <w:rPr>
          <w:rFonts w:ascii="Arial" w:hAnsi="Arial" w:cs="Arial"/>
          <w:b/>
          <w:bCs/>
          <w:iCs/>
        </w:rPr>
        <w:t>Члан 1.</w:t>
      </w:r>
    </w:p>
    <w:p w:rsidR="00CC0D21" w:rsidRPr="0066296D" w:rsidRDefault="00CC0D21" w:rsidP="00CC0D21">
      <w:pPr>
        <w:pStyle w:val="Standard"/>
        <w:jc w:val="both"/>
        <w:rPr>
          <w:rFonts w:ascii="Arial" w:hAnsi="Arial" w:cs="Arial"/>
          <w:iCs/>
          <w:color w:val="auto"/>
        </w:rPr>
      </w:pPr>
      <w:r>
        <w:rPr>
          <w:rFonts w:ascii="Arial" w:hAnsi="Arial" w:cs="Arial"/>
          <w:iCs/>
        </w:rPr>
        <w:tab/>
        <w:t xml:space="preserve">Предмет овог уговора је набавка добара- асфалтне масе АБ-8, АБ-11, АБ-16,БНХС-16 и БНС-22 са сукцесивном испоруком.У периоду трајања уговора </w:t>
      </w:r>
      <w:r w:rsidRPr="00EA3612">
        <w:rPr>
          <w:rFonts w:ascii="Arial" w:hAnsi="Arial" w:cs="Arial"/>
          <w:iCs/>
          <w:color w:val="auto"/>
        </w:rPr>
        <w:t>12</w:t>
      </w:r>
      <w:r w:rsidRPr="00AA7C0E">
        <w:rPr>
          <w:rFonts w:ascii="Arial" w:hAnsi="Arial" w:cs="Arial"/>
          <w:iCs/>
          <w:color w:val="auto"/>
        </w:rPr>
        <w:t xml:space="preserve"> </w:t>
      </w:r>
      <w:r w:rsidRPr="00EA3612">
        <w:rPr>
          <w:rFonts w:ascii="Arial" w:hAnsi="Arial" w:cs="Arial"/>
          <w:iCs/>
          <w:color w:val="auto"/>
        </w:rPr>
        <w:t>месеци</w:t>
      </w:r>
      <w:r>
        <w:rPr>
          <w:rFonts w:ascii="Arial" w:hAnsi="Arial" w:cs="Arial"/>
          <w:iCs/>
          <w:color w:val="auto"/>
        </w:rPr>
        <w:t>,</w:t>
      </w:r>
      <w:r w:rsidRPr="00EA3612">
        <w:rPr>
          <w:rFonts w:ascii="Arial" w:hAnsi="Arial" w:cs="Arial"/>
          <w:iCs/>
          <w:color w:val="auto"/>
        </w:rPr>
        <w:t>од дана потписивања обе уговорне стране</w:t>
      </w:r>
      <w:r>
        <w:rPr>
          <w:rFonts w:ascii="Arial" w:hAnsi="Arial" w:cs="Arial"/>
          <w:iCs/>
          <w:color w:val="auto"/>
        </w:rPr>
        <w:t xml:space="preserve"> или до испуњења укупне вредности уговора</w:t>
      </w:r>
      <w:r w:rsidRPr="00EA3612">
        <w:rPr>
          <w:rFonts w:ascii="Arial" w:hAnsi="Arial" w:cs="Arial"/>
          <w:iCs/>
          <w:color w:val="auto"/>
        </w:rPr>
        <w:t>.</w:t>
      </w:r>
    </w:p>
    <w:p w:rsidR="00CC0D21" w:rsidRPr="006D34C7" w:rsidRDefault="00CC0D21" w:rsidP="00CC0D21">
      <w:pPr>
        <w:pStyle w:val="Standard"/>
        <w:jc w:val="center"/>
        <w:rPr>
          <w:rFonts w:ascii="Arial" w:hAnsi="Arial" w:cs="Arial"/>
        </w:rPr>
      </w:pPr>
      <w:r w:rsidRPr="006D34C7">
        <w:rPr>
          <w:rFonts w:ascii="Arial" w:hAnsi="Arial" w:cs="Arial"/>
        </w:rPr>
        <w:t>ВРЕДНОСТ ДОБАРА</w:t>
      </w:r>
    </w:p>
    <w:p w:rsidR="00CC0D21" w:rsidRDefault="00CC0D21" w:rsidP="00CC0D21">
      <w:pPr>
        <w:pStyle w:val="Standard"/>
        <w:jc w:val="center"/>
        <w:rPr>
          <w:b/>
          <w:bCs/>
        </w:rPr>
      </w:pPr>
      <w:r>
        <w:rPr>
          <w:rFonts w:ascii="Arial" w:hAnsi="Arial" w:cs="Arial"/>
          <w:b/>
          <w:bCs/>
          <w:iCs/>
        </w:rPr>
        <w:t>Члан 2.</w:t>
      </w:r>
    </w:p>
    <w:p w:rsidR="00CC0D21" w:rsidRDefault="00CC0D21" w:rsidP="00CC0D21">
      <w:pPr>
        <w:pStyle w:val="Standard"/>
        <w:jc w:val="both"/>
        <w:rPr>
          <w:rFonts w:ascii="Arial" w:hAnsi="Arial" w:cs="Arial"/>
          <w:iCs/>
        </w:rPr>
      </w:pPr>
      <w:r>
        <w:rPr>
          <w:rFonts w:ascii="Arial" w:hAnsi="Arial" w:cs="Arial"/>
          <w:iCs/>
        </w:rPr>
        <w:tab/>
        <w:t xml:space="preserve">Укупна </w:t>
      </w:r>
      <w:r w:rsidR="00DD6479">
        <w:rPr>
          <w:rFonts w:ascii="Arial" w:hAnsi="Arial" w:cs="Arial"/>
          <w:iCs/>
        </w:rPr>
        <w:t>вредност овог уговора  износи 13</w:t>
      </w:r>
      <w:r>
        <w:rPr>
          <w:rFonts w:ascii="Arial" w:hAnsi="Arial" w:cs="Arial"/>
          <w:iCs/>
        </w:rPr>
        <w:t>.000.000,00 динара без обрачунатог ПДВ-а што је и износ процењене вред</w:t>
      </w:r>
      <w:r w:rsidR="00DD6479">
        <w:rPr>
          <w:rFonts w:ascii="Arial" w:hAnsi="Arial" w:cs="Arial"/>
          <w:iCs/>
        </w:rPr>
        <w:t>ности јавне набавке , односно 15</w:t>
      </w:r>
      <w:r>
        <w:rPr>
          <w:rFonts w:ascii="Arial" w:hAnsi="Arial" w:cs="Arial"/>
          <w:iCs/>
        </w:rPr>
        <w:t>.</w:t>
      </w:r>
      <w:r w:rsidR="00DD6479">
        <w:rPr>
          <w:rFonts w:ascii="Arial" w:hAnsi="Arial" w:cs="Arial"/>
          <w:iCs/>
        </w:rPr>
        <w:t>6</w:t>
      </w:r>
      <w:r>
        <w:rPr>
          <w:rFonts w:ascii="Arial" w:hAnsi="Arial" w:cs="Arial"/>
          <w:iCs/>
        </w:rPr>
        <w:t>00.000,00 дин. са обрачунатим ПДВ-ом.</w:t>
      </w:r>
    </w:p>
    <w:p w:rsidR="00CC0D21" w:rsidRPr="00287703" w:rsidRDefault="00CC0D21" w:rsidP="00CC0D21">
      <w:pPr>
        <w:pStyle w:val="Standard"/>
        <w:jc w:val="both"/>
        <w:rPr>
          <w:rFonts w:ascii="Arial" w:hAnsi="Arial" w:cs="Arial"/>
          <w:iCs/>
        </w:rPr>
      </w:pPr>
      <w:r>
        <w:rPr>
          <w:rFonts w:ascii="Arial" w:hAnsi="Arial" w:cs="Arial"/>
          <w:iCs/>
        </w:rPr>
        <w:lastRenderedPageBreak/>
        <w:tab/>
        <w:t>Цена је фиксна и не може се мењати.</w:t>
      </w:r>
    </w:p>
    <w:tbl>
      <w:tblPr>
        <w:tblW w:w="10116" w:type="dxa"/>
        <w:tblInd w:w="-108" w:type="dxa"/>
        <w:tblLayout w:type="fixed"/>
        <w:tblCellMar>
          <w:left w:w="10" w:type="dxa"/>
          <w:right w:w="10" w:type="dxa"/>
        </w:tblCellMar>
        <w:tblLook w:val="0000"/>
      </w:tblPr>
      <w:tblGrid>
        <w:gridCol w:w="1296"/>
        <w:gridCol w:w="1260"/>
        <w:gridCol w:w="1440"/>
        <w:gridCol w:w="1350"/>
        <w:gridCol w:w="1530"/>
        <w:gridCol w:w="1620"/>
        <w:gridCol w:w="1620"/>
      </w:tblGrid>
      <w:tr w:rsidR="00CC0D21" w:rsidRPr="00D04F92" w:rsidTr="00801F97">
        <w:trPr>
          <w:trHeight w:val="467"/>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sidRPr="00D04F92">
              <w:rPr>
                <w:rFonts w:ascii="Arial" w:hAnsi="Arial" w:cs="Arial"/>
                <w:sz w:val="22"/>
                <w:szCs w:val="22"/>
              </w:rPr>
              <w:t>Предмет ЈН</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sidRPr="00D04F92">
              <w:rPr>
                <w:rFonts w:ascii="Arial" w:hAnsi="Arial" w:cs="Arial"/>
                <w:sz w:val="22"/>
                <w:szCs w:val="22"/>
              </w:rPr>
              <w:t>Јединица мере</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Pr>
                <w:rFonts w:ascii="Arial" w:hAnsi="Arial" w:cs="Arial"/>
                <w:sz w:val="22"/>
                <w:szCs w:val="22"/>
              </w:rPr>
              <w:t>Ц</w:t>
            </w:r>
            <w:r w:rsidRPr="00D04F92">
              <w:rPr>
                <w:rFonts w:ascii="Arial" w:hAnsi="Arial" w:cs="Arial"/>
                <w:sz w:val="22"/>
                <w:szCs w:val="22"/>
              </w:rPr>
              <w:t>ена без ПДВ-а</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Pr>
                <w:rFonts w:ascii="Arial" w:hAnsi="Arial" w:cs="Arial"/>
                <w:sz w:val="22"/>
                <w:szCs w:val="22"/>
              </w:rPr>
              <w:t>Ц</w:t>
            </w:r>
            <w:r w:rsidRPr="00D04F92">
              <w:rPr>
                <w:rFonts w:ascii="Arial" w:hAnsi="Arial" w:cs="Arial"/>
                <w:sz w:val="22"/>
                <w:szCs w:val="22"/>
              </w:rPr>
              <w:t>ена са ПДВ-ом</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A28A2" w:rsidRDefault="00CC0D21" w:rsidP="00801F97">
            <w:pPr>
              <w:pStyle w:val="TableContents"/>
              <w:jc w:val="center"/>
              <w:rPr>
                <w:sz w:val="22"/>
                <w:szCs w:val="22"/>
              </w:rPr>
            </w:pPr>
            <w:r>
              <w:rPr>
                <w:rFonts w:ascii="Arial" w:hAnsi="Arial" w:cs="Arial"/>
                <w:sz w:val="22"/>
                <w:szCs w:val="22"/>
              </w:rPr>
              <w:t>Оквирне количине</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sidRPr="00D04F92">
              <w:rPr>
                <w:rFonts w:ascii="Arial" w:hAnsi="Arial" w:cs="Arial"/>
                <w:sz w:val="22"/>
                <w:szCs w:val="22"/>
              </w:rPr>
              <w:t>Укупна цена  без ПДВ-а</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CC0D21" w:rsidRPr="00D04F92" w:rsidRDefault="00CC0D21" w:rsidP="00801F97">
            <w:pPr>
              <w:pStyle w:val="TableContents"/>
              <w:jc w:val="center"/>
              <w:rPr>
                <w:sz w:val="22"/>
                <w:szCs w:val="22"/>
              </w:rPr>
            </w:pPr>
            <w:r w:rsidRPr="00D04F92">
              <w:rPr>
                <w:rFonts w:ascii="Arial" w:hAnsi="Arial" w:cs="Arial"/>
                <w:sz w:val="22"/>
                <w:szCs w:val="22"/>
              </w:rPr>
              <w:t>Укупна цена са ПДВ-ом</w:t>
            </w:r>
          </w:p>
        </w:tc>
      </w:tr>
      <w:tr w:rsidR="00CC0D21" w:rsidTr="00801F97">
        <w:trPr>
          <w:trHeight w:val="323"/>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rPr>
                <w:rFonts w:ascii="Arial" w:hAnsi="Arial" w:cs="Arial"/>
                <w:b/>
              </w:rPr>
            </w:pPr>
            <w:r w:rsidRPr="00070BDF">
              <w:rPr>
                <w:rFonts w:ascii="Arial" w:hAnsi="Arial" w:cs="Arial"/>
                <w:b/>
              </w:rPr>
              <w:t>АБ-8</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AA7C0E" w:rsidRDefault="00CC0D21" w:rsidP="00801F97">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A28A2" w:rsidRDefault="00C325AE" w:rsidP="00801F97">
            <w:pPr>
              <w:pStyle w:val="TableContents"/>
              <w:jc w:val="center"/>
              <w:rPr>
                <w:rFonts w:ascii="Arial" w:hAnsi="Arial" w:cs="Arial"/>
              </w:rPr>
            </w:pPr>
            <w:r>
              <w:rPr>
                <w:rFonts w:ascii="Arial" w:hAnsi="Arial" w:cs="Arial"/>
              </w:rPr>
              <w:t>4</w:t>
            </w:r>
            <w:r w:rsidR="00CC0D21">
              <w:rPr>
                <w:rFonts w:ascii="Arial" w:hAnsi="Arial" w:cs="Arial"/>
              </w:rPr>
              <w:t>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jc w:val="center"/>
              <w:rPr>
                <w:rFonts w:ascii="Arial" w:hAnsi="Arial" w:cs="Arial"/>
              </w:rPr>
            </w:pPr>
          </w:p>
        </w:tc>
      </w:tr>
      <w:tr w:rsidR="00CC0D21" w:rsidTr="00801F97">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rPr>
                <w:rFonts w:ascii="Arial" w:hAnsi="Arial" w:cs="Arial"/>
                <w:b/>
              </w:rPr>
            </w:pPr>
            <w:r w:rsidRPr="00070BDF">
              <w:rPr>
                <w:rFonts w:ascii="Arial" w:hAnsi="Arial" w:cs="Arial"/>
                <w:b/>
              </w:rPr>
              <w:t>АБ-11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AA7C0E" w:rsidRDefault="00CC0D21" w:rsidP="00801F97">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A28A2" w:rsidRDefault="00C325AE" w:rsidP="00801F97">
            <w:pPr>
              <w:pStyle w:val="TableContents"/>
              <w:jc w:val="center"/>
              <w:rPr>
                <w:rFonts w:ascii="Arial" w:hAnsi="Arial" w:cs="Arial"/>
              </w:rPr>
            </w:pPr>
            <w:r>
              <w:rPr>
                <w:rFonts w:ascii="Arial" w:hAnsi="Arial" w:cs="Arial"/>
              </w:rPr>
              <w:t>75</w:t>
            </w:r>
            <w:r w:rsidR="00CC0D21">
              <w:rPr>
                <w:rFonts w:ascii="Arial" w:hAnsi="Arial" w:cs="Arial"/>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rPr>
                <w:rFonts w:ascii="Arial" w:hAnsi="Arial" w:cs="Arial"/>
              </w:rPr>
            </w:pPr>
          </w:p>
        </w:tc>
      </w:tr>
      <w:tr w:rsidR="00CC0D21" w:rsidTr="00801F97">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66296D" w:rsidRDefault="00CC0D21" w:rsidP="00801F97">
            <w:pPr>
              <w:pStyle w:val="TableContents"/>
              <w:rPr>
                <w:rFonts w:ascii="Arial" w:hAnsi="Arial" w:cs="Arial"/>
                <w:b/>
              </w:rPr>
            </w:pPr>
            <w:r>
              <w:rPr>
                <w:rFonts w:ascii="Arial" w:hAnsi="Arial" w:cs="Arial"/>
                <w:b/>
              </w:rPr>
              <w:t>АБ-16</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66296D" w:rsidRDefault="00C325AE" w:rsidP="00801F97">
            <w:pPr>
              <w:pStyle w:val="TableContents"/>
              <w:jc w:val="center"/>
              <w:rPr>
                <w:rFonts w:ascii="Arial" w:hAnsi="Arial" w:cs="Arial"/>
              </w:rPr>
            </w:pPr>
            <w:r>
              <w:rPr>
                <w:rFonts w:ascii="Arial" w:hAnsi="Arial" w:cs="Arial"/>
              </w:rPr>
              <w:t>4</w:t>
            </w:r>
            <w:r w:rsidR="00CC0D21">
              <w:rPr>
                <w:rFonts w:ascii="Arial" w:hAnsi="Arial" w:cs="Arial"/>
              </w:rPr>
              <w:t>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rPr>
                <w:rFonts w:ascii="Arial" w:hAnsi="Arial" w:cs="Arial"/>
              </w:rPr>
            </w:pPr>
          </w:p>
        </w:tc>
      </w:tr>
      <w:tr w:rsidR="0074267C" w:rsidTr="00C325AE">
        <w:trPr>
          <w:trHeight w:val="368"/>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267C" w:rsidRPr="00070BDF" w:rsidRDefault="0074267C" w:rsidP="00C325AE">
            <w:pPr>
              <w:pStyle w:val="TableContents"/>
              <w:rPr>
                <w:rFonts w:ascii="Arial" w:hAnsi="Arial" w:cs="Arial"/>
                <w:b/>
              </w:rPr>
            </w:pPr>
            <w:r w:rsidRPr="00070BDF">
              <w:rPr>
                <w:rFonts w:ascii="Arial" w:hAnsi="Arial" w:cs="Arial"/>
                <w:b/>
              </w:rPr>
              <w:t>БНХС-16</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267C" w:rsidRPr="00AA7C0E" w:rsidRDefault="0074267C" w:rsidP="00C325AE">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267C" w:rsidRDefault="0074267C" w:rsidP="00C325A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267C" w:rsidRDefault="0074267C" w:rsidP="00C325A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267C" w:rsidRPr="000A28A2" w:rsidRDefault="00C325AE" w:rsidP="00C325AE">
            <w:pPr>
              <w:pStyle w:val="TableContents"/>
              <w:jc w:val="center"/>
              <w:rPr>
                <w:rFonts w:ascii="Arial" w:hAnsi="Arial" w:cs="Arial"/>
              </w:rPr>
            </w:pPr>
            <w:r>
              <w:rPr>
                <w:rFonts w:ascii="Arial" w:hAnsi="Arial" w:cs="Arial"/>
              </w:rPr>
              <w:t>4</w:t>
            </w:r>
            <w:r w:rsidR="0074267C">
              <w:rPr>
                <w:rFonts w:ascii="Arial" w:hAnsi="Arial" w:cs="Arial"/>
              </w:rPr>
              <w:t>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267C" w:rsidRDefault="0074267C" w:rsidP="00C325A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74267C" w:rsidRDefault="0074267C" w:rsidP="00C325AE">
            <w:pPr>
              <w:pStyle w:val="TableContents"/>
              <w:rPr>
                <w:rFonts w:ascii="Arial" w:hAnsi="Arial" w:cs="Arial"/>
              </w:rPr>
            </w:pPr>
          </w:p>
        </w:tc>
      </w:tr>
      <w:tr w:rsidR="00CC0D21" w:rsidTr="00801F97">
        <w:trPr>
          <w:trHeight w:val="368"/>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AA7C0E" w:rsidRDefault="00CC0D21" w:rsidP="00801F97">
            <w:pPr>
              <w:pStyle w:val="TableContents"/>
              <w:rPr>
                <w:rFonts w:ascii="Arial" w:hAnsi="Arial" w:cs="Arial"/>
                <w:b/>
              </w:rPr>
            </w:pPr>
            <w:r>
              <w:rPr>
                <w:rFonts w:ascii="Arial" w:hAnsi="Arial" w:cs="Arial"/>
                <w:b/>
              </w:rPr>
              <w:t>БНС-22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AA7C0E" w:rsidRDefault="00CC0D21" w:rsidP="00801F97">
            <w:pPr>
              <w:pStyle w:val="TableContents"/>
              <w:rPr>
                <w:b/>
              </w:rPr>
            </w:pPr>
            <w:r>
              <w:rPr>
                <w:b/>
              </w:rPr>
              <w:t>1тона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A28A2" w:rsidRDefault="00C325AE" w:rsidP="00801F97">
            <w:pPr>
              <w:pStyle w:val="TableContents"/>
              <w:jc w:val="center"/>
              <w:rPr>
                <w:rFonts w:ascii="Arial" w:hAnsi="Arial" w:cs="Arial"/>
              </w:rPr>
            </w:pPr>
            <w:r>
              <w:rPr>
                <w:rFonts w:ascii="Arial" w:hAnsi="Arial" w:cs="Arial"/>
              </w:rPr>
              <w:t>55</w:t>
            </w:r>
            <w:r w:rsidR="00CC0D21">
              <w:rPr>
                <w:rFonts w:ascii="Arial" w:hAnsi="Arial" w:cs="Arial"/>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rPr>
                <w:rFonts w:ascii="Arial" w:hAnsi="Arial" w:cs="Arial"/>
              </w:rPr>
            </w:pPr>
          </w:p>
        </w:tc>
      </w:tr>
      <w:tr w:rsidR="00CC0D21" w:rsidTr="00801F97">
        <w:trPr>
          <w:trHeight w:val="332"/>
        </w:trPr>
        <w:tc>
          <w:tcPr>
            <w:tcW w:w="534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b/>
                <w:i/>
              </w:rPr>
              <w:t>УКУПНО:</w:t>
            </w:r>
          </w:p>
        </w:tc>
        <w:tc>
          <w:tcPr>
            <w:tcW w:w="153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C0D21" w:rsidRPr="0066296D" w:rsidRDefault="00B12C8D" w:rsidP="00801F97">
            <w:pPr>
              <w:pStyle w:val="TableContents"/>
              <w:rPr>
                <w:rFonts w:ascii="Arial" w:hAnsi="Arial" w:cs="Arial"/>
              </w:rPr>
            </w:pPr>
            <w:r>
              <w:rPr>
                <w:rFonts w:ascii="Arial" w:hAnsi="Arial" w:cs="Arial"/>
              </w:rPr>
              <w:t xml:space="preserve">     25</w:t>
            </w:r>
            <w:r w:rsidR="00CC0D21">
              <w:rPr>
                <w:rFonts w:ascii="Arial" w:hAnsi="Arial" w:cs="Arial"/>
              </w:rPr>
              <w:t>00</w:t>
            </w:r>
          </w:p>
        </w:tc>
        <w:tc>
          <w:tcPr>
            <w:tcW w:w="162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C0D21" w:rsidRDefault="00CC0D21" w:rsidP="00801F97">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C6D9F1"/>
          </w:tcPr>
          <w:p w:rsidR="00CC0D21" w:rsidRDefault="00CC0D21" w:rsidP="00801F97">
            <w:pPr>
              <w:pStyle w:val="TableContents"/>
              <w:rPr>
                <w:rFonts w:ascii="Arial" w:hAnsi="Arial" w:cs="Arial"/>
              </w:rPr>
            </w:pPr>
          </w:p>
        </w:tc>
      </w:tr>
    </w:tbl>
    <w:p w:rsidR="00CC0D21" w:rsidRDefault="00CC0D21" w:rsidP="00CC0D21">
      <w:pPr>
        <w:pStyle w:val="Standard"/>
        <w:ind w:left="2880"/>
        <w:rPr>
          <w:rFonts w:ascii="Arial" w:hAnsi="Arial" w:cs="Arial"/>
          <w:iCs/>
        </w:rPr>
      </w:pPr>
      <w:r>
        <w:rPr>
          <w:rFonts w:ascii="Arial" w:hAnsi="Arial" w:cs="Arial"/>
          <w:iCs/>
        </w:rPr>
        <w:t xml:space="preserve">     </w:t>
      </w:r>
    </w:p>
    <w:tbl>
      <w:tblPr>
        <w:tblStyle w:val="TableGrid"/>
        <w:tblW w:w="0" w:type="auto"/>
        <w:tblLayout w:type="fixed"/>
        <w:tblLook w:val="04A0"/>
      </w:tblPr>
      <w:tblGrid>
        <w:gridCol w:w="667"/>
        <w:gridCol w:w="4931"/>
        <w:gridCol w:w="1260"/>
        <w:gridCol w:w="1350"/>
        <w:gridCol w:w="1350"/>
      </w:tblGrid>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Р.Б.</w:t>
            </w:r>
          </w:p>
        </w:tc>
        <w:tc>
          <w:tcPr>
            <w:tcW w:w="4931" w:type="dxa"/>
          </w:tcPr>
          <w:p w:rsidR="00CC0D21" w:rsidRDefault="00CC0D21" w:rsidP="00801F97">
            <w:pPr>
              <w:rPr>
                <w:rFonts w:ascii="Arial" w:hAnsi="Arial" w:cs="Arial"/>
                <w:bCs/>
                <w:sz w:val="24"/>
                <w:szCs w:val="24"/>
              </w:rPr>
            </w:pPr>
            <w:r>
              <w:rPr>
                <w:rFonts w:ascii="Arial" w:hAnsi="Arial" w:cs="Arial"/>
                <w:bCs/>
                <w:sz w:val="24"/>
                <w:szCs w:val="24"/>
              </w:rPr>
              <w:t>Опис</w:t>
            </w:r>
          </w:p>
        </w:tc>
        <w:tc>
          <w:tcPr>
            <w:tcW w:w="1260" w:type="dxa"/>
          </w:tcPr>
          <w:p w:rsidR="00CC0D21" w:rsidRDefault="00CC0D21" w:rsidP="00801F97">
            <w:pPr>
              <w:rPr>
                <w:rFonts w:ascii="Arial" w:hAnsi="Arial" w:cs="Arial"/>
                <w:bCs/>
                <w:sz w:val="24"/>
                <w:szCs w:val="24"/>
              </w:rPr>
            </w:pPr>
            <w:r>
              <w:rPr>
                <w:rFonts w:ascii="Arial" w:hAnsi="Arial" w:cs="Arial"/>
                <w:bCs/>
                <w:sz w:val="24"/>
                <w:szCs w:val="24"/>
              </w:rPr>
              <w:t>Јед.мере</w:t>
            </w:r>
          </w:p>
        </w:tc>
        <w:tc>
          <w:tcPr>
            <w:tcW w:w="1350" w:type="dxa"/>
          </w:tcPr>
          <w:p w:rsidR="00CC0D21" w:rsidRPr="005C272E" w:rsidRDefault="00CC0D21" w:rsidP="00801F97">
            <w:pPr>
              <w:rPr>
                <w:rFonts w:ascii="Arial" w:hAnsi="Arial" w:cs="Arial"/>
                <w:bCs/>
                <w:sz w:val="24"/>
                <w:szCs w:val="24"/>
              </w:rPr>
            </w:pPr>
            <w:r>
              <w:rPr>
                <w:rFonts w:ascii="Arial" w:hAnsi="Arial" w:cs="Arial"/>
                <w:bCs/>
                <w:sz w:val="24"/>
                <w:szCs w:val="24"/>
              </w:rPr>
              <w:t>Цена без ПДВ-а</w:t>
            </w:r>
          </w:p>
        </w:tc>
        <w:tc>
          <w:tcPr>
            <w:tcW w:w="1350" w:type="dxa"/>
          </w:tcPr>
          <w:p w:rsidR="00CC0D21" w:rsidRDefault="00CC0D21" w:rsidP="00801F97">
            <w:pPr>
              <w:rPr>
                <w:rFonts w:ascii="Arial" w:hAnsi="Arial" w:cs="Arial"/>
                <w:bCs/>
                <w:sz w:val="24"/>
                <w:szCs w:val="24"/>
              </w:rPr>
            </w:pPr>
            <w:r>
              <w:rPr>
                <w:rFonts w:ascii="Arial" w:hAnsi="Arial" w:cs="Arial"/>
                <w:bCs/>
                <w:sz w:val="24"/>
                <w:szCs w:val="24"/>
              </w:rPr>
              <w:t>Цена са ПДВ-ом</w:t>
            </w:r>
          </w:p>
        </w:tc>
      </w:tr>
      <w:tr w:rsidR="00CC0D21" w:rsidTr="00801F97">
        <w:tc>
          <w:tcPr>
            <w:tcW w:w="667" w:type="dxa"/>
          </w:tcPr>
          <w:p w:rsidR="00CC0D21" w:rsidRDefault="00CC0D21" w:rsidP="00801F97">
            <w:pPr>
              <w:rPr>
                <w:rFonts w:ascii="Arial" w:hAnsi="Arial" w:cs="Arial"/>
                <w:bCs/>
                <w:sz w:val="24"/>
                <w:szCs w:val="24"/>
              </w:rPr>
            </w:pPr>
            <w:r>
              <w:rPr>
                <w:rFonts w:ascii="Arial" w:hAnsi="Arial" w:cs="Arial"/>
                <w:bCs/>
                <w:sz w:val="24"/>
                <w:szCs w:val="24"/>
              </w:rPr>
              <w:t>1</w:t>
            </w:r>
          </w:p>
        </w:tc>
        <w:tc>
          <w:tcPr>
            <w:tcW w:w="4931" w:type="dxa"/>
          </w:tcPr>
          <w:p w:rsidR="00CC0D21" w:rsidRDefault="00CC0D21" w:rsidP="00801F97">
            <w:pPr>
              <w:rPr>
                <w:rFonts w:ascii="Arial" w:hAnsi="Arial" w:cs="Arial"/>
                <w:bCs/>
                <w:sz w:val="24"/>
                <w:szCs w:val="24"/>
              </w:rPr>
            </w:pPr>
            <w:r>
              <w:rPr>
                <w:rFonts w:ascii="Arial" w:hAnsi="Arial" w:cs="Arial"/>
                <w:bCs/>
                <w:sz w:val="24"/>
                <w:szCs w:val="24"/>
              </w:rPr>
              <w:t xml:space="preserve">Превоз предметних добара од адресе понуђача до </w:t>
            </w:r>
            <w:r w:rsidRPr="001E070E">
              <w:rPr>
                <w:rFonts w:ascii="Arial" w:hAnsi="Arial" w:cs="Arial"/>
                <w:b/>
                <w:bCs/>
                <w:sz w:val="24"/>
                <w:szCs w:val="24"/>
              </w:rPr>
              <w:t>уградње</w:t>
            </w:r>
            <w:r>
              <w:rPr>
                <w:rFonts w:ascii="Arial" w:hAnsi="Arial" w:cs="Arial"/>
                <w:bCs/>
                <w:sz w:val="24"/>
                <w:szCs w:val="24"/>
              </w:rPr>
              <w:t xml:space="preserve"> на захтеваној адреси наручиоца на територији општине Алексинац</w:t>
            </w:r>
          </w:p>
        </w:tc>
        <w:tc>
          <w:tcPr>
            <w:tcW w:w="1260" w:type="dxa"/>
          </w:tcPr>
          <w:p w:rsidR="00CC0D21" w:rsidRDefault="00CC0D21" w:rsidP="00801F97">
            <w:pPr>
              <w:rPr>
                <w:rFonts w:ascii="Arial" w:hAnsi="Arial" w:cs="Arial"/>
                <w:bCs/>
                <w:sz w:val="24"/>
                <w:szCs w:val="24"/>
              </w:rPr>
            </w:pPr>
          </w:p>
          <w:p w:rsidR="00CC0D21" w:rsidRDefault="00CC0D21" w:rsidP="00801F97">
            <w:pPr>
              <w:rPr>
                <w:rFonts w:ascii="Arial" w:hAnsi="Arial" w:cs="Arial"/>
                <w:bCs/>
                <w:sz w:val="24"/>
                <w:szCs w:val="24"/>
              </w:rPr>
            </w:pPr>
            <w:r>
              <w:rPr>
                <w:rFonts w:ascii="Arial" w:hAnsi="Arial" w:cs="Arial"/>
                <w:bCs/>
                <w:sz w:val="24"/>
                <w:szCs w:val="24"/>
              </w:rPr>
              <w:t xml:space="preserve">    500 t</w:t>
            </w:r>
          </w:p>
        </w:tc>
        <w:tc>
          <w:tcPr>
            <w:tcW w:w="1350" w:type="dxa"/>
          </w:tcPr>
          <w:p w:rsidR="00CC0D21" w:rsidRDefault="00CC0D21" w:rsidP="00801F97">
            <w:pPr>
              <w:rPr>
                <w:rFonts w:ascii="Arial" w:hAnsi="Arial" w:cs="Arial"/>
                <w:bCs/>
                <w:sz w:val="24"/>
                <w:szCs w:val="24"/>
              </w:rPr>
            </w:pPr>
          </w:p>
          <w:p w:rsidR="00CC0D21" w:rsidRPr="005C272E" w:rsidRDefault="00CC0D21" w:rsidP="00801F97">
            <w:pPr>
              <w:rPr>
                <w:rFonts w:ascii="Arial" w:hAnsi="Arial" w:cs="Arial"/>
                <w:bCs/>
                <w:sz w:val="24"/>
                <w:szCs w:val="24"/>
              </w:rPr>
            </w:pPr>
          </w:p>
        </w:tc>
        <w:tc>
          <w:tcPr>
            <w:tcW w:w="1350" w:type="dxa"/>
          </w:tcPr>
          <w:p w:rsidR="00CC0D21" w:rsidRDefault="00CC0D21" w:rsidP="00801F97">
            <w:pPr>
              <w:rPr>
                <w:rFonts w:ascii="Arial" w:hAnsi="Arial" w:cs="Arial"/>
                <w:bCs/>
                <w:sz w:val="24"/>
                <w:szCs w:val="24"/>
              </w:rPr>
            </w:pPr>
          </w:p>
        </w:tc>
      </w:tr>
      <w:tr w:rsidR="00CC0D21" w:rsidTr="00801F97">
        <w:tc>
          <w:tcPr>
            <w:tcW w:w="6858" w:type="dxa"/>
            <w:gridSpan w:val="3"/>
          </w:tcPr>
          <w:p w:rsidR="00CC0D21" w:rsidRPr="000A28A2" w:rsidRDefault="00CC0D21" w:rsidP="00801F97">
            <w:pPr>
              <w:rPr>
                <w:rFonts w:ascii="Arial" w:hAnsi="Arial" w:cs="Arial"/>
                <w:b/>
                <w:bCs/>
                <w:sz w:val="24"/>
                <w:szCs w:val="24"/>
              </w:rPr>
            </w:pPr>
            <w:r w:rsidRPr="000A28A2">
              <w:rPr>
                <w:rFonts w:ascii="Arial" w:hAnsi="Arial" w:cs="Arial"/>
                <w:b/>
                <w:bCs/>
                <w:sz w:val="24"/>
                <w:szCs w:val="24"/>
              </w:rPr>
              <w:t>Укупно</w:t>
            </w:r>
          </w:p>
        </w:tc>
        <w:tc>
          <w:tcPr>
            <w:tcW w:w="1350" w:type="dxa"/>
          </w:tcPr>
          <w:p w:rsidR="00CC0D21" w:rsidRDefault="00CC0D21" w:rsidP="00801F97">
            <w:pPr>
              <w:rPr>
                <w:rFonts w:ascii="Arial" w:hAnsi="Arial" w:cs="Arial"/>
                <w:bCs/>
                <w:sz w:val="24"/>
                <w:szCs w:val="24"/>
              </w:rPr>
            </w:pPr>
          </w:p>
        </w:tc>
        <w:tc>
          <w:tcPr>
            <w:tcW w:w="1350" w:type="dxa"/>
          </w:tcPr>
          <w:p w:rsidR="00CC0D21" w:rsidRDefault="00CC0D21" w:rsidP="00801F97">
            <w:pPr>
              <w:rPr>
                <w:rFonts w:ascii="Arial" w:hAnsi="Arial" w:cs="Arial"/>
                <w:bCs/>
                <w:sz w:val="24"/>
                <w:szCs w:val="24"/>
              </w:rPr>
            </w:pPr>
          </w:p>
        </w:tc>
      </w:tr>
    </w:tbl>
    <w:p w:rsidR="00CC0D21" w:rsidRPr="00E161DF" w:rsidRDefault="00CC0D21" w:rsidP="00CC0D21">
      <w:pPr>
        <w:pStyle w:val="Standard"/>
        <w:rPr>
          <w:rFonts w:ascii="Arial" w:hAnsi="Arial" w:cs="Arial"/>
          <w:iCs/>
        </w:rPr>
      </w:pPr>
    </w:p>
    <w:p w:rsidR="00CC0D21" w:rsidRPr="002D00AE" w:rsidRDefault="00CC0D21" w:rsidP="00CC0D21">
      <w:pPr>
        <w:pStyle w:val="Standard"/>
        <w:ind w:left="2880"/>
      </w:pPr>
      <w:r>
        <w:rPr>
          <w:rFonts w:ascii="Arial" w:hAnsi="Arial" w:cs="Arial"/>
          <w:iCs/>
        </w:rPr>
        <w:t xml:space="preserve">  УСЛОВИ ПЛАЋАЊА</w:t>
      </w:r>
    </w:p>
    <w:p w:rsidR="00CC0D21" w:rsidRDefault="00CC0D21" w:rsidP="00CC0D21">
      <w:pPr>
        <w:pStyle w:val="Standard"/>
        <w:jc w:val="center"/>
        <w:rPr>
          <w:rFonts w:ascii="Arial" w:hAnsi="Arial" w:cs="Arial"/>
          <w:b/>
          <w:bCs/>
          <w:iCs/>
        </w:rPr>
      </w:pPr>
      <w:r>
        <w:rPr>
          <w:rFonts w:ascii="Arial" w:hAnsi="Arial" w:cs="Arial"/>
          <w:b/>
          <w:bCs/>
          <w:iCs/>
        </w:rPr>
        <w:t>Члан 3.</w:t>
      </w:r>
    </w:p>
    <w:p w:rsidR="00CC0D21" w:rsidRDefault="00CC0D21" w:rsidP="00CC0D21">
      <w:pPr>
        <w:pStyle w:val="Standard"/>
        <w:jc w:val="both"/>
        <w:rPr>
          <w:rFonts w:ascii="Arial" w:hAnsi="Arial" w:cs="Arial"/>
          <w:bCs/>
          <w:iCs/>
        </w:rPr>
      </w:pPr>
      <w:r>
        <w:rPr>
          <w:rFonts w:ascii="Arial" w:hAnsi="Arial" w:cs="Arial"/>
          <w:b/>
          <w:bCs/>
          <w:iCs/>
        </w:rPr>
        <w:tab/>
      </w:r>
      <w:r>
        <w:rPr>
          <w:rFonts w:ascii="Arial" w:hAnsi="Arial" w:cs="Arial"/>
          <w:bCs/>
          <w:iCs/>
        </w:rPr>
        <w:t xml:space="preserve">Плаћање ће се извршити по испостављеним рачунима, у року од  ____ дана назначеним у понуди, у складу са Законом о роковима измирења новчаних обавеза у комерцијалним трансакцијама (,,Сл.гласник РС,, бр. 119/2012). </w:t>
      </w:r>
    </w:p>
    <w:p w:rsidR="00CC0D21" w:rsidRPr="00287703" w:rsidRDefault="00CC0D21" w:rsidP="00CC0D21">
      <w:pPr>
        <w:pStyle w:val="Standard"/>
        <w:jc w:val="both"/>
        <w:rPr>
          <w:rFonts w:ascii="Arial" w:hAnsi="Arial" w:cs="Arial"/>
          <w:bCs/>
          <w:iCs/>
        </w:rPr>
      </w:pPr>
      <w:r>
        <w:rPr>
          <w:rFonts w:ascii="Arial" w:hAnsi="Arial" w:cs="Arial"/>
          <w:bCs/>
          <w:iCs/>
        </w:rPr>
        <w:t>Авансно плаћање није дозвољено.</w:t>
      </w:r>
    </w:p>
    <w:p w:rsidR="00CC0D21" w:rsidRPr="002D00AE" w:rsidRDefault="00CC0D21" w:rsidP="00CC0D21">
      <w:pPr>
        <w:pStyle w:val="Standard"/>
        <w:jc w:val="center"/>
      </w:pPr>
      <w:r>
        <w:rPr>
          <w:rFonts w:ascii="Arial" w:hAnsi="Arial" w:cs="Arial"/>
        </w:rPr>
        <w:t>ИСПОРУКА ДОБАРА</w:t>
      </w:r>
    </w:p>
    <w:p w:rsidR="00CC0D21" w:rsidRDefault="00CC0D21" w:rsidP="00CC0D21">
      <w:pPr>
        <w:pStyle w:val="Standard"/>
        <w:jc w:val="center"/>
        <w:rPr>
          <w:b/>
          <w:bCs/>
        </w:rPr>
      </w:pPr>
      <w:r>
        <w:rPr>
          <w:rFonts w:ascii="Arial" w:hAnsi="Arial" w:cs="Arial"/>
          <w:b/>
          <w:bCs/>
        </w:rPr>
        <w:t>Члан 4.</w:t>
      </w:r>
    </w:p>
    <w:p w:rsidR="00CC0D21" w:rsidRDefault="00CC0D21" w:rsidP="00CC0D21">
      <w:pPr>
        <w:pStyle w:val="Standard"/>
        <w:jc w:val="both"/>
        <w:rPr>
          <w:rFonts w:ascii="Arial" w:hAnsi="Arial" w:cs="Arial"/>
        </w:rPr>
      </w:pPr>
      <w:r>
        <w:rPr>
          <w:rFonts w:ascii="Arial" w:hAnsi="Arial" w:cs="Arial"/>
        </w:rPr>
        <w:tab/>
        <w:t xml:space="preserve">Наведена добра из јавне набавке преузимаће се на следећој локацији: </w:t>
      </w:r>
    </w:p>
    <w:p w:rsidR="00CC0D21" w:rsidRDefault="00CC0D21" w:rsidP="00CC0D21">
      <w:pPr>
        <w:pStyle w:val="Standard"/>
        <w:jc w:val="both"/>
        <w:rPr>
          <w:rFonts w:ascii="Arial" w:hAnsi="Arial" w:cs="Arial"/>
        </w:rPr>
      </w:pPr>
      <w:r>
        <w:rPr>
          <w:rFonts w:ascii="Arial" w:hAnsi="Arial" w:cs="Arial"/>
        </w:rPr>
        <w:t>Асфалтна база Понуђача -улица и број : _______________________________.</w:t>
      </w:r>
    </w:p>
    <w:p w:rsidR="00CC0D21" w:rsidRDefault="00CC0D21" w:rsidP="00CC0D21">
      <w:pPr>
        <w:pStyle w:val="Standard"/>
        <w:jc w:val="both"/>
        <w:rPr>
          <w:rFonts w:ascii="Arial" w:hAnsi="Arial" w:cs="Arial"/>
        </w:rPr>
      </w:pPr>
      <w:r>
        <w:rPr>
          <w:rFonts w:ascii="Arial" w:hAnsi="Arial" w:cs="Arial"/>
        </w:rPr>
        <w:t>Место: ___________________________, сукцесивно према потреби и захтеву Наручиоца у року од једног дана од дана упућивања захтева за набавку асфалтне масе, у континуираној испоруци и до 6 дана недељно.</w:t>
      </w:r>
    </w:p>
    <w:p w:rsidR="00CC0D21" w:rsidRPr="009E1051" w:rsidRDefault="00CC0D21" w:rsidP="00CC0D21">
      <w:pPr>
        <w:pStyle w:val="Standard"/>
        <w:jc w:val="both"/>
        <w:rPr>
          <w:rFonts w:ascii="Arial" w:hAnsi="Arial" w:cs="Arial"/>
          <w:iCs/>
        </w:rPr>
      </w:pPr>
      <w:r>
        <w:rPr>
          <w:rFonts w:ascii="Arial" w:hAnsi="Arial" w:cs="Arial"/>
          <w:iCs/>
        </w:rPr>
        <w:t>У посебним случајевима,када наручилац због обима посла није у могућности да превезе предметна добра,а у складу са начелом економичности,Наручилац ће за извршење ове услуге издати налог Понуђачу.</w:t>
      </w:r>
    </w:p>
    <w:p w:rsidR="00CC0D21" w:rsidRPr="002D00AE" w:rsidRDefault="00CC0D21" w:rsidP="00CC0D21">
      <w:pPr>
        <w:pStyle w:val="Standard"/>
        <w:jc w:val="center"/>
      </w:pPr>
      <w:r>
        <w:rPr>
          <w:rFonts w:ascii="Arial" w:hAnsi="Arial" w:cs="Arial"/>
        </w:rPr>
        <w:t>ПРАВА И ОБАВЕЗЕ ДОБАВЉАЧА</w:t>
      </w:r>
    </w:p>
    <w:p w:rsidR="00CC0D21" w:rsidRDefault="00CC0D21" w:rsidP="00CC0D21">
      <w:pPr>
        <w:pStyle w:val="Standard"/>
        <w:jc w:val="center"/>
        <w:rPr>
          <w:b/>
          <w:bCs/>
        </w:rPr>
      </w:pPr>
      <w:r>
        <w:rPr>
          <w:rFonts w:ascii="Arial" w:hAnsi="Arial" w:cs="Arial"/>
          <w:b/>
          <w:bCs/>
        </w:rPr>
        <w:t>Члан 5.</w:t>
      </w:r>
    </w:p>
    <w:p w:rsidR="00CC0D21" w:rsidRDefault="00CC0D21" w:rsidP="00CC0D21">
      <w:pPr>
        <w:pStyle w:val="Standard"/>
        <w:jc w:val="both"/>
        <w:rPr>
          <w:rFonts w:ascii="Arial" w:hAnsi="Arial" w:cs="Arial"/>
        </w:rPr>
      </w:pPr>
      <w:r>
        <w:rPr>
          <w:rFonts w:ascii="Arial" w:hAnsi="Arial" w:cs="Arial"/>
        </w:rPr>
        <w:tab/>
        <w:t>Добављач је у обавези да:</w:t>
      </w:r>
    </w:p>
    <w:p w:rsidR="00CC0D21" w:rsidRPr="00D4679F" w:rsidRDefault="00CC0D21" w:rsidP="00CC0D21">
      <w:pPr>
        <w:pStyle w:val="Standard"/>
        <w:jc w:val="both"/>
        <w:rPr>
          <w:rFonts w:ascii="Arial" w:hAnsi="Arial" w:cs="Arial"/>
        </w:rPr>
      </w:pPr>
      <w:r>
        <w:rPr>
          <w:rFonts w:ascii="Arial" w:hAnsi="Arial" w:cs="Arial"/>
        </w:rPr>
        <w:t>- Обезбеди требовану количину асфалтне масе за испоруку Наручиоцу одмах,а не дуже од једног дана од дана поднетог захтева.</w:t>
      </w:r>
    </w:p>
    <w:p w:rsidR="00CC0D21" w:rsidRDefault="00CC0D21" w:rsidP="00CC0D21">
      <w:pPr>
        <w:pStyle w:val="Standard"/>
        <w:jc w:val="both"/>
        <w:rPr>
          <w:rFonts w:ascii="Arial" w:hAnsi="Arial" w:cs="Arial"/>
        </w:rPr>
      </w:pPr>
      <w:r>
        <w:rPr>
          <w:rFonts w:ascii="Arial" w:hAnsi="Arial" w:cs="Arial"/>
        </w:rPr>
        <w:t>- Наручиоцу гарантује да купљена асфалтна маса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 и да задовољава стандарде тржишног квалитета.</w:t>
      </w:r>
    </w:p>
    <w:p w:rsidR="00CC0D21" w:rsidRDefault="00CC0D21" w:rsidP="00CC0D21">
      <w:pPr>
        <w:pStyle w:val="Standard"/>
        <w:jc w:val="both"/>
        <w:rPr>
          <w:rFonts w:ascii="Arial" w:hAnsi="Arial" w:cs="Arial"/>
        </w:rPr>
      </w:pPr>
      <w:r>
        <w:rPr>
          <w:rFonts w:ascii="Arial" w:hAnsi="Arial" w:cs="Arial"/>
        </w:rPr>
        <w:lastRenderedPageBreak/>
        <w:t>-Да ће у случају тренутног недостатка асфалтне масе на својој бази, одмах, а не дуже од три дана, обезбедити Наручиоцу испоруку нових количина асфалтне масе истих техничких карактеристика и квалитета на уговореној локацији.</w:t>
      </w:r>
    </w:p>
    <w:p w:rsidR="00CC0D21" w:rsidRPr="00D05C2D" w:rsidRDefault="00CC0D21" w:rsidP="00CC0D21">
      <w:pPr>
        <w:pStyle w:val="Standard"/>
        <w:jc w:val="both"/>
        <w:rPr>
          <w:rFonts w:ascii="Arial" w:hAnsi="Arial" w:cs="Arial"/>
        </w:rPr>
      </w:pPr>
      <w:r>
        <w:rPr>
          <w:rFonts w:ascii="Arial" w:hAnsi="Arial" w:cs="Arial"/>
        </w:rPr>
        <w:t>-Да обезбеди испоруку асфалтне масе закључно са трајањем уговора.</w:t>
      </w:r>
    </w:p>
    <w:p w:rsidR="00CC0D21" w:rsidRPr="007A594B" w:rsidRDefault="00CC0D21" w:rsidP="00CC0D21">
      <w:pPr>
        <w:pStyle w:val="Standard"/>
        <w:jc w:val="center"/>
        <w:rPr>
          <w:rFonts w:ascii="Arial" w:hAnsi="Arial" w:cs="Arial"/>
        </w:rPr>
      </w:pPr>
      <w:r>
        <w:rPr>
          <w:rFonts w:ascii="Arial" w:hAnsi="Arial" w:cs="Arial"/>
        </w:rPr>
        <w:t>ПРАВА И ОБАВЕЗЕ НАРУЧИОЦА</w:t>
      </w:r>
    </w:p>
    <w:p w:rsidR="00CC0D21" w:rsidRDefault="00CC0D21" w:rsidP="00CC0D21">
      <w:pPr>
        <w:pStyle w:val="Standard"/>
        <w:jc w:val="center"/>
        <w:rPr>
          <w:rFonts w:ascii="Arial" w:hAnsi="Arial" w:cs="Arial"/>
          <w:b/>
        </w:rPr>
      </w:pPr>
      <w:r w:rsidRPr="009103B6">
        <w:rPr>
          <w:rFonts w:ascii="Arial" w:hAnsi="Arial" w:cs="Arial"/>
          <w:b/>
        </w:rPr>
        <w:t>Члан 6.</w:t>
      </w:r>
    </w:p>
    <w:p w:rsidR="00CC0D21" w:rsidRDefault="00CC0D21" w:rsidP="00CC0D21">
      <w:pPr>
        <w:pStyle w:val="Standard"/>
        <w:jc w:val="both"/>
        <w:rPr>
          <w:rFonts w:ascii="Arial" w:hAnsi="Arial" w:cs="Arial"/>
          <w:b/>
        </w:rPr>
      </w:pPr>
      <w:r>
        <w:rPr>
          <w:rFonts w:ascii="Arial" w:hAnsi="Arial" w:cs="Arial"/>
        </w:rPr>
        <w:t>Наручилац није обавезан да поручи целокупну количину асфалтне масе овог уговора, у колико се покаже да су му годишње потребе мање.</w:t>
      </w:r>
      <w:r>
        <w:rPr>
          <w:rFonts w:ascii="Arial" w:hAnsi="Arial" w:cs="Arial"/>
          <w:b/>
        </w:rPr>
        <w:tab/>
      </w:r>
    </w:p>
    <w:p w:rsidR="00CC0D21" w:rsidRPr="00D04F92" w:rsidRDefault="00CC0D21" w:rsidP="00CC0D21">
      <w:pPr>
        <w:pStyle w:val="Standard"/>
        <w:jc w:val="both"/>
        <w:rPr>
          <w:rFonts w:ascii="Arial" w:hAnsi="Arial" w:cs="Arial"/>
        </w:rPr>
      </w:pPr>
      <w:r>
        <w:rPr>
          <w:rFonts w:ascii="Arial" w:hAnsi="Arial" w:cs="Arial"/>
        </w:rPr>
        <w:t>Наручилац има обавезу да за преузете количине асфалтне масе исплати уговорену цену ,у року и на начин који је предвиђен Чланом 3. овог уговора.</w:t>
      </w:r>
    </w:p>
    <w:p w:rsidR="00CC0D21" w:rsidRPr="007A594B" w:rsidRDefault="00CC0D21" w:rsidP="00CC0D21">
      <w:pPr>
        <w:pStyle w:val="Standard"/>
        <w:jc w:val="center"/>
        <w:rPr>
          <w:rFonts w:ascii="Arial" w:hAnsi="Arial" w:cs="Arial"/>
        </w:rPr>
      </w:pPr>
      <w:r>
        <w:rPr>
          <w:rFonts w:ascii="Arial" w:hAnsi="Arial" w:cs="Arial"/>
        </w:rPr>
        <w:t>ОСИГУРАЊЕ И ФИНАНСИЈСКО ОБЕЗБЕЂЕЊЕ</w:t>
      </w:r>
    </w:p>
    <w:p w:rsidR="00CC0D21" w:rsidRDefault="00CC0D21" w:rsidP="00CC0D21">
      <w:pPr>
        <w:pStyle w:val="Standard"/>
        <w:jc w:val="center"/>
        <w:rPr>
          <w:rFonts w:ascii="Arial" w:hAnsi="Arial" w:cs="Arial"/>
          <w:b/>
        </w:rPr>
      </w:pPr>
      <w:r w:rsidRPr="00787E67">
        <w:rPr>
          <w:rFonts w:ascii="Arial" w:hAnsi="Arial" w:cs="Arial"/>
          <w:b/>
        </w:rPr>
        <w:t>Члан 7.</w:t>
      </w:r>
    </w:p>
    <w:p w:rsidR="00CC0D21" w:rsidRPr="00D04F92" w:rsidRDefault="00CC0D21" w:rsidP="00CC0D21">
      <w:pPr>
        <w:pStyle w:val="Standard"/>
        <w:jc w:val="both"/>
        <w:rPr>
          <w:rFonts w:ascii="Arial" w:hAnsi="Arial" w:cs="Arial"/>
        </w:rPr>
      </w:pPr>
      <w:r>
        <w:rPr>
          <w:rFonts w:ascii="Arial" w:hAnsi="Arial" w:cs="Arial"/>
        </w:rPr>
        <w:tab/>
        <w:t>На дан закључења уговора, Понуђач је у обавези да достави банкарску гаранцију за уредно испуњене уговорених обавеза, у свему према конкурсној документацији.</w:t>
      </w:r>
    </w:p>
    <w:p w:rsidR="00CC0D21" w:rsidRDefault="00CC0D21" w:rsidP="00CC0D21">
      <w:pPr>
        <w:pStyle w:val="Standard"/>
        <w:jc w:val="center"/>
        <w:rPr>
          <w:rFonts w:ascii="Arial" w:hAnsi="Arial" w:cs="Arial"/>
        </w:rPr>
      </w:pPr>
      <w:r>
        <w:rPr>
          <w:rFonts w:ascii="Arial" w:hAnsi="Arial" w:cs="Arial"/>
        </w:rPr>
        <w:t>ПРЕУЗИМАЊЕ ДОБАРА</w:t>
      </w:r>
    </w:p>
    <w:p w:rsidR="00CC0D21" w:rsidRDefault="00CC0D21" w:rsidP="00CC0D21">
      <w:pPr>
        <w:pStyle w:val="Standard"/>
        <w:jc w:val="center"/>
        <w:rPr>
          <w:rFonts w:ascii="Arial" w:hAnsi="Arial" w:cs="Arial"/>
          <w:b/>
        </w:rPr>
      </w:pPr>
      <w:r>
        <w:rPr>
          <w:rFonts w:ascii="Arial" w:hAnsi="Arial" w:cs="Arial"/>
          <w:b/>
        </w:rPr>
        <w:t>Члан 8.</w:t>
      </w:r>
    </w:p>
    <w:p w:rsidR="00CC0D21" w:rsidRDefault="00CC0D21" w:rsidP="00CC0D21">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CC0D21" w:rsidRPr="00287703" w:rsidRDefault="00CC0D21" w:rsidP="00CC0D21">
      <w:pPr>
        <w:pStyle w:val="Standard"/>
        <w:jc w:val="both"/>
        <w:rPr>
          <w:rFonts w:ascii="Arial" w:hAnsi="Arial" w:cs="Arial"/>
        </w:rPr>
      </w:pPr>
      <w:r>
        <w:rPr>
          <w:rFonts w:ascii="Arial" w:hAnsi="Arial" w:cs="Arial"/>
        </w:rPr>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CC0D21" w:rsidRDefault="00CC0D21" w:rsidP="00CC0D21">
      <w:pPr>
        <w:pStyle w:val="Standard"/>
        <w:jc w:val="center"/>
        <w:rPr>
          <w:rFonts w:ascii="Arial" w:hAnsi="Arial" w:cs="Arial"/>
        </w:rPr>
      </w:pPr>
      <w:r>
        <w:rPr>
          <w:rFonts w:ascii="Arial" w:hAnsi="Arial" w:cs="Arial"/>
        </w:rPr>
        <w:t>НАКНАДА ШТЕТЕ</w:t>
      </w:r>
    </w:p>
    <w:p w:rsidR="00CC0D21" w:rsidRDefault="00CC0D21" w:rsidP="00CC0D21">
      <w:pPr>
        <w:pStyle w:val="Standard"/>
        <w:jc w:val="center"/>
        <w:rPr>
          <w:rFonts w:ascii="Arial" w:hAnsi="Arial" w:cs="Arial"/>
          <w:b/>
        </w:rPr>
      </w:pPr>
      <w:r>
        <w:rPr>
          <w:rFonts w:ascii="Arial" w:hAnsi="Arial" w:cs="Arial"/>
          <w:b/>
        </w:rPr>
        <w:t>Члан 9.</w:t>
      </w:r>
    </w:p>
    <w:p w:rsidR="00CC0D21" w:rsidRPr="00287703" w:rsidRDefault="00CC0D21" w:rsidP="00CC0D21">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CC0D21" w:rsidRDefault="00CC0D21" w:rsidP="00CC0D21">
      <w:pPr>
        <w:pStyle w:val="Standard"/>
        <w:jc w:val="center"/>
        <w:rPr>
          <w:rFonts w:ascii="Arial" w:hAnsi="Arial" w:cs="Arial"/>
        </w:rPr>
      </w:pPr>
      <w:r>
        <w:rPr>
          <w:rFonts w:ascii="Arial" w:hAnsi="Arial" w:cs="Arial"/>
        </w:rPr>
        <w:t>РАСКИД УГОВОРА</w:t>
      </w:r>
    </w:p>
    <w:p w:rsidR="00CC0D21" w:rsidRDefault="00CC0D21" w:rsidP="00CC0D21">
      <w:pPr>
        <w:pStyle w:val="Standard"/>
        <w:jc w:val="center"/>
        <w:rPr>
          <w:rFonts w:ascii="Arial" w:hAnsi="Arial" w:cs="Arial"/>
          <w:b/>
        </w:rPr>
      </w:pPr>
      <w:r>
        <w:rPr>
          <w:rFonts w:ascii="Arial" w:hAnsi="Arial" w:cs="Arial"/>
          <w:b/>
        </w:rPr>
        <w:t>Члан 10.</w:t>
      </w:r>
    </w:p>
    <w:p w:rsidR="00CC0D21" w:rsidRDefault="00CC0D21" w:rsidP="00CC0D21">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 захтева испуњење,а ако наручилац то не учини има право да писаним путем раскине уговор, а да не мора тражити раскид путем суда.</w:t>
      </w:r>
    </w:p>
    <w:p w:rsidR="00CC0D21" w:rsidRPr="00287703" w:rsidRDefault="00CC0D21" w:rsidP="00CC0D21">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сили закона.</w:t>
      </w:r>
    </w:p>
    <w:p w:rsidR="00CC0D21" w:rsidRDefault="00CC0D21" w:rsidP="00CC0D21">
      <w:pPr>
        <w:pStyle w:val="Standard"/>
        <w:jc w:val="center"/>
        <w:rPr>
          <w:rFonts w:ascii="Arial" w:hAnsi="Arial" w:cs="Arial"/>
        </w:rPr>
      </w:pPr>
      <w:r>
        <w:rPr>
          <w:rFonts w:ascii="Arial" w:hAnsi="Arial" w:cs="Arial"/>
        </w:rPr>
        <w:t>ОСТАЛЕ ОДРЕДБЕ</w:t>
      </w:r>
    </w:p>
    <w:p w:rsidR="00CC0D21" w:rsidRDefault="00CC0D21" w:rsidP="00CC0D21">
      <w:pPr>
        <w:pStyle w:val="Standard"/>
        <w:jc w:val="center"/>
        <w:rPr>
          <w:rFonts w:ascii="Arial" w:hAnsi="Arial" w:cs="Arial"/>
          <w:b/>
        </w:rPr>
      </w:pPr>
      <w:r>
        <w:rPr>
          <w:rFonts w:ascii="Arial" w:hAnsi="Arial" w:cs="Arial"/>
          <w:b/>
        </w:rPr>
        <w:t>Члан 11.</w:t>
      </w:r>
    </w:p>
    <w:p w:rsidR="00CC0D21" w:rsidRPr="000009FA" w:rsidRDefault="00CC0D21" w:rsidP="00CC0D21">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p>
    <w:p w:rsidR="00CC0D21" w:rsidRPr="00287703" w:rsidRDefault="00CC0D21" w:rsidP="00CC0D21">
      <w:pPr>
        <w:pStyle w:val="Standard"/>
        <w:jc w:val="both"/>
        <w:rPr>
          <w:rFonts w:ascii="Arial" w:hAnsi="Arial" w:cs="Arial"/>
        </w:rPr>
      </w:pPr>
      <w:r>
        <w:rPr>
          <w:rFonts w:ascii="Arial" w:hAnsi="Arial" w:cs="Arial"/>
        </w:rPr>
        <w:t>У све што овим уговором није регулисано, примењиваће се одредбе Закона о облигационим односима.</w:t>
      </w:r>
    </w:p>
    <w:p w:rsidR="00CC0D21" w:rsidRDefault="00CC0D21" w:rsidP="00CC0D21">
      <w:pPr>
        <w:pStyle w:val="Standard"/>
        <w:jc w:val="center"/>
        <w:rPr>
          <w:rFonts w:ascii="Arial" w:hAnsi="Arial" w:cs="Arial"/>
          <w:b/>
        </w:rPr>
      </w:pPr>
      <w:r>
        <w:rPr>
          <w:rFonts w:ascii="Arial" w:hAnsi="Arial" w:cs="Arial"/>
          <w:b/>
        </w:rPr>
        <w:t>Члан 12.</w:t>
      </w:r>
    </w:p>
    <w:p w:rsidR="00CC0D21" w:rsidRPr="00287703" w:rsidRDefault="00CC0D21" w:rsidP="00CC0D21">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CC0D21" w:rsidRDefault="00CC0D21" w:rsidP="00CC0D21">
      <w:pPr>
        <w:pStyle w:val="Standard"/>
        <w:jc w:val="center"/>
        <w:rPr>
          <w:rFonts w:ascii="Arial" w:hAnsi="Arial" w:cs="Arial"/>
          <w:b/>
        </w:rPr>
      </w:pPr>
      <w:r>
        <w:rPr>
          <w:rFonts w:ascii="Arial" w:hAnsi="Arial" w:cs="Arial"/>
          <w:b/>
        </w:rPr>
        <w:t>Члан 13.</w:t>
      </w:r>
    </w:p>
    <w:p w:rsidR="00CC0D21" w:rsidRPr="00E161DF" w:rsidRDefault="00CC0D21" w:rsidP="00CC0D21">
      <w:pPr>
        <w:pStyle w:val="Standard"/>
        <w:jc w:val="both"/>
        <w:rPr>
          <w:rFonts w:ascii="Arial" w:hAnsi="Arial" w:cs="Arial"/>
        </w:rPr>
      </w:pPr>
      <w:r>
        <w:rPr>
          <w:rFonts w:ascii="Arial" w:hAnsi="Arial" w:cs="Arial"/>
        </w:rPr>
        <w:t>Овај уговор сачињен је у 4 (четири) примерака, свака уговорна страна задржава по 2 (два) примерка.</w:t>
      </w:r>
    </w:p>
    <w:p w:rsidR="00CC0D21" w:rsidRPr="00E161DF" w:rsidRDefault="00CC0D21" w:rsidP="00CC0D21">
      <w:pPr>
        <w:pStyle w:val="Standard"/>
        <w:jc w:val="both"/>
        <w:rPr>
          <w:rFonts w:ascii="Arial" w:hAnsi="Arial" w:cs="Arial"/>
        </w:rPr>
      </w:pPr>
      <w:r>
        <w:rPr>
          <w:rFonts w:ascii="Arial" w:hAnsi="Arial" w:cs="Arial"/>
        </w:rPr>
        <w:t>Наручилац,                                                                                       Добављач,</w:t>
      </w:r>
    </w:p>
    <w:p w:rsidR="00CC0D21" w:rsidRPr="00787E67" w:rsidRDefault="00CC0D21" w:rsidP="00CC0D21">
      <w:pPr>
        <w:pStyle w:val="Standard"/>
        <w:jc w:val="both"/>
        <w:rPr>
          <w:rFonts w:ascii="Arial" w:hAnsi="Arial" w:cs="Arial"/>
        </w:rPr>
      </w:pPr>
      <w:r>
        <w:rPr>
          <w:rFonts w:ascii="Arial" w:hAnsi="Arial" w:cs="Arial"/>
        </w:rPr>
        <w:t xml:space="preserve">__________________                                 </w:t>
      </w:r>
      <w:r>
        <w:rPr>
          <w:rFonts w:ascii="Arial" w:hAnsi="Arial" w:cs="Arial"/>
        </w:rPr>
        <w:tab/>
      </w:r>
      <w:r>
        <w:rPr>
          <w:rFonts w:ascii="Arial" w:hAnsi="Arial" w:cs="Arial"/>
        </w:rPr>
        <w:tab/>
      </w:r>
      <w:r>
        <w:rPr>
          <w:rFonts w:ascii="Arial" w:hAnsi="Arial" w:cs="Arial"/>
        </w:rPr>
        <w:tab/>
        <w:t>___________________</w:t>
      </w:r>
    </w:p>
    <w:p w:rsidR="00CC0D21" w:rsidRPr="00083109" w:rsidRDefault="00CC0D21" w:rsidP="00CC0D21">
      <w:pPr>
        <w:pStyle w:val="Standard"/>
        <w:jc w:val="both"/>
        <w:rPr>
          <w:rFonts w:ascii="Arial" w:hAnsi="Arial" w:cs="Arial"/>
          <w:sz w:val="22"/>
          <w:szCs w:val="22"/>
        </w:rPr>
      </w:pPr>
      <w:r>
        <w:rPr>
          <w:rFonts w:ascii="Arial" w:hAnsi="Arial" w:cs="Arial"/>
          <w:sz w:val="22"/>
          <w:szCs w:val="22"/>
        </w:rPr>
        <w:t xml:space="preserve"> Директор Милошевић Милош</w:t>
      </w:r>
    </w:p>
    <w:p w:rsidR="00CC0D21" w:rsidRDefault="00CC0D21" w:rsidP="00CC0D21">
      <w:pPr>
        <w:pStyle w:val="Standard"/>
        <w:shd w:val="clear" w:color="auto" w:fill="C6D9F1"/>
        <w:jc w:val="center"/>
      </w:pPr>
      <w:r>
        <w:rPr>
          <w:rFonts w:ascii="Arial" w:hAnsi="Arial" w:cs="Arial"/>
          <w:b/>
          <w:bCs/>
          <w:iCs/>
          <w:sz w:val="28"/>
          <w:szCs w:val="28"/>
        </w:rPr>
        <w:lastRenderedPageBreak/>
        <w:t>VIII</w:t>
      </w:r>
      <w:r>
        <w:rPr>
          <w:rFonts w:ascii="Arial" w:hAnsi="Arial" w:cs="Arial"/>
          <w:b/>
          <w:bCs/>
          <w:i/>
          <w:iCs/>
          <w:sz w:val="28"/>
          <w:szCs w:val="28"/>
        </w:rPr>
        <w:t xml:space="preserve"> ОБРАЗАЦ ТРОШКОВА ПРИПРЕМЕ ПОНУДЕ</w:t>
      </w:r>
    </w:p>
    <w:p w:rsidR="00CC0D21" w:rsidRDefault="00CC0D21" w:rsidP="00CC0D21">
      <w:pPr>
        <w:pStyle w:val="Standard"/>
        <w:rPr>
          <w:rFonts w:ascii="Arial" w:hAnsi="Arial" w:cs="Arial"/>
          <w:b/>
          <w:bCs/>
          <w:i/>
          <w:iCs/>
          <w:sz w:val="28"/>
          <w:szCs w:val="28"/>
        </w:rPr>
      </w:pPr>
    </w:p>
    <w:p w:rsidR="00CC0D21" w:rsidRDefault="00CC0D21" w:rsidP="00CC0D21">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b/>
              </w:rPr>
            </w:pPr>
          </w:p>
          <w:p w:rsidR="00CC0D21" w:rsidRDefault="00CC0D21" w:rsidP="00801F97">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b/>
              </w:rPr>
            </w:pPr>
          </w:p>
          <w:p w:rsidR="00CC0D21" w:rsidRDefault="00CC0D21" w:rsidP="00801F97">
            <w:pPr>
              <w:pStyle w:val="Standard"/>
              <w:jc w:val="center"/>
            </w:pPr>
            <w:r>
              <w:rPr>
                <w:rFonts w:ascii="Arial" w:hAnsi="Arial" w:cs="Arial"/>
                <w:b/>
              </w:rPr>
              <w:t>ИЗНОС ТРОШКА У РСД</w:t>
            </w: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right"/>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right"/>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p w:rsidR="00CC0D21" w:rsidRDefault="00CC0D21" w:rsidP="00801F97">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lang w:val="ru-RU"/>
              </w:rPr>
            </w:pPr>
          </w:p>
        </w:tc>
      </w:tr>
    </w:tbl>
    <w:p w:rsidR="00CC0D21" w:rsidRDefault="00CC0D21" w:rsidP="00CC0D21">
      <w:pPr>
        <w:pStyle w:val="Standard"/>
        <w:jc w:val="both"/>
      </w:pPr>
    </w:p>
    <w:p w:rsidR="00CC0D21" w:rsidRDefault="00CC0D21" w:rsidP="00CC0D21">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CC0D21" w:rsidRDefault="00CC0D21" w:rsidP="00CC0D21">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C0D21" w:rsidRDefault="00CC0D21" w:rsidP="00CC0D21">
      <w:pPr>
        <w:pStyle w:val="Standard"/>
        <w:spacing w:after="120"/>
        <w:ind w:firstLine="426"/>
        <w:jc w:val="both"/>
        <w:rPr>
          <w:rFonts w:ascii="Arial" w:hAnsi="Arial" w:cs="Arial"/>
          <w:b/>
          <w:bCs/>
        </w:rPr>
      </w:pPr>
    </w:p>
    <w:p w:rsidR="00CC0D21" w:rsidRDefault="00CC0D21" w:rsidP="00CC0D21">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CC0D21" w:rsidTr="00801F97">
        <w:trPr>
          <w:trHeight w:val="515"/>
        </w:trPr>
        <w:tc>
          <w:tcPr>
            <w:tcW w:w="3085" w:type="dxa"/>
            <w:shd w:val="clear" w:color="auto" w:fill="FFFFFF"/>
            <w:tcMar>
              <w:top w:w="0" w:type="dxa"/>
              <w:left w:w="108" w:type="dxa"/>
              <w:bottom w:w="0" w:type="dxa"/>
              <w:right w:w="108" w:type="dxa"/>
            </w:tcMar>
            <w:vAlign w:val="center"/>
          </w:tcPr>
          <w:p w:rsidR="00CC0D21" w:rsidRPr="00E161DF" w:rsidRDefault="00CC0D21" w:rsidP="00801F97">
            <w:pPr>
              <w:pStyle w:val="BodyText2"/>
              <w:spacing w:line="100" w:lineRule="atLeast"/>
              <w:rPr>
                <w:rFonts w:ascii="Arial" w:hAnsi="Arial" w:cs="Arial"/>
              </w:rPr>
            </w:pPr>
          </w:p>
          <w:p w:rsidR="00CC0D21" w:rsidRDefault="00CC0D21" w:rsidP="00801F97">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CC0D21" w:rsidRPr="00E161DF" w:rsidRDefault="00CC0D21" w:rsidP="00801F97">
            <w:pPr>
              <w:pStyle w:val="BodyText2"/>
              <w:spacing w:line="100" w:lineRule="atLeast"/>
              <w:rPr>
                <w:rFonts w:ascii="Arial" w:hAnsi="Arial" w:cs="Arial"/>
              </w:rPr>
            </w:pPr>
          </w:p>
          <w:p w:rsidR="00CC0D21" w:rsidRPr="00A67822" w:rsidRDefault="00CC0D21" w:rsidP="00801F97">
            <w:pPr>
              <w:pStyle w:val="BodyText2"/>
              <w:spacing w:line="100" w:lineRule="atLeast"/>
              <w:jc w:val="center"/>
              <w:rPr>
                <w:rFonts w:ascii="Arial" w:hAnsi="Arial" w:cs="Arial"/>
              </w:rPr>
            </w:pPr>
          </w:p>
          <w:p w:rsidR="00CC0D21" w:rsidRDefault="00CC0D21" w:rsidP="00801F97">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CC0D21" w:rsidRDefault="00CC0D21" w:rsidP="00801F97">
            <w:pPr>
              <w:pStyle w:val="BodyText2"/>
              <w:spacing w:line="100" w:lineRule="atLeast"/>
              <w:rPr>
                <w:rFonts w:ascii="Arial" w:hAnsi="Arial" w:cs="Arial"/>
              </w:rPr>
            </w:pPr>
          </w:p>
          <w:p w:rsidR="00CC0D21" w:rsidRDefault="00CC0D21" w:rsidP="00801F97">
            <w:pPr>
              <w:pStyle w:val="BodyText2"/>
              <w:spacing w:line="100" w:lineRule="atLeast"/>
            </w:pPr>
            <w:r>
              <w:rPr>
                <w:rFonts w:ascii="Arial" w:hAnsi="Arial" w:cs="Arial"/>
              </w:rPr>
              <w:t>Потпис понуђача</w:t>
            </w:r>
          </w:p>
        </w:tc>
      </w:tr>
      <w:tr w:rsidR="00CC0D21" w:rsidTr="00801F97">
        <w:trPr>
          <w:trHeight w:val="927"/>
        </w:trPr>
        <w:tc>
          <w:tcPr>
            <w:tcW w:w="3085" w:type="dxa"/>
            <w:shd w:val="clear" w:color="auto" w:fill="FFFFFF"/>
            <w:tcMar>
              <w:top w:w="0" w:type="dxa"/>
              <w:left w:w="108" w:type="dxa"/>
              <w:bottom w:w="0" w:type="dxa"/>
              <w:right w:w="108" w:type="dxa"/>
            </w:tcMar>
          </w:tcPr>
          <w:p w:rsidR="00CC0D21" w:rsidRDefault="00CC0D21" w:rsidP="00801F97">
            <w:pPr>
              <w:pStyle w:val="BodyText2"/>
              <w:spacing w:line="100" w:lineRule="atLeast"/>
              <w:jc w:val="both"/>
              <w:rPr>
                <w:rFonts w:ascii="Arial" w:hAnsi="Arial" w:cs="Arial"/>
              </w:rPr>
            </w:pPr>
            <w:r>
              <w:rPr>
                <w:rFonts w:ascii="Arial" w:hAnsi="Arial" w:cs="Arial"/>
              </w:rPr>
              <w:t>___________________</w:t>
            </w:r>
          </w:p>
          <w:p w:rsidR="00CC0D21" w:rsidRDefault="00CC0D21" w:rsidP="00801F97">
            <w:pPr>
              <w:rPr>
                <w:lang w:eastAsia="ar-SA"/>
              </w:rPr>
            </w:pPr>
          </w:p>
          <w:p w:rsidR="00CC0D21" w:rsidRDefault="00CC0D21" w:rsidP="00801F97">
            <w:pPr>
              <w:jc w:val="right"/>
              <w:rPr>
                <w:lang w:eastAsia="ar-SA"/>
              </w:rPr>
            </w:pPr>
          </w:p>
          <w:p w:rsidR="00CC0D21" w:rsidRDefault="00CC0D21" w:rsidP="00801F97">
            <w:pPr>
              <w:jc w:val="right"/>
              <w:rPr>
                <w:lang w:eastAsia="ar-SA"/>
              </w:rPr>
            </w:pPr>
          </w:p>
          <w:p w:rsidR="00CC0D21" w:rsidRDefault="00CC0D21" w:rsidP="00801F97">
            <w:pPr>
              <w:jc w:val="right"/>
              <w:rPr>
                <w:lang w:eastAsia="ar-SA"/>
              </w:rPr>
            </w:pPr>
          </w:p>
          <w:p w:rsidR="00CC0D21" w:rsidRDefault="00CC0D21" w:rsidP="00801F97">
            <w:pPr>
              <w:jc w:val="right"/>
              <w:rPr>
                <w:lang w:eastAsia="ar-SA"/>
              </w:rPr>
            </w:pPr>
          </w:p>
          <w:p w:rsidR="00CC0D21" w:rsidRDefault="00CC0D21" w:rsidP="00801F97">
            <w:pPr>
              <w:jc w:val="right"/>
              <w:rPr>
                <w:lang w:eastAsia="ar-SA"/>
              </w:rPr>
            </w:pPr>
          </w:p>
          <w:p w:rsidR="00CC0D21" w:rsidRPr="00083109" w:rsidRDefault="00CC0D21" w:rsidP="00801F97">
            <w:pPr>
              <w:jc w:val="right"/>
              <w:rPr>
                <w:lang w:eastAsia="ar-SA"/>
              </w:rPr>
            </w:pPr>
          </w:p>
        </w:tc>
        <w:tc>
          <w:tcPr>
            <w:tcW w:w="3071" w:type="dxa"/>
            <w:shd w:val="clear" w:color="auto" w:fill="FFFFFF"/>
            <w:tcMar>
              <w:top w:w="0" w:type="dxa"/>
              <w:left w:w="108" w:type="dxa"/>
              <w:bottom w:w="0" w:type="dxa"/>
              <w:right w:w="108" w:type="dxa"/>
            </w:tcMar>
          </w:tcPr>
          <w:p w:rsidR="00CC0D21" w:rsidRPr="00E161DF" w:rsidRDefault="00CC0D21" w:rsidP="00801F97">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CC0D21" w:rsidRPr="00E161DF" w:rsidRDefault="00CC0D21" w:rsidP="00801F97">
            <w:pPr>
              <w:pStyle w:val="BodyText2"/>
              <w:spacing w:line="100" w:lineRule="atLeast"/>
              <w:jc w:val="both"/>
              <w:rPr>
                <w:rFonts w:ascii="Arial" w:hAnsi="Arial" w:cs="Arial"/>
              </w:rPr>
            </w:pPr>
            <w:r>
              <w:rPr>
                <w:rFonts w:ascii="Arial" w:hAnsi="Arial" w:cs="Arial"/>
              </w:rPr>
              <w:t>____________________</w:t>
            </w:r>
          </w:p>
        </w:tc>
      </w:tr>
    </w:tbl>
    <w:p w:rsidR="00CC0D21" w:rsidRDefault="00CC0D21" w:rsidP="00CC0D21">
      <w:pPr>
        <w:pStyle w:val="Standard"/>
        <w:shd w:val="clear" w:color="auto" w:fill="C6D9F1"/>
        <w:rPr>
          <w:rFonts w:ascii="Arial" w:hAnsi="Arial" w:cs="Arial"/>
          <w:b/>
          <w:bCs/>
          <w:iCs/>
          <w:sz w:val="28"/>
          <w:szCs w:val="28"/>
        </w:rPr>
      </w:pPr>
    </w:p>
    <w:p w:rsidR="00CC0D21" w:rsidRDefault="00CC0D21" w:rsidP="00CC0D21">
      <w:pPr>
        <w:pStyle w:val="Standard"/>
        <w:shd w:val="clear" w:color="auto" w:fill="C6D9F1"/>
        <w:jc w:val="center"/>
        <w:rPr>
          <w:rFonts w:ascii="Arial" w:hAnsi="Arial" w:cs="Arial"/>
          <w:bCs/>
        </w:rPr>
      </w:pPr>
      <w:r>
        <w:rPr>
          <w:rFonts w:ascii="Arial" w:hAnsi="Arial" w:cs="Arial"/>
          <w:b/>
          <w:bCs/>
          <w:iCs/>
          <w:sz w:val="28"/>
          <w:szCs w:val="28"/>
        </w:rPr>
        <w:t>IX</w:t>
      </w:r>
      <w:r>
        <w:rPr>
          <w:rFonts w:ascii="Arial" w:hAnsi="Arial" w:cs="Arial"/>
          <w:b/>
          <w:bCs/>
          <w:iCs/>
          <w:sz w:val="28"/>
          <w:szCs w:val="28"/>
          <w:lang w:val="ru-RU"/>
        </w:rPr>
        <w:t xml:space="preserve"> </w:t>
      </w:r>
      <w:r>
        <w:rPr>
          <w:rFonts w:ascii="Arial" w:hAnsi="Arial" w:cs="Arial"/>
          <w:b/>
          <w:bCs/>
          <w:iCs/>
          <w:sz w:val="28"/>
          <w:szCs w:val="28"/>
        </w:rPr>
        <w:t xml:space="preserve"> ОБРАЗАЦ ИЗЈАВЕ О НЕЗАВИСНОЈ ПОНУДИ</w:t>
      </w:r>
    </w:p>
    <w:p w:rsidR="00CC0D21" w:rsidRDefault="00CC0D21" w:rsidP="00CC0D21">
      <w:pPr>
        <w:pStyle w:val="BodyText3"/>
        <w:spacing w:after="0"/>
        <w:jc w:val="center"/>
        <w:rPr>
          <w:rFonts w:ascii="Arial" w:hAnsi="Arial" w:cs="Arial"/>
          <w:bCs/>
          <w:sz w:val="24"/>
          <w:szCs w:val="24"/>
        </w:rPr>
      </w:pPr>
    </w:p>
    <w:p w:rsidR="00CC0D21" w:rsidRDefault="00CC0D21" w:rsidP="00CC0D21">
      <w:pPr>
        <w:pStyle w:val="BodyText3"/>
        <w:spacing w:after="0"/>
        <w:jc w:val="both"/>
      </w:pPr>
      <w:r>
        <w:rPr>
          <w:rFonts w:ascii="Arial" w:hAnsi="Arial" w:cs="Arial"/>
          <w:sz w:val="24"/>
          <w:szCs w:val="24"/>
        </w:rPr>
        <w:t>У складу са чланом 26. Закона, ________________________________________,</w:t>
      </w:r>
    </w:p>
    <w:p w:rsidR="00CC0D21" w:rsidRDefault="00CC0D21" w:rsidP="00CC0D21">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CC0D21" w:rsidRDefault="00CC0D21" w:rsidP="00CC0D21">
      <w:pPr>
        <w:pStyle w:val="BodyText3"/>
        <w:spacing w:after="0"/>
        <w:jc w:val="both"/>
      </w:pPr>
      <w:r>
        <w:rPr>
          <w:rFonts w:ascii="Arial" w:hAnsi="Arial" w:cs="Arial"/>
          <w:sz w:val="24"/>
          <w:szCs w:val="24"/>
        </w:rPr>
        <w:t>даје:</w:t>
      </w:r>
    </w:p>
    <w:p w:rsidR="00CC0D21" w:rsidRDefault="00CC0D21" w:rsidP="00CC0D21">
      <w:pPr>
        <w:pStyle w:val="BodyText3"/>
        <w:spacing w:before="360" w:after="360"/>
        <w:ind w:firstLine="227"/>
        <w:jc w:val="both"/>
        <w:rPr>
          <w:rFonts w:ascii="Arial" w:hAnsi="Arial" w:cs="Arial"/>
          <w:w w:val="200"/>
          <w:sz w:val="24"/>
          <w:szCs w:val="24"/>
        </w:rPr>
      </w:pPr>
    </w:p>
    <w:p w:rsidR="00CC0D21" w:rsidRDefault="00CC0D21" w:rsidP="00CC0D21">
      <w:pPr>
        <w:pStyle w:val="BodyText3"/>
        <w:spacing w:before="360" w:after="360"/>
        <w:ind w:firstLine="227"/>
        <w:jc w:val="center"/>
      </w:pPr>
      <w:r>
        <w:rPr>
          <w:rFonts w:ascii="Arial" w:hAnsi="Arial" w:cs="Arial"/>
          <w:b/>
          <w:bCs/>
          <w:sz w:val="24"/>
          <w:szCs w:val="24"/>
        </w:rPr>
        <w:t>ИЗЈАВУ</w:t>
      </w:r>
    </w:p>
    <w:p w:rsidR="00CC0D21" w:rsidRDefault="00CC0D21" w:rsidP="00CC0D21">
      <w:pPr>
        <w:pStyle w:val="BodyText3"/>
        <w:spacing w:before="360" w:after="360"/>
        <w:ind w:firstLine="227"/>
        <w:jc w:val="center"/>
      </w:pPr>
      <w:r>
        <w:rPr>
          <w:rFonts w:ascii="Arial" w:hAnsi="Arial" w:cs="Arial"/>
          <w:b/>
          <w:bCs/>
          <w:sz w:val="24"/>
          <w:szCs w:val="24"/>
        </w:rPr>
        <w:t>О НЕЗАВИСНОЈ ПОНУДИ</w:t>
      </w:r>
    </w:p>
    <w:p w:rsidR="00CC0D21" w:rsidRDefault="00CC0D21" w:rsidP="00CC0D21">
      <w:pPr>
        <w:pStyle w:val="BodyText3"/>
        <w:spacing w:after="0"/>
        <w:jc w:val="both"/>
        <w:rPr>
          <w:rFonts w:ascii="Arial" w:hAnsi="Arial" w:cs="Arial"/>
          <w:bCs/>
          <w:sz w:val="24"/>
          <w:szCs w:val="24"/>
        </w:rPr>
      </w:pPr>
    </w:p>
    <w:p w:rsidR="00CC0D21" w:rsidRDefault="00CC0D21" w:rsidP="00CC0D21">
      <w:pPr>
        <w:pStyle w:val="BodyText3"/>
        <w:spacing w:after="0"/>
        <w:jc w:val="both"/>
        <w:rPr>
          <w:rFonts w:ascii="Arial" w:hAnsi="Arial" w:cs="Arial"/>
          <w:bCs/>
          <w:sz w:val="24"/>
          <w:szCs w:val="24"/>
        </w:rPr>
      </w:pPr>
    </w:p>
    <w:p w:rsidR="00CC0D21" w:rsidRDefault="00CC0D21" w:rsidP="00CC0D21">
      <w:pPr>
        <w:pStyle w:val="Standard"/>
        <w:jc w:val="both"/>
      </w:pPr>
      <w:r>
        <w:rPr>
          <w:rFonts w:ascii="Arial" w:hAnsi="Arial" w:cs="Arial"/>
        </w:rPr>
        <w:tab/>
      </w:r>
      <w:r>
        <w:rPr>
          <w:rFonts w:ascii="Arial" w:hAnsi="Arial" w:cs="Arial"/>
        </w:rPr>
        <w:tab/>
      </w:r>
      <w:r>
        <w:rPr>
          <w:rFonts w:ascii="Arial" w:hAnsi="Arial" w:cs="Arial"/>
        </w:rPr>
        <w:tab/>
      </w:r>
    </w:p>
    <w:p w:rsidR="00CC0D21" w:rsidRDefault="00CC0D21" w:rsidP="00CC0D21">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добара асфалтне масе ЈНВВ б</w:t>
      </w:r>
      <w:r w:rsidR="00331261">
        <w:rPr>
          <w:rFonts w:ascii="Arial" w:hAnsi="Arial" w:cs="Arial"/>
        </w:rPr>
        <w:t>р. 3</w:t>
      </w:r>
      <w:r>
        <w:rPr>
          <w:rFonts w:ascii="Arial" w:hAnsi="Arial" w:cs="Arial"/>
        </w:rPr>
        <w:t>/201</w:t>
      </w:r>
      <w:r w:rsidR="00331261">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CC0D21" w:rsidRDefault="00CC0D21" w:rsidP="00CC0D21">
      <w:pPr>
        <w:pStyle w:val="Standard"/>
        <w:jc w:val="both"/>
        <w:rPr>
          <w:rFonts w:ascii="Arial" w:hAnsi="Arial" w:cs="Arial"/>
          <w:bCs/>
        </w:rPr>
      </w:pPr>
    </w:p>
    <w:p w:rsidR="00CC0D21" w:rsidRDefault="00CC0D21" w:rsidP="00CC0D21">
      <w:pPr>
        <w:pStyle w:val="Standard"/>
        <w:jc w:val="both"/>
        <w:rPr>
          <w:rFonts w:ascii="Arial" w:hAnsi="Arial" w:cs="Arial"/>
          <w:bCs/>
        </w:rPr>
      </w:pPr>
    </w:p>
    <w:p w:rsidR="00CC0D21" w:rsidRDefault="00CC0D21" w:rsidP="00CC0D21">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CC0D21" w:rsidTr="00801F97">
        <w:trPr>
          <w:trHeight w:val="568"/>
        </w:trPr>
        <w:tc>
          <w:tcPr>
            <w:tcW w:w="3080" w:type="dxa"/>
            <w:shd w:val="clear" w:color="auto" w:fill="FFFFFF"/>
            <w:tcMar>
              <w:top w:w="0" w:type="dxa"/>
              <w:left w:w="108" w:type="dxa"/>
              <w:bottom w:w="0" w:type="dxa"/>
              <w:right w:w="108" w:type="dxa"/>
            </w:tcMar>
            <w:vAlign w:val="center"/>
          </w:tcPr>
          <w:p w:rsidR="00CC0D21" w:rsidRDefault="00CC0D21" w:rsidP="00801F97">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CC0D21" w:rsidRDefault="00CC0D21" w:rsidP="00801F97">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CC0D21" w:rsidRDefault="00CC0D21" w:rsidP="00801F97">
            <w:pPr>
              <w:pStyle w:val="BodyText2"/>
              <w:spacing w:line="100" w:lineRule="atLeast"/>
              <w:jc w:val="center"/>
            </w:pPr>
            <w:r>
              <w:rPr>
                <w:rFonts w:ascii="Arial" w:hAnsi="Arial" w:cs="Arial"/>
              </w:rPr>
              <w:t>Потпис понуђача</w:t>
            </w:r>
          </w:p>
        </w:tc>
      </w:tr>
      <w:tr w:rsidR="00CC0D21" w:rsidTr="00801F97">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CC0D21" w:rsidRDefault="00CC0D21" w:rsidP="00801F97">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CC0D21" w:rsidRDefault="00CC0D21" w:rsidP="00801F97">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CC0D21" w:rsidRDefault="00CC0D21" w:rsidP="00801F97">
            <w:pPr>
              <w:pStyle w:val="BodyText2"/>
              <w:spacing w:line="100" w:lineRule="atLeast"/>
              <w:jc w:val="both"/>
              <w:rPr>
                <w:rFonts w:ascii="Arial" w:hAnsi="Arial" w:cs="Arial"/>
              </w:rPr>
            </w:pPr>
          </w:p>
        </w:tc>
      </w:tr>
    </w:tbl>
    <w:p w:rsidR="00CC0D21" w:rsidRDefault="00CC0D21" w:rsidP="00CC0D21">
      <w:pPr>
        <w:pStyle w:val="BodyText3"/>
        <w:spacing w:after="0"/>
        <w:ind w:firstLine="227"/>
        <w:jc w:val="both"/>
      </w:pPr>
    </w:p>
    <w:p w:rsidR="00CC0D21" w:rsidRDefault="00CC0D21" w:rsidP="00CC0D21">
      <w:pPr>
        <w:pStyle w:val="Standard"/>
        <w:tabs>
          <w:tab w:val="left" w:pos="6028"/>
        </w:tabs>
        <w:spacing w:line="240" w:lineRule="auto"/>
      </w:pPr>
    </w:p>
    <w:p w:rsidR="00CC0D21" w:rsidRDefault="00CC0D21" w:rsidP="00CC0D21">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C0D21" w:rsidRDefault="00CC0D21" w:rsidP="00CC0D21">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CC0D21" w:rsidRDefault="00CC0D21" w:rsidP="00CC0D21">
      <w:pPr>
        <w:pStyle w:val="Standard"/>
        <w:tabs>
          <w:tab w:val="left" w:pos="6028"/>
        </w:tabs>
        <w:spacing w:line="240" w:lineRule="auto"/>
        <w:jc w:val="both"/>
        <w:rPr>
          <w:rFonts w:ascii="Arial" w:hAnsi="Arial" w:cs="Arial"/>
          <w:bCs/>
          <w:iCs/>
          <w:color w:val="00000A"/>
        </w:rPr>
      </w:pPr>
    </w:p>
    <w:p w:rsidR="00CC0D21" w:rsidRDefault="00CC0D21" w:rsidP="00CC0D21">
      <w:pPr>
        <w:pStyle w:val="BodyText2"/>
        <w:spacing w:line="100" w:lineRule="atLeast"/>
        <w:ind w:firstLine="227"/>
        <w:jc w:val="both"/>
        <w:rPr>
          <w:rFonts w:ascii="Arial" w:hAnsi="Arial" w:cs="Arial"/>
          <w:i/>
          <w:color w:val="00000A"/>
        </w:rP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Pr="00083109" w:rsidRDefault="00CC0D21" w:rsidP="00CC0D21">
      <w:pPr>
        <w:pStyle w:val="BodyText3"/>
        <w:spacing w:after="0"/>
      </w:pPr>
    </w:p>
    <w:p w:rsidR="00CC0D21" w:rsidRDefault="00CC0D21" w:rsidP="00CC0D21">
      <w:pPr>
        <w:pStyle w:val="ListParagraph"/>
        <w:shd w:val="clear" w:color="auto" w:fill="C6D9F1"/>
        <w:ind w:left="360"/>
        <w:jc w:val="center"/>
      </w:pPr>
      <w:r>
        <w:rPr>
          <w:rFonts w:ascii="Arial" w:hAnsi="Arial" w:cs="Arial"/>
          <w:b/>
          <w:bCs/>
          <w:iCs/>
          <w:sz w:val="28"/>
          <w:szCs w:val="28"/>
        </w:rPr>
        <w:lastRenderedPageBreak/>
        <w:t>X ОБРАЗАЦ ИЗЈАВЕ О ПОШТОВАЊУ ОБАВЕЗА  ИЗ ЧЛ. 75. СТ. 2. ЗАКОНА</w:t>
      </w:r>
    </w:p>
    <w:p w:rsidR="00CC0D21" w:rsidRDefault="00CC0D21" w:rsidP="00CC0D21">
      <w:pPr>
        <w:pStyle w:val="BodyText3"/>
        <w:spacing w:after="0"/>
        <w:jc w:val="center"/>
        <w:rPr>
          <w:rFonts w:ascii="Arial" w:hAnsi="Arial" w:cs="Arial"/>
          <w:sz w:val="24"/>
          <w:szCs w:val="24"/>
        </w:rPr>
      </w:pPr>
    </w:p>
    <w:p w:rsidR="00CC0D21" w:rsidRDefault="00CC0D21" w:rsidP="00CC0D21">
      <w:pPr>
        <w:pStyle w:val="Standard"/>
        <w:tabs>
          <w:tab w:val="left" w:pos="6388"/>
        </w:tabs>
        <w:spacing w:line="240" w:lineRule="auto"/>
        <w:ind w:left="360"/>
        <w:rPr>
          <w:rFonts w:ascii="Arial" w:hAnsi="Arial" w:cs="Arial"/>
          <w:b/>
          <w:bCs/>
          <w:iCs/>
          <w:lang w:val="ru-RU"/>
        </w:rPr>
      </w:pPr>
    </w:p>
    <w:p w:rsidR="00CC0D21" w:rsidRDefault="00CC0D21" w:rsidP="00CC0D21">
      <w:pPr>
        <w:pStyle w:val="Standard"/>
        <w:tabs>
          <w:tab w:val="left" w:pos="6388"/>
        </w:tabs>
        <w:spacing w:line="240" w:lineRule="auto"/>
        <w:ind w:left="360"/>
        <w:rPr>
          <w:rFonts w:ascii="Arial" w:hAnsi="Arial" w:cs="Arial"/>
          <w:bCs/>
          <w:iCs/>
          <w:lang w:val="ru-RU"/>
        </w:rPr>
      </w:pPr>
    </w:p>
    <w:p w:rsidR="00CC0D21" w:rsidRDefault="00CC0D21" w:rsidP="00CC0D21">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Standard"/>
        <w:tabs>
          <w:tab w:val="left" w:pos="6388"/>
        </w:tabs>
        <w:spacing w:line="240" w:lineRule="auto"/>
        <w:ind w:left="360"/>
        <w:jc w:val="center"/>
      </w:pPr>
      <w:r>
        <w:rPr>
          <w:rFonts w:ascii="Arial" w:hAnsi="Arial" w:cs="Arial"/>
          <w:bCs/>
          <w:iCs/>
        </w:rPr>
        <w:t>ИЗЈАВУ</w:t>
      </w:r>
    </w:p>
    <w:p w:rsidR="00CC0D21" w:rsidRDefault="00CC0D21" w:rsidP="00CC0D21">
      <w:pPr>
        <w:pStyle w:val="Standard"/>
        <w:tabs>
          <w:tab w:val="left" w:pos="6388"/>
        </w:tabs>
        <w:spacing w:line="240" w:lineRule="auto"/>
        <w:ind w:left="360"/>
        <w:jc w:val="center"/>
        <w:rPr>
          <w:rFonts w:ascii="Arial" w:hAnsi="Arial" w:cs="Arial"/>
          <w:bCs/>
          <w:iCs/>
        </w:rPr>
      </w:pPr>
    </w:p>
    <w:p w:rsidR="00CC0D21" w:rsidRDefault="00CC0D21" w:rsidP="00CC0D21">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 xml:space="preserve">у поступку јавне набавке добара асфалтне масе ЈНВВ бр. </w:t>
      </w:r>
      <w:r w:rsidR="00331261">
        <w:rPr>
          <w:rFonts w:ascii="Arial" w:hAnsi="Arial" w:cs="Arial"/>
        </w:rPr>
        <w:t>3/2018</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Standard"/>
        <w:tabs>
          <w:tab w:val="left" w:pos="6388"/>
        </w:tabs>
        <w:spacing w:line="240" w:lineRule="auto"/>
        <w:ind w:left="360"/>
        <w:rPr>
          <w:rFonts w:ascii="Arial" w:hAnsi="Arial" w:cs="Arial"/>
          <w:bCs/>
          <w:iCs/>
          <w:color w:val="002060"/>
        </w:rPr>
      </w:pPr>
    </w:p>
    <w:p w:rsidR="00CC0D21" w:rsidRDefault="00CC0D21" w:rsidP="00CC0D21">
      <w:pPr>
        <w:pStyle w:val="Standard"/>
        <w:tabs>
          <w:tab w:val="left" w:pos="6388"/>
        </w:tabs>
        <w:spacing w:line="240" w:lineRule="auto"/>
        <w:ind w:left="360"/>
        <w:rPr>
          <w:rFonts w:ascii="Arial" w:hAnsi="Arial" w:cs="Arial"/>
          <w:bCs/>
          <w:iCs/>
          <w:color w:val="002060"/>
        </w:rPr>
      </w:pPr>
    </w:p>
    <w:p w:rsidR="00CC0D21" w:rsidRDefault="00CC0D21" w:rsidP="00CC0D21">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Standard"/>
        <w:tabs>
          <w:tab w:val="left" w:pos="6388"/>
        </w:tabs>
        <w:spacing w:line="240" w:lineRule="auto"/>
        <w:ind w:left="360"/>
      </w:pPr>
      <w:r>
        <w:rPr>
          <w:rFonts w:ascii="Arial" w:hAnsi="Arial" w:cs="Arial"/>
          <w:bCs/>
          <w:iCs/>
        </w:rPr>
        <w:t>________________                        М.П.                   __________________</w:t>
      </w: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BodyText3"/>
        <w:spacing w:after="0"/>
        <w:jc w:val="center"/>
      </w:pPr>
    </w:p>
    <w:p w:rsidR="00CC0D21" w:rsidRDefault="00CC0D21" w:rsidP="00CC0D21">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CC0D21" w:rsidRDefault="00CC0D21" w:rsidP="00CC0D21">
      <w:pPr>
        <w:pStyle w:val="Standard"/>
        <w:tabs>
          <w:tab w:val="left" w:pos="6028"/>
        </w:tabs>
        <w:spacing w:line="240" w:lineRule="auto"/>
        <w:jc w:val="both"/>
        <w:rPr>
          <w:rFonts w:ascii="Arial" w:hAnsi="Arial" w:cs="Arial"/>
          <w:bCs/>
          <w:iCs/>
          <w:color w:val="FF0000"/>
        </w:rP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Pr="00083109"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Pr="00067280" w:rsidRDefault="00CC0D21" w:rsidP="00CC0D21">
      <w:pPr>
        <w:pStyle w:val="BodyText3"/>
        <w:spacing w:after="0"/>
      </w:pPr>
    </w:p>
    <w:p w:rsidR="00CC0D21" w:rsidRPr="00F90808"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CC0D21" w:rsidRPr="00331261" w:rsidRDefault="00CC0D21" w:rsidP="00CC0D21">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331261">
        <w:rPr>
          <w:rFonts w:ascii="Arial" w:hAnsi="Arial" w:cs="Arial"/>
          <w:b/>
          <w:bCs/>
          <w:color w:val="000000"/>
          <w:kern w:val="0"/>
          <w:sz w:val="24"/>
          <w:szCs w:val="24"/>
        </w:rPr>
        <w:t>ЈНВВ 3</w:t>
      </w:r>
      <w:r>
        <w:rPr>
          <w:rFonts w:ascii="Arial" w:hAnsi="Arial" w:cs="Arial"/>
          <w:b/>
          <w:bCs/>
          <w:color w:val="000000"/>
          <w:kern w:val="0"/>
          <w:sz w:val="24"/>
          <w:szCs w:val="24"/>
        </w:rPr>
        <w:t>/201</w:t>
      </w:r>
      <w:r w:rsidR="00331261">
        <w:rPr>
          <w:rFonts w:ascii="Arial" w:hAnsi="Arial" w:cs="Arial"/>
          <w:b/>
          <w:bCs/>
          <w:color w:val="000000"/>
          <w:kern w:val="0"/>
          <w:sz w:val="24"/>
          <w:szCs w:val="24"/>
        </w:rPr>
        <w:t>8</w:t>
      </w:r>
    </w:p>
    <w:p w:rsidR="00CC0D21" w:rsidRDefault="00CC0D21" w:rsidP="00CC0D21">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CC0D21" w:rsidRDefault="00CC0D21" w:rsidP="00CC0D21">
      <w:pPr>
        <w:widowControl/>
        <w:suppressAutoHyphens w:val="0"/>
        <w:spacing w:before="100" w:beforeAutospacing="1"/>
        <w:rPr>
          <w:kern w:val="0"/>
          <w:sz w:val="24"/>
          <w:szCs w:val="24"/>
        </w:rPr>
      </w:pPr>
      <w:r>
        <w:rPr>
          <w:rFonts w:asciiTheme="minorHAnsi" w:hAnsiTheme="minorHAnsi"/>
          <w:color w:val="000000"/>
          <w:kern w:val="0"/>
          <w:sz w:val="24"/>
          <w:szCs w:val="24"/>
        </w:rPr>
        <w:t>ПИБ</w:t>
      </w:r>
      <w:r>
        <w:rPr>
          <w:rFonts w:ascii="C Times" w:hAnsi="C Times"/>
          <w:color w:val="000000"/>
          <w:kern w:val="0"/>
          <w:sz w:val="24"/>
          <w:szCs w:val="24"/>
        </w:rPr>
        <w:t>: ____________</w:t>
      </w:r>
    </w:p>
    <w:p w:rsidR="00CC0D21" w:rsidRDefault="00CC0D21" w:rsidP="00CC0D21">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Pr>
          <w:rFonts w:ascii="C Times" w:hAnsi="C Times"/>
          <w:color w:val="000000"/>
          <w:kern w:val="0"/>
          <w:sz w:val="24"/>
          <w:szCs w:val="24"/>
        </w:rPr>
        <w:t xml:space="preserve"> </w:t>
      </w:r>
      <w:r>
        <w:rPr>
          <w:rFonts w:asciiTheme="minorHAnsi" w:hAnsiTheme="minorHAnsi"/>
          <w:color w:val="000000"/>
          <w:kern w:val="0"/>
          <w:sz w:val="24"/>
          <w:szCs w:val="24"/>
        </w:rPr>
        <w:t>_________________</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331261">
        <w:rPr>
          <w:rFonts w:ascii="Arial" w:hAnsi="Arial" w:cs="Arial"/>
          <w:color w:val="000000"/>
          <w:kern w:val="0"/>
          <w:sz w:val="24"/>
          <w:szCs w:val="24"/>
        </w:rPr>
        <w:t>3</w:t>
      </w:r>
      <w:r>
        <w:rPr>
          <w:rFonts w:ascii="Arial" w:hAnsi="Arial" w:cs="Arial"/>
          <w:color w:val="000000"/>
          <w:kern w:val="0"/>
          <w:sz w:val="24"/>
          <w:szCs w:val="24"/>
        </w:rPr>
        <w:t>/201</w:t>
      </w:r>
      <w:r w:rsidR="00331261">
        <w:rPr>
          <w:rFonts w:ascii="Arial" w:hAnsi="Arial" w:cs="Arial"/>
          <w:color w:val="000000"/>
          <w:kern w:val="0"/>
          <w:sz w:val="24"/>
          <w:szCs w:val="24"/>
        </w:rPr>
        <w:t>8</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CC0D21" w:rsidRDefault="00CC0D21" w:rsidP="00CC0D21">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CC0D21" w:rsidRPr="003A565C" w:rsidRDefault="00CC0D21" w:rsidP="00CC0D21">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CC0D21" w:rsidRDefault="00CC0D21" w:rsidP="00CC0D21">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CC0D21" w:rsidRDefault="00CC0D21" w:rsidP="00CC0D21">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CC0D21" w:rsidRDefault="00CC0D21" w:rsidP="00CC0D21">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CC0D21" w:rsidRPr="003A565C" w:rsidRDefault="00CC0D21" w:rsidP="00CC0D21">
      <w:pPr>
        <w:widowControl/>
        <w:suppressAutoHyphens w:val="0"/>
        <w:spacing w:before="100" w:beforeAutospacing="1"/>
        <w:rPr>
          <w:rFonts w:ascii="Arial" w:hAnsi="Arial" w:cs="Arial"/>
          <w:kern w:val="0"/>
          <w:sz w:val="24"/>
          <w:szCs w:val="24"/>
        </w:rPr>
      </w:pPr>
      <w:r>
        <w:rPr>
          <w:rFonts w:ascii="Arial" w:hAnsi="Arial" w:cs="Arial"/>
          <w:b/>
          <w:bCs/>
          <w:color w:val="000000"/>
          <w:kern w:val="0"/>
          <w:sz w:val="24"/>
          <w:szCs w:val="24"/>
        </w:rPr>
        <w:t>Напомена</w:t>
      </w:r>
      <w:r w:rsidRPr="003A565C">
        <w:rPr>
          <w:rFonts w:ascii="Arial" w:hAnsi="Arial" w:cs="Arial"/>
          <w:b/>
          <w:bCs/>
          <w:color w:val="000000"/>
          <w:kern w:val="0"/>
          <w:sz w:val="24"/>
          <w:szCs w:val="24"/>
        </w:rPr>
        <w:t xml:space="preserve">: </w:t>
      </w:r>
      <w:r>
        <w:rPr>
          <w:rFonts w:ascii="Arial" w:hAnsi="Arial" w:cs="Arial"/>
          <w:b/>
          <w:bCs/>
          <w:color w:val="000000"/>
          <w:kern w:val="0"/>
          <w:sz w:val="24"/>
          <w:szCs w:val="24"/>
        </w:rPr>
        <w:t>Образац по потреби фотокопирати.</w:t>
      </w:r>
    </w:p>
    <w:p w:rsidR="00CC0D21" w:rsidRDefault="00CC0D21" w:rsidP="00CC0D21">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______________________________                 </w:t>
      </w:r>
      <w:r>
        <w:rPr>
          <w:rFonts w:ascii="C Times" w:hAnsi="C Times"/>
          <w:color w:val="000000"/>
          <w:kern w:val="0"/>
          <w:sz w:val="24"/>
          <w:szCs w:val="24"/>
        </w:rPr>
        <w:t xml:space="preserve"> </w:t>
      </w:r>
    </w:p>
    <w:p w:rsidR="00CC0D21" w:rsidRPr="00067280" w:rsidRDefault="00CC0D21" w:rsidP="00CC0D21">
      <w:pPr>
        <w:widowControl/>
        <w:suppressAutoHyphens w:val="0"/>
        <w:rPr>
          <w:rFonts w:asciiTheme="minorHAnsi" w:hAnsiTheme="minorHAnsi"/>
          <w:color w:val="000000"/>
          <w:kern w:val="0"/>
          <w:sz w:val="24"/>
          <w:szCs w:val="24"/>
        </w:rPr>
      </w:pPr>
    </w:p>
    <w:p w:rsidR="00CC0D21" w:rsidRPr="00F90808" w:rsidRDefault="00CC0D21" w:rsidP="00CC0D21">
      <w:pPr>
        <w:widowControl/>
        <w:suppressAutoHyphens w:val="0"/>
        <w:jc w:val="center"/>
        <w:rPr>
          <w:rFonts w:ascii="Arial" w:hAnsi="Arial" w:cs="Arial"/>
          <w:b/>
          <w:color w:val="000000"/>
          <w:kern w:val="0"/>
          <w:sz w:val="24"/>
          <w:szCs w:val="24"/>
        </w:rPr>
      </w:pPr>
      <w:r>
        <w:rPr>
          <w:rFonts w:ascii="Arial" w:hAnsi="Arial" w:cs="Arial"/>
          <w:b/>
          <w:color w:val="000000"/>
          <w:kern w:val="0"/>
          <w:sz w:val="24"/>
          <w:szCs w:val="24"/>
        </w:rPr>
        <w:lastRenderedPageBreak/>
        <w:t>XII</w:t>
      </w:r>
    </w:p>
    <w:p w:rsidR="00CC0D21" w:rsidRPr="003948B6" w:rsidRDefault="00CC0D21" w:rsidP="00CC0D21">
      <w:pPr>
        <w:widowControl/>
        <w:suppressAutoHyphens w:val="0"/>
        <w:jc w:val="center"/>
        <w:rPr>
          <w:rFonts w:ascii="Arial" w:hAnsi="Arial" w:cs="Arial"/>
          <w:color w:val="000000"/>
          <w:kern w:val="0"/>
          <w:sz w:val="24"/>
          <w:szCs w:val="24"/>
        </w:rPr>
      </w:pPr>
    </w:p>
    <w:p w:rsidR="00CC0D21" w:rsidRDefault="00CC0D21" w:rsidP="00CC0D21">
      <w:pPr>
        <w:widowControl/>
        <w:suppressAutoHyphens w:val="0"/>
        <w:rPr>
          <w:rFonts w:asciiTheme="minorHAnsi" w:hAnsiTheme="minorHAnsi"/>
          <w:color w:val="000000"/>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w:t>
      </w:r>
    </w:p>
    <w:p w:rsidR="00CC0D21" w:rsidRPr="004948E1" w:rsidRDefault="00CC0D21" w:rsidP="00CC0D21">
      <w:pPr>
        <w:widowControl/>
        <w:suppressAutoHyphens w:val="0"/>
        <w:rPr>
          <w:rFonts w:asciiTheme="minorHAnsi" w:hAnsiTheme="minorHAnsi"/>
          <w:kern w:val="0"/>
          <w:sz w:val="24"/>
          <w:szCs w:val="24"/>
        </w:rPr>
      </w:pPr>
    </w:p>
    <w:p w:rsidR="00CC0D21" w:rsidRDefault="00CC0D21" w:rsidP="00CC0D21">
      <w:pPr>
        <w:widowControl/>
        <w:suppressAutoHyphens w:val="0"/>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w:t>
      </w:r>
    </w:p>
    <w:p w:rsidR="00CC0D21" w:rsidRDefault="00CC0D21" w:rsidP="00CC0D21">
      <w:pPr>
        <w:widowControl/>
        <w:suppressAutoHyphens w:val="0"/>
        <w:spacing w:before="100" w:beforeAutospacing="1"/>
        <w:jc w:val="center"/>
        <w:rPr>
          <w:kern w:val="0"/>
          <w:sz w:val="24"/>
          <w:szCs w:val="24"/>
        </w:rPr>
      </w:pPr>
    </w:p>
    <w:p w:rsidR="00CC0D21" w:rsidRPr="002224F7" w:rsidRDefault="00CC0D21" w:rsidP="00CC0D21">
      <w:pPr>
        <w:widowControl/>
        <w:suppressAutoHyphens w:val="0"/>
        <w:spacing w:before="100" w:beforeAutospacing="1"/>
        <w:jc w:val="center"/>
        <w:rPr>
          <w:rFonts w:ascii="Arial" w:hAnsi="Arial" w:cs="Arial"/>
          <w:b/>
          <w:kern w:val="0"/>
          <w:sz w:val="24"/>
          <w:szCs w:val="24"/>
        </w:rPr>
      </w:pPr>
      <w:r w:rsidRPr="002224F7">
        <w:rPr>
          <w:rFonts w:ascii="Arial" w:hAnsi="Arial" w:cs="Arial"/>
          <w:b/>
          <w:kern w:val="0"/>
          <w:sz w:val="24"/>
          <w:szCs w:val="24"/>
        </w:rPr>
        <w:t>И З Ј А В А</w:t>
      </w:r>
    </w:p>
    <w:p w:rsidR="00CC0D21" w:rsidRDefault="00CC0D21" w:rsidP="00CC0D21">
      <w:pPr>
        <w:widowControl/>
        <w:suppressAutoHyphens w:val="0"/>
        <w:spacing w:before="100" w:beforeAutospacing="1"/>
        <w:jc w:val="center"/>
        <w:rPr>
          <w:b/>
          <w:kern w:val="0"/>
          <w:sz w:val="24"/>
          <w:szCs w:val="24"/>
        </w:rPr>
      </w:pPr>
      <w:r w:rsidRPr="00C55CBD">
        <w:rPr>
          <w:rFonts w:ascii="Arial" w:hAnsi="Arial" w:cs="Arial"/>
          <w:b/>
          <w:kern w:val="0"/>
          <w:sz w:val="24"/>
          <w:szCs w:val="24"/>
        </w:rPr>
        <w:t>ПОНУЂАЧА</w:t>
      </w:r>
      <w:r>
        <w:rPr>
          <w:b/>
          <w:kern w:val="0"/>
          <w:sz w:val="24"/>
          <w:szCs w:val="24"/>
        </w:rPr>
        <w:t xml:space="preserve"> </w:t>
      </w:r>
      <w:r w:rsidRPr="00C55CBD">
        <w:rPr>
          <w:rFonts w:ascii="Arial" w:hAnsi="Arial" w:cs="Arial"/>
          <w:b/>
          <w:kern w:val="0"/>
          <w:sz w:val="24"/>
          <w:szCs w:val="24"/>
        </w:rPr>
        <w:t>О ИСПУЊАВАЊУ КАДРОВСКИХ УСЛОВА</w:t>
      </w:r>
    </w:p>
    <w:p w:rsidR="00CC0D21" w:rsidRDefault="00CC0D21" w:rsidP="00CC0D21">
      <w:pPr>
        <w:widowControl/>
        <w:suppressAutoHyphens w:val="0"/>
        <w:spacing w:before="100" w:beforeAutospacing="1"/>
        <w:jc w:val="center"/>
        <w:rPr>
          <w:b/>
          <w:kern w:val="0"/>
          <w:sz w:val="24"/>
          <w:szCs w:val="24"/>
        </w:rPr>
      </w:pPr>
    </w:p>
    <w:p w:rsidR="00CC0D21" w:rsidRDefault="00CC0D21" w:rsidP="00CC0D21">
      <w:pPr>
        <w:widowControl/>
        <w:suppressAutoHyphens w:val="0"/>
        <w:spacing w:before="100" w:beforeAutospacing="1"/>
        <w:jc w:val="both"/>
        <w:rPr>
          <w:rFonts w:ascii="Arial" w:hAnsi="Arial" w:cs="Arial"/>
          <w:kern w:val="0"/>
          <w:sz w:val="24"/>
          <w:szCs w:val="24"/>
        </w:rPr>
      </w:pPr>
      <w:r w:rsidRPr="003B1A3C">
        <w:rPr>
          <w:rFonts w:ascii="Arial" w:hAnsi="Arial" w:cs="Arial"/>
          <w:kern w:val="0"/>
          <w:sz w:val="24"/>
          <w:szCs w:val="24"/>
        </w:rPr>
        <w:tab/>
        <w:t>Под пуним кривичном и материјалном одговорношћу ,а за</w:t>
      </w:r>
      <w:r w:rsidRPr="004948E1">
        <w:rPr>
          <w:rFonts w:ascii="Arial" w:hAnsi="Arial" w:cs="Arial"/>
          <w:kern w:val="0"/>
          <w:sz w:val="24"/>
          <w:szCs w:val="24"/>
        </w:rPr>
        <w:t xml:space="preserve"> потребе реа</w:t>
      </w:r>
      <w:r>
        <w:rPr>
          <w:rFonts w:ascii="Arial" w:hAnsi="Arial" w:cs="Arial"/>
          <w:kern w:val="0"/>
          <w:sz w:val="24"/>
          <w:szCs w:val="24"/>
        </w:rPr>
        <w:t>лизације јавне набавке асфалтне масе и то: АБ-8, АБ-11,АБ-16, БНХС- 16</w:t>
      </w:r>
      <w:r w:rsidRPr="000A28A2">
        <w:rPr>
          <w:rFonts w:ascii="Arial" w:hAnsi="Arial" w:cs="Arial"/>
          <w:kern w:val="0"/>
          <w:sz w:val="24"/>
          <w:szCs w:val="24"/>
        </w:rPr>
        <w:t xml:space="preserve"> </w:t>
      </w:r>
      <w:r>
        <w:rPr>
          <w:rFonts w:ascii="Arial" w:hAnsi="Arial" w:cs="Arial"/>
          <w:kern w:val="0"/>
          <w:sz w:val="24"/>
          <w:szCs w:val="24"/>
        </w:rPr>
        <w:t>и БНС- 22 за потребе ЈП за путеве и стамбено комуналну делатност општине Алексинац, изјављујемо:</w:t>
      </w:r>
    </w:p>
    <w:p w:rsidR="00CC0D21" w:rsidRPr="00FD5F55" w:rsidRDefault="00CC0D21" w:rsidP="00CC0D21">
      <w:pPr>
        <w:widowControl/>
        <w:suppressAutoHyphens w:val="0"/>
        <w:spacing w:before="100" w:beforeAutospacing="1"/>
        <w:jc w:val="both"/>
        <w:rPr>
          <w:rFonts w:ascii="Arial" w:hAnsi="Arial" w:cs="Arial"/>
          <w:kern w:val="0"/>
          <w:sz w:val="24"/>
          <w:szCs w:val="24"/>
        </w:rPr>
      </w:pPr>
      <w:r>
        <w:rPr>
          <w:rFonts w:ascii="Arial" w:hAnsi="Arial" w:cs="Arial"/>
          <w:kern w:val="0"/>
          <w:sz w:val="24"/>
          <w:szCs w:val="24"/>
        </w:rPr>
        <w:t>-да имамо у власништву једну асфалтну базу, доказ: картица основних средства или</w:t>
      </w:r>
      <w:r w:rsidR="00331261">
        <w:rPr>
          <w:rFonts w:ascii="Arial" w:hAnsi="Arial" w:cs="Arial"/>
          <w:kern w:val="0"/>
          <w:sz w:val="24"/>
          <w:szCs w:val="24"/>
        </w:rPr>
        <w:t xml:space="preserve"> пописна листа на дан 31.12.2017</w:t>
      </w:r>
      <w:r>
        <w:rPr>
          <w:rFonts w:ascii="Arial" w:hAnsi="Arial" w:cs="Arial"/>
          <w:kern w:val="0"/>
          <w:sz w:val="24"/>
          <w:szCs w:val="24"/>
        </w:rPr>
        <w:t xml:space="preserve">.године,на удаљености од _______ км од седишта Наручиоца, доказ потписана овa изјава, </w:t>
      </w:r>
    </w:p>
    <w:p w:rsidR="00CC0D21" w:rsidRDefault="00CC0D21" w:rsidP="00CC0D21">
      <w:pPr>
        <w:widowControl/>
        <w:suppressAutoHyphens w:val="0"/>
        <w:jc w:val="both"/>
        <w:rPr>
          <w:rFonts w:ascii="Arial" w:hAnsi="Arial" w:cs="Arial"/>
          <w:kern w:val="0"/>
          <w:sz w:val="24"/>
          <w:szCs w:val="24"/>
        </w:rPr>
      </w:pPr>
      <w:r>
        <w:rPr>
          <w:rFonts w:ascii="Arial" w:hAnsi="Arial" w:cs="Arial"/>
          <w:kern w:val="0"/>
          <w:sz w:val="24"/>
          <w:szCs w:val="24"/>
        </w:rPr>
        <w:t>За случај спора по услову удаљености асфалтне базе од адресе Наручиоца,као меродавни користиће се подаци Google мапе.</w:t>
      </w:r>
    </w:p>
    <w:p w:rsidR="00CC0D21" w:rsidRDefault="00CC0D21" w:rsidP="00CC0D21">
      <w:pPr>
        <w:widowControl/>
        <w:suppressAutoHyphens w:val="0"/>
        <w:jc w:val="both"/>
        <w:rPr>
          <w:rFonts w:ascii="Arial" w:hAnsi="Arial" w:cs="Arial"/>
          <w:kern w:val="0"/>
          <w:sz w:val="24"/>
          <w:szCs w:val="24"/>
        </w:rPr>
      </w:pPr>
    </w:p>
    <w:p w:rsidR="00CC0D21" w:rsidRPr="000A28A2" w:rsidRDefault="00CC0D21" w:rsidP="00CC0D21">
      <w:pPr>
        <w:widowControl/>
        <w:suppressAutoHyphens w:val="0"/>
        <w:jc w:val="both"/>
        <w:rPr>
          <w:rFonts w:ascii="Arial" w:hAnsi="Arial" w:cs="Arial"/>
          <w:kern w:val="0"/>
          <w:sz w:val="24"/>
          <w:szCs w:val="24"/>
        </w:rPr>
      </w:pPr>
      <w:r>
        <w:rPr>
          <w:rFonts w:ascii="Arial" w:hAnsi="Arial" w:cs="Arial"/>
          <w:kern w:val="0"/>
          <w:sz w:val="24"/>
          <w:szCs w:val="24"/>
        </w:rPr>
        <w:t>- да у власништву имамо камион кипер носивости до 25 тона, доказ:</w:t>
      </w:r>
      <w:r w:rsidRPr="000A28A2">
        <w:rPr>
          <w:rFonts w:ascii="Arial" w:hAnsi="Arial" w:cs="Arial"/>
          <w:kern w:val="0"/>
          <w:sz w:val="24"/>
          <w:szCs w:val="24"/>
        </w:rPr>
        <w:t xml:space="preserve"> </w:t>
      </w:r>
      <w:r>
        <w:rPr>
          <w:rFonts w:ascii="Arial" w:hAnsi="Arial" w:cs="Arial"/>
          <w:kern w:val="0"/>
          <w:sz w:val="24"/>
          <w:szCs w:val="24"/>
        </w:rPr>
        <w:t>картица основних средства или пописна листа на дан 31.12.2016.године</w:t>
      </w:r>
    </w:p>
    <w:p w:rsidR="00CC0D21" w:rsidRPr="000A28A2" w:rsidRDefault="00CC0D21" w:rsidP="00CC0D21">
      <w:pPr>
        <w:widowControl/>
        <w:suppressAutoHyphens w:val="0"/>
        <w:spacing w:before="100" w:beforeAutospacing="1"/>
        <w:jc w:val="both"/>
        <w:rPr>
          <w:rFonts w:ascii="Arial" w:hAnsi="Arial" w:cs="Arial"/>
          <w:kern w:val="0"/>
          <w:sz w:val="24"/>
          <w:szCs w:val="24"/>
        </w:rPr>
      </w:pPr>
      <w:r>
        <w:rPr>
          <w:rFonts w:ascii="Arial" w:hAnsi="Arial" w:cs="Arial"/>
          <w:kern w:val="0"/>
          <w:sz w:val="24"/>
          <w:szCs w:val="24"/>
        </w:rPr>
        <w:t>- да у радном односу имамо најмање 5 запослених - кључно техничко особље.</w:t>
      </w:r>
    </w:p>
    <w:p w:rsidR="00CC0D21" w:rsidRDefault="00CC0D21" w:rsidP="00CC0D21">
      <w:pPr>
        <w:widowControl/>
        <w:suppressAutoHyphens w:val="0"/>
        <w:spacing w:before="100" w:beforeAutospacing="1"/>
        <w:jc w:val="both"/>
        <w:rPr>
          <w:kern w:val="0"/>
          <w:sz w:val="24"/>
          <w:szCs w:val="24"/>
        </w:rPr>
      </w:pPr>
      <w:r w:rsidRPr="005A0C35">
        <w:rPr>
          <w:rFonts w:ascii="Arial" w:hAnsi="Arial" w:cs="Arial"/>
          <w:kern w:val="0"/>
          <w:sz w:val="24"/>
          <w:szCs w:val="24"/>
        </w:rPr>
        <w:t>У</w:t>
      </w:r>
      <w:r>
        <w:rPr>
          <w:kern w:val="0"/>
          <w:sz w:val="24"/>
          <w:szCs w:val="24"/>
        </w:rPr>
        <w:t xml:space="preserve"> _____________________,</w:t>
      </w:r>
    </w:p>
    <w:p w:rsidR="00CC0D21" w:rsidRDefault="00CC0D21" w:rsidP="00CC0D21">
      <w:pPr>
        <w:widowControl/>
        <w:suppressAutoHyphens w:val="0"/>
        <w:spacing w:before="100" w:beforeAutospacing="1"/>
        <w:jc w:val="both"/>
        <w:rPr>
          <w:kern w:val="0"/>
          <w:sz w:val="24"/>
          <w:szCs w:val="24"/>
        </w:rPr>
      </w:pPr>
      <w:r w:rsidRPr="00C867B1">
        <w:rPr>
          <w:rFonts w:ascii="Arial" w:hAnsi="Arial" w:cs="Arial"/>
          <w:kern w:val="0"/>
          <w:sz w:val="24"/>
          <w:szCs w:val="24"/>
        </w:rPr>
        <w:t>Дана:</w:t>
      </w:r>
      <w:r>
        <w:rPr>
          <w:kern w:val="0"/>
          <w:sz w:val="24"/>
          <w:szCs w:val="24"/>
        </w:rPr>
        <w:t xml:space="preserve"> _______________</w:t>
      </w:r>
      <w:r w:rsidRPr="008125A0">
        <w:rPr>
          <w:rFonts w:ascii="Arial" w:hAnsi="Arial" w:cs="Arial"/>
          <w:kern w:val="0"/>
          <w:sz w:val="24"/>
          <w:szCs w:val="24"/>
        </w:rPr>
        <w:t>год</w:t>
      </w:r>
      <w:r>
        <w:rPr>
          <w:kern w:val="0"/>
          <w:sz w:val="24"/>
          <w:szCs w:val="24"/>
        </w:rPr>
        <w:t>.                            М.П.</w:t>
      </w:r>
    </w:p>
    <w:p w:rsidR="00CC0D21" w:rsidRDefault="00CC0D21" w:rsidP="00CC0D21">
      <w:pPr>
        <w:widowControl/>
        <w:suppressAutoHyphens w:val="0"/>
        <w:spacing w:before="100" w:beforeAutospacing="1"/>
        <w:jc w:val="right"/>
        <w:rPr>
          <w:rFonts w:ascii="Arial" w:hAnsi="Arial" w:cs="Arial"/>
          <w:kern w:val="0"/>
          <w:sz w:val="24"/>
          <w:szCs w:val="24"/>
        </w:rPr>
      </w:pPr>
      <w:r>
        <w:rPr>
          <w:rFonts w:ascii="Arial" w:hAnsi="Arial" w:cs="Arial"/>
          <w:kern w:val="0"/>
          <w:sz w:val="24"/>
          <w:szCs w:val="24"/>
        </w:rPr>
        <w:t>Потпис овлашћеног лица,</w:t>
      </w:r>
    </w:p>
    <w:p w:rsidR="00CC0D21" w:rsidRPr="00C867B1" w:rsidRDefault="00CC0D21" w:rsidP="00CC0D21">
      <w:pPr>
        <w:widowControl/>
        <w:suppressAutoHyphens w:val="0"/>
        <w:spacing w:before="100" w:beforeAutospacing="1"/>
        <w:jc w:val="right"/>
        <w:rPr>
          <w:rFonts w:ascii="Arial" w:hAnsi="Arial" w:cs="Arial"/>
          <w:kern w:val="0"/>
          <w:sz w:val="24"/>
          <w:szCs w:val="24"/>
        </w:rPr>
      </w:pPr>
      <w:r>
        <w:rPr>
          <w:rFonts w:ascii="Arial" w:hAnsi="Arial" w:cs="Arial"/>
          <w:kern w:val="0"/>
          <w:sz w:val="24"/>
          <w:szCs w:val="24"/>
        </w:rPr>
        <w:t>_____________________</w:t>
      </w:r>
    </w:p>
    <w:p w:rsidR="00CC0D21" w:rsidRDefault="00CC0D21" w:rsidP="00CC0D21">
      <w:pPr>
        <w:pStyle w:val="Standard"/>
        <w:jc w:val="both"/>
        <w:rPr>
          <w:rFonts w:ascii="Arial" w:hAnsi="Arial" w:cs="Arial"/>
          <w:sz w:val="20"/>
          <w:szCs w:val="20"/>
        </w:rPr>
      </w:pPr>
    </w:p>
    <w:p w:rsidR="00CC0D21" w:rsidRDefault="00CC0D21" w:rsidP="00CC0D21">
      <w:pPr>
        <w:pStyle w:val="Standard"/>
        <w:jc w:val="both"/>
        <w:rPr>
          <w:rFonts w:ascii="Arial" w:hAnsi="Arial" w:cs="Arial"/>
          <w:sz w:val="20"/>
          <w:szCs w:val="20"/>
        </w:rPr>
      </w:pPr>
    </w:p>
    <w:p w:rsidR="00CC0D21" w:rsidRDefault="00CC0D21" w:rsidP="00CC0D21">
      <w:pPr>
        <w:pStyle w:val="Standard"/>
        <w:jc w:val="both"/>
        <w:rPr>
          <w:rFonts w:ascii="Arial" w:hAnsi="Arial" w:cs="Arial"/>
          <w:sz w:val="20"/>
          <w:szCs w:val="20"/>
        </w:rPr>
      </w:pPr>
    </w:p>
    <w:p w:rsidR="00CC0D21" w:rsidRPr="003F2103" w:rsidRDefault="00CC0D21" w:rsidP="00CC0D21">
      <w:pPr>
        <w:pStyle w:val="Standard"/>
        <w:jc w:val="both"/>
        <w:rPr>
          <w:rFonts w:ascii="Arial" w:hAnsi="Arial" w:cs="Arial"/>
          <w:sz w:val="20"/>
          <w:szCs w:val="20"/>
        </w:rPr>
      </w:pPr>
    </w:p>
    <w:p w:rsidR="00CC0D21" w:rsidRDefault="00CC0D21" w:rsidP="00CC0D21">
      <w:pPr>
        <w:pStyle w:val="Standard"/>
        <w:jc w:val="both"/>
        <w:rPr>
          <w:rFonts w:ascii="Arial" w:hAnsi="Arial" w:cs="Arial"/>
          <w:sz w:val="20"/>
          <w:szCs w:val="20"/>
        </w:rPr>
      </w:pPr>
    </w:p>
    <w:p w:rsidR="00CC0D21" w:rsidRDefault="00CC0D21" w:rsidP="00CC0D21">
      <w:pPr>
        <w:pStyle w:val="Standard"/>
        <w:jc w:val="both"/>
        <w:rPr>
          <w:rFonts w:ascii="Arial" w:hAnsi="Arial" w:cs="Arial"/>
          <w:sz w:val="20"/>
          <w:szCs w:val="20"/>
        </w:rPr>
      </w:pPr>
    </w:p>
    <w:p w:rsidR="00CC0D21" w:rsidRDefault="00CC0D21" w:rsidP="00CC0D21">
      <w:pPr>
        <w:widowControl/>
        <w:suppressAutoHyphens w:val="0"/>
        <w:spacing w:before="100" w:beforeAutospacing="1"/>
        <w:rPr>
          <w:rFonts w:ascii="Arial" w:eastAsia="Arial Unicode MS" w:hAnsi="Arial" w:cs="Arial"/>
          <w:color w:val="000000"/>
          <w:lang w:eastAsia="ar-SA"/>
        </w:rPr>
      </w:pPr>
    </w:p>
    <w:p w:rsidR="00CC0D21" w:rsidRPr="00AC3537"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XIII</w:t>
      </w:r>
    </w:p>
    <w:p w:rsidR="00CC0D21" w:rsidRPr="00331261"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t>СПОРАЗУМ ЧЛАНОВА Г</w:t>
      </w:r>
      <w:r w:rsidR="00331261">
        <w:rPr>
          <w:rFonts w:ascii="Arial" w:hAnsi="Arial" w:cs="Arial"/>
          <w:b/>
          <w:bCs/>
          <w:color w:val="000000"/>
          <w:kern w:val="0"/>
          <w:sz w:val="24"/>
          <w:szCs w:val="24"/>
        </w:rPr>
        <w:t>РУПЕ ПОНУЂАЧА О УЧЕШЋУ ЗА ЈНВВ 3</w:t>
      </w:r>
      <w:r w:rsidRPr="00C55CBD">
        <w:rPr>
          <w:rFonts w:ascii="Arial" w:hAnsi="Arial" w:cs="Arial"/>
          <w:b/>
          <w:bCs/>
          <w:color w:val="000000"/>
          <w:kern w:val="0"/>
          <w:sz w:val="24"/>
          <w:szCs w:val="24"/>
        </w:rPr>
        <w:t>/201</w:t>
      </w:r>
      <w:r w:rsidR="00331261">
        <w:rPr>
          <w:rFonts w:ascii="Arial" w:hAnsi="Arial" w:cs="Arial"/>
          <w:b/>
          <w:bCs/>
          <w:color w:val="000000"/>
          <w:kern w:val="0"/>
          <w:sz w:val="24"/>
          <w:szCs w:val="24"/>
        </w:rPr>
        <w:t>8</w:t>
      </w:r>
    </w:p>
    <w:p w:rsidR="00CC0D21" w:rsidRDefault="00CC0D21" w:rsidP="00CC0D21">
      <w:pPr>
        <w:widowControl/>
        <w:suppressAutoHyphens w:val="0"/>
        <w:spacing w:before="100" w:beforeAutospacing="1"/>
        <w:rPr>
          <w:rFonts w:ascii="Arial" w:hAnsi="Arial" w:cs="Arial"/>
          <w:b/>
          <w:bCs/>
          <w:color w:val="000000"/>
          <w:kern w:val="0"/>
          <w:sz w:val="24"/>
          <w:szCs w:val="24"/>
        </w:rPr>
      </w:pPr>
    </w:p>
    <w:p w:rsidR="00CC0D21" w:rsidRPr="00067280" w:rsidRDefault="00CC0D21" w:rsidP="00CC0D21">
      <w:pPr>
        <w:widowControl/>
        <w:suppressAutoHyphens w:val="0"/>
        <w:spacing w:before="100" w:beforeAutospacing="1"/>
        <w:rPr>
          <w:rFonts w:ascii="Arial" w:hAnsi="Arial" w:cs="Arial"/>
          <w:b/>
          <w:bCs/>
          <w:color w:val="000000"/>
          <w:kern w:val="0"/>
          <w:sz w:val="24"/>
          <w:szCs w:val="24"/>
        </w:rPr>
      </w:pPr>
    </w:p>
    <w:p w:rsidR="00CC0D21" w:rsidRDefault="00CC0D21" w:rsidP="00CC0D21">
      <w:pPr>
        <w:widowControl/>
        <w:suppressAutoHyphens w:val="0"/>
        <w:jc w:val="both"/>
        <w:rPr>
          <w:kern w:val="0"/>
          <w:sz w:val="24"/>
          <w:szCs w:val="24"/>
        </w:rPr>
      </w:pPr>
      <w:r>
        <w:rPr>
          <w:rFonts w:ascii="Arial" w:hAnsi="Arial" w:cs="Arial"/>
          <w:color w:val="000000"/>
          <w:kern w:val="0"/>
          <w:sz w:val="24"/>
          <w:szCs w:val="24"/>
        </w:rPr>
        <w:t xml:space="preserve">Изјављујемо да за јавну набавку </w:t>
      </w:r>
      <w:r>
        <w:rPr>
          <w:rFonts w:asciiTheme="minorHAnsi" w:hAnsiTheme="minorHAnsi"/>
          <w:color w:val="000000"/>
          <w:kern w:val="0"/>
          <w:sz w:val="24"/>
          <w:szCs w:val="24"/>
        </w:rPr>
        <w:t xml:space="preserve"> _________________________</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Arial" w:hAnsi="Arial" w:cs="Arial"/>
          <w:color w:val="000000"/>
          <w:kern w:val="0"/>
          <w:sz w:val="24"/>
          <w:szCs w:val="24"/>
        </w:rPr>
        <w:t>за коју се спроводи поступак јавне набавке</w:t>
      </w:r>
      <w:r w:rsidRPr="00966731">
        <w:rPr>
          <w:rFonts w:ascii="Arial" w:hAnsi="Arial" w:cs="Arial"/>
          <w:b/>
          <w:bCs/>
          <w:color w:val="000000"/>
          <w:kern w:val="0"/>
          <w:sz w:val="24"/>
          <w:szCs w:val="24"/>
        </w:rPr>
        <w:t xml:space="preserve"> </w:t>
      </w:r>
      <w:r>
        <w:rPr>
          <w:rFonts w:ascii="Arial" w:hAnsi="Arial" w:cs="Arial"/>
          <w:b/>
          <w:bCs/>
          <w:color w:val="000000"/>
          <w:kern w:val="0"/>
          <w:sz w:val="24"/>
          <w:szCs w:val="24"/>
        </w:rPr>
        <w:t xml:space="preserve">ЈНВВ </w:t>
      </w:r>
      <w:r w:rsidR="00331261">
        <w:rPr>
          <w:rFonts w:ascii="Arial" w:hAnsi="Arial" w:cs="Arial"/>
          <w:b/>
          <w:bCs/>
          <w:color w:val="000000"/>
          <w:kern w:val="0"/>
          <w:sz w:val="24"/>
          <w:szCs w:val="24"/>
        </w:rPr>
        <w:t>3</w:t>
      </w:r>
      <w:r>
        <w:rPr>
          <w:rFonts w:ascii="Arial" w:hAnsi="Arial" w:cs="Arial"/>
          <w:b/>
          <w:bCs/>
          <w:color w:val="000000"/>
          <w:kern w:val="0"/>
          <w:sz w:val="24"/>
          <w:szCs w:val="24"/>
        </w:rPr>
        <w:t>/201</w:t>
      </w:r>
      <w:r w:rsidR="00331261">
        <w:rPr>
          <w:rFonts w:ascii="Arial" w:hAnsi="Arial" w:cs="Arial"/>
          <w:b/>
          <w:bCs/>
          <w:color w:val="000000"/>
          <w:kern w:val="0"/>
          <w:sz w:val="24"/>
          <w:szCs w:val="24"/>
        </w:rPr>
        <w:t>8</w:t>
      </w:r>
      <w:r>
        <w:rPr>
          <w:rFonts w:ascii="C Times" w:hAnsi="C Times"/>
          <w:color w:val="000000"/>
          <w:kern w:val="0"/>
          <w:sz w:val="24"/>
          <w:szCs w:val="24"/>
        </w:rPr>
        <w:t xml:space="preserve">, </w:t>
      </w:r>
      <w:r>
        <w:rPr>
          <w:rFonts w:ascii="Arial" w:hAnsi="Arial" w:cs="Arial"/>
          <w:color w:val="000000"/>
          <w:kern w:val="0"/>
          <w:sz w:val="24"/>
          <w:szCs w:val="24"/>
        </w:rPr>
        <w:t>под пуном материјалном и кривичном одговорношћу</w:t>
      </w:r>
      <w:r>
        <w:rPr>
          <w:rFonts w:ascii="C Times" w:hAnsi="C Times"/>
          <w:color w:val="000000"/>
          <w:kern w:val="0"/>
          <w:sz w:val="24"/>
          <w:szCs w:val="24"/>
        </w:rPr>
        <w:t>:</w:t>
      </w:r>
    </w:p>
    <w:p w:rsidR="00CC0D21" w:rsidRPr="00794FA8" w:rsidRDefault="00CC0D21" w:rsidP="00CC0D21">
      <w:pPr>
        <w:widowControl/>
        <w:numPr>
          <w:ilvl w:val="0"/>
          <w:numId w:val="35"/>
        </w:numPr>
        <w:suppressAutoHyphens w:val="0"/>
        <w:textAlignment w:val="auto"/>
        <w:rPr>
          <w:rFonts w:ascii="Arial" w:hAnsi="Arial" w:cs="Arial"/>
          <w:kern w:val="0"/>
          <w:sz w:val="24"/>
          <w:szCs w:val="24"/>
        </w:rPr>
      </w:pPr>
      <w:r>
        <w:rPr>
          <w:rFonts w:ascii="Arial" w:hAnsi="Arial" w:cs="Arial"/>
          <w:color w:val="000000"/>
          <w:kern w:val="0"/>
          <w:sz w:val="24"/>
          <w:szCs w:val="24"/>
        </w:rPr>
        <w:t>да смо учесници у заједничкој понуди</w:t>
      </w:r>
    </w:p>
    <w:p w:rsidR="00CC0D21" w:rsidRPr="00C55CBD" w:rsidRDefault="00CC0D21" w:rsidP="00CC0D21">
      <w:pPr>
        <w:widowControl/>
        <w:suppressAutoHyphens w:val="0"/>
        <w:ind w:left="720"/>
        <w:textAlignment w:val="auto"/>
        <w:rPr>
          <w:rFonts w:ascii="Arial" w:hAnsi="Arial" w:cs="Arial"/>
          <w:kern w:val="0"/>
          <w:sz w:val="24"/>
          <w:szCs w:val="24"/>
        </w:rPr>
      </w:pPr>
    </w:p>
    <w:p w:rsidR="00CC0D21" w:rsidRPr="00794FA8" w:rsidRDefault="00CC0D21" w:rsidP="00CC0D21">
      <w:pPr>
        <w:widowControl/>
        <w:numPr>
          <w:ilvl w:val="0"/>
          <w:numId w:val="35"/>
        </w:numPr>
        <w:suppressAutoHyphens w:val="0"/>
        <w:textAlignment w:val="auto"/>
        <w:rPr>
          <w:kern w:val="0"/>
          <w:sz w:val="24"/>
          <w:szCs w:val="24"/>
        </w:rPr>
      </w:pPr>
      <w:r>
        <w:rPr>
          <w:rFonts w:ascii="Arial" w:hAnsi="Arial" w:cs="Arial"/>
          <w:color w:val="000000"/>
          <w:kern w:val="0"/>
          <w:sz w:val="24"/>
          <w:szCs w:val="24"/>
        </w:rPr>
        <w:t>да прихватамо  све услове из јавног позива и конкурсне документације</w:t>
      </w:r>
      <w:r>
        <w:rPr>
          <w:rFonts w:ascii="C Times" w:hAnsi="C Times"/>
          <w:color w:val="000000"/>
          <w:kern w:val="0"/>
          <w:sz w:val="24"/>
          <w:szCs w:val="24"/>
        </w:rPr>
        <w:t>.</w:t>
      </w:r>
    </w:p>
    <w:p w:rsidR="00CC0D21" w:rsidRDefault="00CC0D21" w:rsidP="00CC0D21">
      <w:pPr>
        <w:pStyle w:val="ListParagraph"/>
        <w:rPr>
          <w:kern w:val="0"/>
        </w:rPr>
      </w:pPr>
    </w:p>
    <w:p w:rsidR="00CC0D21" w:rsidRDefault="00CC0D21" w:rsidP="00CC0D21">
      <w:pPr>
        <w:widowControl/>
        <w:suppressAutoHyphens w:val="0"/>
        <w:ind w:left="720"/>
        <w:textAlignment w:val="auto"/>
        <w:rPr>
          <w:kern w:val="0"/>
          <w:sz w:val="24"/>
          <w:szCs w:val="24"/>
        </w:rPr>
      </w:pPr>
    </w:p>
    <w:p w:rsidR="00CC0D21" w:rsidRPr="00794FA8" w:rsidRDefault="00CC0D21" w:rsidP="00CC0D21">
      <w:pPr>
        <w:widowControl/>
        <w:suppressAutoHyphens w:val="0"/>
        <w:rPr>
          <w:rFonts w:asciiTheme="minorHAnsi" w:hAnsiTheme="minorHAnsi"/>
          <w:kern w:val="0"/>
          <w:sz w:val="24"/>
          <w:szCs w:val="24"/>
        </w:rPr>
      </w:pPr>
      <w:r>
        <w:rPr>
          <w:rFonts w:ascii="C Times" w:hAnsi="C Times"/>
          <w:color w:val="000000"/>
          <w:kern w:val="0"/>
          <w:sz w:val="24"/>
          <w:szCs w:val="24"/>
        </w:rPr>
        <w:t xml:space="preserve">1) </w:t>
      </w:r>
      <w:r>
        <w:rPr>
          <w:rFonts w:ascii="Arial" w:hAnsi="Arial" w:cs="Arial"/>
          <w:color w:val="000000"/>
          <w:kern w:val="0"/>
          <w:sz w:val="24"/>
          <w:szCs w:val="24"/>
        </w:rPr>
        <w:t xml:space="preserve">Овим споразумом члану групе понуђача </w:t>
      </w:r>
      <w:r>
        <w:rPr>
          <w:rFonts w:ascii="C Times" w:hAnsi="C Times"/>
          <w:color w:val="000000"/>
          <w:kern w:val="0"/>
          <w:sz w:val="24"/>
          <w:szCs w:val="24"/>
        </w:rPr>
        <w:t>___________________________</w:t>
      </w:r>
      <w:r>
        <w:rPr>
          <w:rFonts w:asciiTheme="minorHAnsi" w:hAnsiTheme="minorHAnsi"/>
          <w:color w:val="000000"/>
          <w:kern w:val="0"/>
          <w:sz w:val="24"/>
          <w:szCs w:val="24"/>
        </w:rPr>
        <w:t xml:space="preserve"> </w:t>
      </w:r>
      <w:r>
        <w:rPr>
          <w:rFonts w:ascii="Arial" w:hAnsi="Arial" w:cs="Arial"/>
          <w:color w:val="000000"/>
          <w:kern w:val="0"/>
          <w:sz w:val="24"/>
          <w:szCs w:val="24"/>
        </w:rPr>
        <w:t>из</w:t>
      </w:r>
    </w:p>
    <w:p w:rsidR="00CC0D21" w:rsidRDefault="00CC0D21" w:rsidP="00CC0D21">
      <w:pPr>
        <w:widowControl/>
        <w:suppressAutoHyphens w:val="0"/>
        <w:rPr>
          <w:kern w:val="0"/>
          <w:sz w:val="24"/>
          <w:szCs w:val="24"/>
        </w:rPr>
      </w:pPr>
      <w:r>
        <w:rPr>
          <w:rFonts w:ascii="C Times" w:hAnsi="C Times"/>
          <w:color w:val="000000"/>
          <w:kern w:val="0"/>
          <w:sz w:val="24"/>
          <w:szCs w:val="24"/>
        </w:rPr>
        <w:t xml:space="preserve">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____________ , (</w:t>
      </w:r>
      <w:r>
        <w:rPr>
          <w:rFonts w:ascii="Arial" w:hAnsi="Arial" w:cs="Arial"/>
          <w:color w:val="000000"/>
          <w:kern w:val="0"/>
          <w:sz w:val="24"/>
          <w:szCs w:val="24"/>
        </w:rPr>
        <w:t xml:space="preserve">наведеном под ред.бр. </w:t>
      </w:r>
    </w:p>
    <w:p w:rsidR="00CC0D21" w:rsidRDefault="00CC0D21" w:rsidP="00CC0D21">
      <w:pPr>
        <w:widowControl/>
        <w:suppressAutoHyphens w:val="0"/>
        <w:jc w:val="both"/>
        <w:rPr>
          <w:rFonts w:ascii="Arial" w:hAnsi="Arial" w:cs="Arial"/>
          <w:color w:val="000000"/>
          <w:kern w:val="0"/>
          <w:sz w:val="24"/>
          <w:szCs w:val="24"/>
        </w:rPr>
      </w:pPr>
      <w:r>
        <w:rPr>
          <w:rFonts w:ascii="Arial" w:hAnsi="Arial" w:cs="Arial"/>
          <w:color w:val="000000"/>
          <w:kern w:val="0"/>
          <w:sz w:val="24"/>
          <w:szCs w:val="24"/>
        </w:rPr>
        <w:t>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CC0D21" w:rsidRPr="00794FA8" w:rsidRDefault="00CC0D21" w:rsidP="00CC0D21">
      <w:pPr>
        <w:widowControl/>
        <w:suppressAutoHyphens w:val="0"/>
        <w:jc w:val="both"/>
        <w:rPr>
          <w:rFonts w:ascii="Arial" w:hAnsi="Arial" w:cs="Arial"/>
          <w:kern w:val="0"/>
          <w:sz w:val="24"/>
          <w:szCs w:val="24"/>
        </w:rPr>
      </w:pPr>
    </w:p>
    <w:p w:rsidR="00CC0D21" w:rsidRDefault="00CC0D21" w:rsidP="00CC0D21">
      <w:pPr>
        <w:widowControl/>
        <w:suppressAutoHyphens w:val="0"/>
        <w:rPr>
          <w:rFonts w:ascii="Arial" w:hAnsi="Arial" w:cs="Arial"/>
          <w:color w:val="000000"/>
          <w:kern w:val="0"/>
          <w:sz w:val="24"/>
          <w:szCs w:val="24"/>
        </w:rPr>
      </w:pPr>
      <w:r>
        <w:rPr>
          <w:rFonts w:ascii="C Times" w:hAnsi="C Times"/>
          <w:color w:val="000000"/>
          <w:kern w:val="0"/>
          <w:sz w:val="24"/>
          <w:szCs w:val="24"/>
        </w:rPr>
        <w:t xml:space="preserve">2) </w:t>
      </w:r>
      <w:r>
        <w:rPr>
          <w:rFonts w:ascii="Arial" w:hAnsi="Arial" w:cs="Arial"/>
          <w:color w:val="000000"/>
          <w:kern w:val="0"/>
          <w:sz w:val="24"/>
          <w:szCs w:val="24"/>
        </w:rPr>
        <w:t>Овим споразумом члан групе понуђача</w:t>
      </w:r>
      <w:r>
        <w:rPr>
          <w:rFonts w:ascii="C Times" w:hAnsi="C Times"/>
          <w:color w:val="000000"/>
          <w:kern w:val="0"/>
          <w:sz w:val="24"/>
          <w:szCs w:val="24"/>
        </w:rPr>
        <w:t xml:space="preserve">____________________________ </w:t>
      </w:r>
      <w:r>
        <w:rPr>
          <w:rFonts w:ascii="Arial" w:hAnsi="Arial" w:cs="Arial"/>
          <w:color w:val="000000"/>
          <w:kern w:val="0"/>
          <w:sz w:val="24"/>
          <w:szCs w:val="24"/>
        </w:rPr>
        <w:t>из</w:t>
      </w:r>
      <w:r>
        <w:rPr>
          <w:rFonts w:ascii="C Times" w:hAnsi="C Times"/>
          <w:color w:val="000000"/>
          <w:kern w:val="0"/>
          <w:sz w:val="24"/>
          <w:szCs w:val="24"/>
        </w:rPr>
        <w:t xml:space="preserve"> 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 , </w:t>
      </w:r>
      <w:r>
        <w:rPr>
          <w:rFonts w:ascii="Arial" w:hAnsi="Arial" w:cs="Arial"/>
          <w:color w:val="000000"/>
          <w:kern w:val="0"/>
          <w:sz w:val="24"/>
          <w:szCs w:val="24"/>
        </w:rPr>
        <w:t>у име групе понуђача даје средство обезбеђења.</w:t>
      </w:r>
    </w:p>
    <w:p w:rsidR="00CC0D21" w:rsidRPr="00794FA8" w:rsidRDefault="00CC0D21" w:rsidP="00CC0D21">
      <w:pPr>
        <w:widowControl/>
        <w:suppressAutoHyphens w:val="0"/>
        <w:rPr>
          <w:rFonts w:ascii="Arial" w:hAnsi="Arial" w:cs="Arial"/>
          <w:kern w:val="0"/>
          <w:sz w:val="24"/>
          <w:szCs w:val="24"/>
        </w:rPr>
      </w:pPr>
    </w:p>
    <w:p w:rsidR="00CC0D21" w:rsidRDefault="00CC0D21" w:rsidP="00CC0D21">
      <w:pPr>
        <w:widowControl/>
        <w:suppressAutoHyphens w:val="0"/>
        <w:rPr>
          <w:rFonts w:ascii="Arial" w:hAnsi="Arial" w:cs="Arial"/>
          <w:color w:val="000000"/>
          <w:kern w:val="0"/>
          <w:sz w:val="24"/>
          <w:szCs w:val="24"/>
        </w:rPr>
      </w:pPr>
      <w:r>
        <w:rPr>
          <w:rFonts w:ascii="C Times" w:hAnsi="C Times"/>
          <w:color w:val="000000"/>
          <w:kern w:val="0"/>
          <w:sz w:val="24"/>
          <w:szCs w:val="24"/>
        </w:rPr>
        <w:t>3)</w:t>
      </w:r>
      <w:r w:rsidRPr="00C55CBD">
        <w:rPr>
          <w:rFonts w:ascii="Arial" w:hAnsi="Arial" w:cs="Arial"/>
          <w:color w:val="000000"/>
          <w:kern w:val="0"/>
          <w:sz w:val="24"/>
          <w:szCs w:val="24"/>
        </w:rPr>
        <w:t xml:space="preserve"> </w:t>
      </w:r>
      <w:r>
        <w:rPr>
          <w:rFonts w:ascii="Arial" w:hAnsi="Arial" w:cs="Arial"/>
          <w:color w:val="000000"/>
          <w:kern w:val="0"/>
          <w:sz w:val="24"/>
          <w:szCs w:val="24"/>
        </w:rPr>
        <w:t>Овим споразумом члан групе понуђача</w:t>
      </w:r>
      <w:r>
        <w:rPr>
          <w:rFonts w:ascii="C Times" w:hAnsi="C Times"/>
          <w:color w:val="000000"/>
          <w:kern w:val="0"/>
          <w:sz w:val="24"/>
          <w:szCs w:val="24"/>
        </w:rPr>
        <w:t>_____________________________</w:t>
      </w:r>
      <w:r>
        <w:rPr>
          <w:rFonts w:asciiTheme="minorHAnsi" w:hAnsiTheme="minorHAnsi"/>
          <w:color w:val="000000"/>
          <w:kern w:val="0"/>
          <w:sz w:val="24"/>
          <w:szCs w:val="24"/>
        </w:rPr>
        <w:t xml:space="preserve"> </w:t>
      </w:r>
      <w:r>
        <w:rPr>
          <w:rFonts w:ascii="Arial" w:hAnsi="Arial" w:cs="Arial"/>
          <w:color w:val="000000"/>
          <w:kern w:val="0"/>
          <w:sz w:val="24"/>
          <w:szCs w:val="24"/>
        </w:rPr>
        <w:t>из</w:t>
      </w:r>
      <w:r>
        <w:rPr>
          <w:rFonts w:ascii="C Times" w:hAnsi="C Times"/>
          <w:color w:val="000000"/>
          <w:kern w:val="0"/>
          <w:sz w:val="24"/>
          <w:szCs w:val="24"/>
        </w:rPr>
        <w:t xml:space="preserve"> 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 , </w:t>
      </w:r>
      <w:r>
        <w:rPr>
          <w:rFonts w:asciiTheme="minorHAnsi" w:hAnsiTheme="minorHAnsi"/>
          <w:color w:val="000000"/>
          <w:kern w:val="0"/>
          <w:sz w:val="24"/>
          <w:szCs w:val="24"/>
        </w:rPr>
        <w:t xml:space="preserve"> </w:t>
      </w:r>
      <w:r>
        <w:rPr>
          <w:rFonts w:ascii="Arial" w:hAnsi="Arial" w:cs="Arial"/>
          <w:color w:val="000000"/>
          <w:kern w:val="0"/>
          <w:sz w:val="24"/>
          <w:szCs w:val="24"/>
        </w:rPr>
        <w:t>у име групе понуђача издаје рачун.</w:t>
      </w:r>
    </w:p>
    <w:p w:rsidR="00CC0D21" w:rsidRPr="00794FA8" w:rsidRDefault="00CC0D21" w:rsidP="00CC0D21">
      <w:pPr>
        <w:widowControl/>
        <w:suppressAutoHyphens w:val="0"/>
        <w:rPr>
          <w:kern w:val="0"/>
          <w:sz w:val="24"/>
          <w:szCs w:val="24"/>
        </w:rPr>
      </w:pPr>
    </w:p>
    <w:p w:rsidR="00CC0D21" w:rsidRDefault="00CC0D21" w:rsidP="00CC0D21">
      <w:pPr>
        <w:widowControl/>
        <w:suppressAutoHyphens w:val="0"/>
        <w:rPr>
          <w:rFonts w:ascii="Arial" w:hAnsi="Arial" w:cs="Arial"/>
          <w:color w:val="000000"/>
          <w:kern w:val="0"/>
          <w:sz w:val="24"/>
          <w:szCs w:val="24"/>
        </w:rPr>
      </w:pPr>
      <w:r>
        <w:rPr>
          <w:rFonts w:ascii="C Times" w:hAnsi="C Times"/>
          <w:color w:val="000000"/>
          <w:kern w:val="0"/>
          <w:sz w:val="24"/>
          <w:szCs w:val="24"/>
        </w:rPr>
        <w:t xml:space="preserve">4) </w:t>
      </w:r>
      <w:r>
        <w:rPr>
          <w:rFonts w:ascii="Arial" w:hAnsi="Arial" w:cs="Arial"/>
          <w:color w:val="000000"/>
          <w:kern w:val="0"/>
          <w:sz w:val="24"/>
          <w:szCs w:val="24"/>
        </w:rPr>
        <w:t>Овим споразумом предвиђен је текући рачун бр.</w:t>
      </w:r>
      <w:r>
        <w:rPr>
          <w:rFonts w:ascii="C Times" w:hAnsi="C Times"/>
          <w:color w:val="000000"/>
          <w:kern w:val="0"/>
          <w:sz w:val="24"/>
          <w:szCs w:val="24"/>
        </w:rPr>
        <w:t xml:space="preserve"> __________________________ </w:t>
      </w:r>
      <w:r>
        <w:rPr>
          <w:rFonts w:ascii="Arial" w:hAnsi="Arial" w:cs="Arial"/>
          <w:color w:val="000000"/>
          <w:kern w:val="0"/>
          <w:sz w:val="24"/>
          <w:szCs w:val="24"/>
        </w:rPr>
        <w:t>код банке</w:t>
      </w:r>
      <w:r>
        <w:rPr>
          <w:rFonts w:ascii="C Times" w:hAnsi="C Times"/>
          <w:color w:val="000000"/>
          <w:kern w:val="0"/>
          <w:sz w:val="24"/>
          <w:szCs w:val="24"/>
        </w:rPr>
        <w:t xml:space="preserve"> ________________________, </w:t>
      </w:r>
      <w:r>
        <w:rPr>
          <w:rFonts w:ascii="Arial" w:hAnsi="Arial" w:cs="Arial"/>
          <w:color w:val="000000"/>
          <w:kern w:val="0"/>
          <w:sz w:val="24"/>
          <w:szCs w:val="24"/>
        </w:rPr>
        <w:t>на који ће бити извршено плаћање од стране наручиоца.</w:t>
      </w:r>
    </w:p>
    <w:p w:rsidR="00CC0D21" w:rsidRPr="00794FA8" w:rsidRDefault="00CC0D21" w:rsidP="00CC0D21">
      <w:pPr>
        <w:widowControl/>
        <w:suppressAutoHyphens w:val="0"/>
        <w:rPr>
          <w:rFonts w:ascii="Arial" w:hAnsi="Arial" w:cs="Arial"/>
          <w:kern w:val="0"/>
          <w:sz w:val="24"/>
          <w:szCs w:val="24"/>
        </w:rPr>
      </w:pPr>
    </w:p>
    <w:p w:rsidR="00CC0D21" w:rsidRDefault="00CC0D21" w:rsidP="00CC0D21">
      <w:pPr>
        <w:widowControl/>
        <w:suppressAutoHyphens w:val="0"/>
        <w:rPr>
          <w:kern w:val="0"/>
          <w:sz w:val="24"/>
          <w:szCs w:val="24"/>
        </w:rPr>
      </w:pPr>
      <w:r>
        <w:rPr>
          <w:rFonts w:ascii="C Times" w:hAnsi="C Times"/>
          <w:color w:val="000000"/>
          <w:kern w:val="0"/>
          <w:sz w:val="24"/>
          <w:szCs w:val="24"/>
        </w:rPr>
        <w:t xml:space="preserve">5) </w:t>
      </w:r>
      <w:r>
        <w:rPr>
          <w:rFonts w:ascii="Arial" w:hAnsi="Arial" w:cs="Arial"/>
          <w:color w:val="000000"/>
          <w:kern w:val="0"/>
          <w:sz w:val="24"/>
          <w:szCs w:val="24"/>
        </w:rPr>
        <w:t>Понуђачи из заједничке понуде и њихове обавезе</w:t>
      </w:r>
      <w:r>
        <w:rPr>
          <w:rFonts w:ascii="C Times" w:hAnsi="C Times"/>
          <w:color w:val="000000"/>
          <w:kern w:val="0"/>
          <w:sz w:val="24"/>
          <w:szCs w:val="24"/>
        </w:rPr>
        <w:t>:</w:t>
      </w:r>
    </w:p>
    <w:tbl>
      <w:tblPr>
        <w:tblW w:w="9061"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80"/>
        <w:gridCol w:w="3969"/>
        <w:gridCol w:w="4412"/>
      </w:tblGrid>
      <w:tr w:rsidR="00CC0D21" w:rsidTr="00801F97">
        <w:trPr>
          <w:trHeight w:val="289"/>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rPr>
                <w:rFonts w:asciiTheme="minorHAnsi" w:hAnsiTheme="minorHAnsi"/>
                <w:kern w:val="0"/>
                <w:sz w:val="22"/>
                <w:szCs w:val="22"/>
              </w:rPr>
            </w:pPr>
            <w:r>
              <w:rPr>
                <w:rFonts w:ascii="Arial" w:hAnsi="Arial" w:cs="Arial"/>
                <w:kern w:val="0"/>
                <w:sz w:val="22"/>
                <w:szCs w:val="22"/>
              </w:rPr>
              <w:t>Ред</w:t>
            </w:r>
            <w:r w:rsidRPr="00172ACD">
              <w:rPr>
                <w:rFonts w:ascii="C Times" w:hAnsi="C Times"/>
                <w:kern w:val="0"/>
                <w:sz w:val="22"/>
                <w:szCs w:val="22"/>
              </w:rPr>
              <w:t>.</w:t>
            </w:r>
          </w:p>
          <w:p w:rsidR="00CC0D21" w:rsidRPr="00DA36B3" w:rsidRDefault="00CC0D21" w:rsidP="00801F97">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бр.</w:t>
            </w:r>
          </w:p>
        </w:tc>
        <w:tc>
          <w:tcPr>
            <w:tcW w:w="397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DA36B3" w:rsidRDefault="00CC0D21" w:rsidP="00801F97">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Назив</w:t>
            </w:r>
            <w:r w:rsidRPr="00DA36B3">
              <w:rPr>
                <w:rFonts w:ascii="Arial" w:hAnsi="Arial" w:cs="Arial"/>
                <w:kern w:val="0"/>
                <w:sz w:val="22"/>
                <w:szCs w:val="22"/>
              </w:rPr>
              <w:t>,</w:t>
            </w:r>
            <w:r>
              <w:rPr>
                <w:rFonts w:ascii="Arial" w:hAnsi="Arial" w:cs="Arial"/>
                <w:kern w:val="0"/>
                <w:sz w:val="22"/>
                <w:szCs w:val="22"/>
              </w:rPr>
              <w:t>седиште</w:t>
            </w:r>
            <w:r w:rsidRPr="00DA36B3">
              <w:rPr>
                <w:rFonts w:ascii="Arial" w:hAnsi="Arial" w:cs="Arial"/>
                <w:kern w:val="0"/>
                <w:sz w:val="22"/>
                <w:szCs w:val="22"/>
              </w:rPr>
              <w:t>,</w:t>
            </w:r>
            <w:r>
              <w:rPr>
                <w:rFonts w:ascii="Arial" w:hAnsi="Arial" w:cs="Arial"/>
                <w:kern w:val="0"/>
                <w:sz w:val="22"/>
                <w:szCs w:val="22"/>
              </w:rPr>
              <w:t>ПИБ и обавезе сваког од учесника у заједничкој понуди</w:t>
            </w:r>
          </w:p>
        </w:tc>
        <w:tc>
          <w:tcPr>
            <w:tcW w:w="441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одговорног лица и печат</w:t>
            </w:r>
            <w:r w:rsidRPr="00DA36B3">
              <w:rPr>
                <w:rFonts w:ascii="Arial" w:hAnsi="Arial" w:cs="Arial"/>
                <w:kern w:val="0"/>
                <w:sz w:val="22"/>
                <w:szCs w:val="22"/>
              </w:rPr>
              <w:t xml:space="preserve"> </w:t>
            </w:r>
          </w:p>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учесника у заједничкој понуди</w:t>
            </w:r>
          </w:p>
        </w:tc>
      </w:tr>
      <w:tr w:rsidR="00CC0D21" w:rsidTr="00801F97">
        <w:trPr>
          <w:trHeight w:val="301"/>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i/>
                <w:iCs/>
                <w:kern w:val="0"/>
                <w:sz w:val="22"/>
                <w:szCs w:val="22"/>
              </w:rPr>
              <w:t>1</w:t>
            </w:r>
          </w:p>
        </w:tc>
        <w:tc>
          <w:tcPr>
            <w:tcW w:w="3971"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i/>
                <w:iCs/>
                <w:kern w:val="0"/>
                <w:sz w:val="22"/>
                <w:szCs w:val="22"/>
              </w:rPr>
              <w:t>2</w:t>
            </w: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i/>
                <w:iCs/>
                <w:kern w:val="0"/>
                <w:sz w:val="22"/>
                <w:szCs w:val="22"/>
              </w:rPr>
              <w:t>3</w:t>
            </w:r>
          </w:p>
        </w:tc>
      </w:tr>
      <w:tr w:rsidR="00CC0D21" w:rsidTr="00801F97">
        <w:trPr>
          <w:trHeight w:val="301"/>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1.</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CC0D21" w:rsidRPr="00172ACD" w:rsidRDefault="00CC0D21" w:rsidP="00801F97">
            <w:pPr>
              <w:widowControl/>
              <w:suppressAutoHyphens w:val="0"/>
              <w:spacing w:before="100" w:beforeAutospacing="1" w:line="276" w:lineRule="auto"/>
              <w:rPr>
                <w:kern w:val="0"/>
                <w:sz w:val="22"/>
                <w:szCs w:val="22"/>
              </w:rPr>
            </w:pPr>
          </w:p>
          <w:p w:rsidR="00CC0D21" w:rsidRPr="00DA36B3" w:rsidRDefault="00CC0D21" w:rsidP="00801F97">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Овлашћени члан групе понуђача</w:t>
            </w: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овлашћеног лица</w:t>
            </w:r>
            <w:r w:rsidRPr="00DA36B3">
              <w:rPr>
                <w:rFonts w:ascii="Arial" w:hAnsi="Arial" w:cs="Arial"/>
                <w:kern w:val="0"/>
                <w:sz w:val="22"/>
                <w:szCs w:val="22"/>
              </w:rPr>
              <w:t>:</w:t>
            </w:r>
          </w:p>
          <w:p w:rsidR="00CC0D21" w:rsidRPr="00172ACD" w:rsidRDefault="00CC0D21" w:rsidP="00801F97">
            <w:pPr>
              <w:widowControl/>
              <w:suppressAutoHyphens w:val="0"/>
              <w:spacing w:line="276" w:lineRule="auto"/>
              <w:jc w:val="center"/>
              <w:rPr>
                <w:kern w:val="0"/>
                <w:sz w:val="22"/>
                <w:szCs w:val="22"/>
              </w:rPr>
            </w:pPr>
            <w:r w:rsidRPr="00172ACD">
              <w:rPr>
                <w:rFonts w:ascii="C Times" w:hAnsi="C Times"/>
                <w:kern w:val="0"/>
                <w:sz w:val="22"/>
                <w:szCs w:val="22"/>
              </w:rPr>
              <w:t>_______________________</w:t>
            </w:r>
          </w:p>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м.п.</w:t>
            </w:r>
          </w:p>
        </w:tc>
      </w:tr>
      <w:tr w:rsidR="00CC0D21" w:rsidTr="00801F97">
        <w:trPr>
          <w:trHeight w:val="826"/>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172ACD" w:rsidRDefault="00CC0D21" w:rsidP="00801F97">
            <w:pPr>
              <w:widowControl/>
              <w:suppressAutoHyphens w:val="0"/>
              <w:spacing w:before="100" w:beforeAutospacing="1" w:line="276" w:lineRule="auto"/>
              <w:rPr>
                <w:kern w:val="0"/>
                <w:sz w:val="22"/>
                <w:szCs w:val="22"/>
              </w:rPr>
            </w:pPr>
            <w:r w:rsidRPr="00172ACD">
              <w:rPr>
                <w:rFonts w:ascii="C Times" w:hAnsi="C Times"/>
                <w:kern w:val="0"/>
                <w:sz w:val="22"/>
                <w:szCs w:val="22"/>
              </w:rPr>
              <w:lastRenderedPageBreak/>
              <w:t>2.</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CC0D21" w:rsidRPr="00794FA8" w:rsidRDefault="00CC0D21" w:rsidP="00801F97">
            <w:pPr>
              <w:widowControl/>
              <w:suppressAutoHyphens w:val="0"/>
              <w:spacing w:before="100" w:beforeAutospacing="1" w:line="276" w:lineRule="auto"/>
              <w:rPr>
                <w:kern w:val="0"/>
                <w:sz w:val="22"/>
                <w:szCs w:val="22"/>
              </w:rPr>
            </w:pP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 xml:space="preserve"> Потпис овлашћеног лица</w:t>
            </w:r>
            <w:r w:rsidRPr="00DA36B3">
              <w:rPr>
                <w:rFonts w:ascii="Arial" w:hAnsi="Arial" w:cs="Arial"/>
                <w:kern w:val="0"/>
                <w:sz w:val="22"/>
                <w:szCs w:val="22"/>
              </w:rPr>
              <w:t>:</w:t>
            </w:r>
          </w:p>
          <w:p w:rsidR="00CC0D21" w:rsidRPr="00172ACD" w:rsidRDefault="00CC0D21" w:rsidP="00801F97">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_______________</w:t>
            </w:r>
          </w:p>
          <w:p w:rsidR="00CC0D21" w:rsidRPr="00172ACD" w:rsidRDefault="00CC0D21" w:rsidP="00801F97">
            <w:pPr>
              <w:widowControl/>
              <w:suppressAutoHyphens w:val="0"/>
              <w:spacing w:before="100" w:beforeAutospacing="1" w:line="276" w:lineRule="auto"/>
              <w:jc w:val="center"/>
              <w:rPr>
                <w:kern w:val="0"/>
                <w:sz w:val="22"/>
                <w:szCs w:val="22"/>
              </w:rPr>
            </w:pPr>
            <w:r>
              <w:rPr>
                <w:rFonts w:asciiTheme="minorHAnsi" w:hAnsiTheme="minorHAnsi"/>
                <w:kern w:val="0"/>
                <w:sz w:val="22"/>
                <w:szCs w:val="22"/>
              </w:rPr>
              <w:t>м</w:t>
            </w:r>
            <w:r w:rsidRPr="00172ACD">
              <w:rPr>
                <w:rFonts w:ascii="C Times" w:hAnsi="C Times"/>
                <w:kern w:val="0"/>
                <w:sz w:val="22"/>
                <w:szCs w:val="22"/>
              </w:rPr>
              <w:t>.</w:t>
            </w:r>
            <w:r>
              <w:rPr>
                <w:rFonts w:asciiTheme="minorHAnsi" w:hAnsiTheme="minorHAnsi"/>
                <w:kern w:val="0"/>
                <w:sz w:val="22"/>
                <w:szCs w:val="22"/>
              </w:rPr>
              <w:t>п</w:t>
            </w:r>
            <w:r w:rsidRPr="00172ACD">
              <w:rPr>
                <w:rFonts w:ascii="C Times" w:hAnsi="C Times"/>
                <w:kern w:val="0"/>
                <w:sz w:val="22"/>
                <w:szCs w:val="22"/>
              </w:rPr>
              <w:t>.</w:t>
            </w:r>
          </w:p>
        </w:tc>
      </w:tr>
      <w:tr w:rsidR="00CC0D21" w:rsidTr="00801F97">
        <w:trPr>
          <w:trHeight w:val="766"/>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3.</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CC0D21" w:rsidRPr="00172ACD" w:rsidRDefault="00CC0D21" w:rsidP="00801F97">
            <w:pPr>
              <w:widowControl/>
              <w:suppressAutoHyphens w:val="0"/>
              <w:spacing w:before="100" w:beforeAutospacing="1" w:line="276" w:lineRule="auto"/>
              <w:rPr>
                <w:kern w:val="0"/>
                <w:sz w:val="22"/>
                <w:szCs w:val="22"/>
              </w:rPr>
            </w:pP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овлашћеног лица</w:t>
            </w:r>
            <w:r w:rsidRPr="00DA36B3">
              <w:rPr>
                <w:rFonts w:ascii="Arial" w:hAnsi="Arial" w:cs="Arial"/>
                <w:kern w:val="0"/>
                <w:sz w:val="22"/>
                <w:szCs w:val="22"/>
              </w:rPr>
              <w:t>:</w:t>
            </w:r>
          </w:p>
          <w:p w:rsidR="00CC0D21" w:rsidRPr="00172ACD" w:rsidRDefault="00CC0D21" w:rsidP="00801F97">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________________________</w:t>
            </w:r>
          </w:p>
          <w:p w:rsidR="00CC0D21" w:rsidRPr="00172ACD" w:rsidRDefault="00CC0D21" w:rsidP="00801F97">
            <w:pPr>
              <w:widowControl/>
              <w:suppressAutoHyphens w:val="0"/>
              <w:spacing w:before="100" w:beforeAutospacing="1" w:line="276" w:lineRule="auto"/>
              <w:jc w:val="center"/>
              <w:rPr>
                <w:kern w:val="0"/>
                <w:sz w:val="22"/>
                <w:szCs w:val="22"/>
              </w:rPr>
            </w:pPr>
            <w:r>
              <w:rPr>
                <w:rFonts w:asciiTheme="minorHAnsi" w:hAnsiTheme="minorHAnsi"/>
                <w:kern w:val="0"/>
                <w:sz w:val="22"/>
                <w:szCs w:val="22"/>
              </w:rPr>
              <w:t>м</w:t>
            </w:r>
            <w:r w:rsidRPr="00172ACD">
              <w:rPr>
                <w:rFonts w:ascii="C Times" w:hAnsi="C Times"/>
                <w:kern w:val="0"/>
                <w:sz w:val="22"/>
                <w:szCs w:val="22"/>
              </w:rPr>
              <w:t>.</w:t>
            </w:r>
            <w:r>
              <w:rPr>
                <w:rFonts w:asciiTheme="minorHAnsi" w:hAnsiTheme="minorHAnsi"/>
                <w:kern w:val="0"/>
                <w:sz w:val="22"/>
                <w:szCs w:val="22"/>
              </w:rPr>
              <w:t>п</w:t>
            </w:r>
            <w:r w:rsidRPr="00172ACD">
              <w:rPr>
                <w:rFonts w:ascii="C Times" w:hAnsi="C Times"/>
                <w:kern w:val="0"/>
                <w:sz w:val="22"/>
                <w:szCs w:val="22"/>
              </w:rPr>
              <w:t>.</w:t>
            </w:r>
          </w:p>
        </w:tc>
      </w:tr>
    </w:tbl>
    <w:p w:rsidR="00CC0D21" w:rsidRDefault="00CC0D21" w:rsidP="00CC0D21">
      <w:pPr>
        <w:widowControl/>
        <w:suppressAutoHyphens w:val="0"/>
        <w:spacing w:before="100" w:beforeAutospacing="1"/>
        <w:rPr>
          <w:kern w:val="0"/>
          <w:sz w:val="24"/>
          <w:szCs w:val="24"/>
        </w:rPr>
      </w:pPr>
      <w:r>
        <w:rPr>
          <w:rFonts w:ascii="Arial" w:hAnsi="Arial" w:cs="Arial"/>
          <w:b/>
          <w:bCs/>
          <w:color w:val="000000"/>
          <w:kern w:val="0"/>
          <w:sz w:val="24"/>
          <w:szCs w:val="24"/>
        </w:rPr>
        <w:t>Напомена</w:t>
      </w:r>
      <w:r w:rsidRPr="00DA36B3">
        <w:rPr>
          <w:rFonts w:ascii="Arial" w:hAnsi="Arial" w:cs="Arial"/>
          <w:b/>
          <w:bCs/>
          <w:color w:val="000000"/>
          <w:kern w:val="0"/>
          <w:sz w:val="24"/>
          <w:szCs w:val="24"/>
        </w:rPr>
        <w:t xml:space="preserve">: </w:t>
      </w:r>
      <w:r w:rsidRPr="00DA36B3">
        <w:rPr>
          <w:rFonts w:ascii="Arial" w:hAnsi="Arial" w:cs="Arial"/>
          <w:bCs/>
          <w:color w:val="000000"/>
          <w:kern w:val="0"/>
          <w:sz w:val="24"/>
          <w:szCs w:val="24"/>
        </w:rPr>
        <w:t>Обазац по потреби фотокопирати</w:t>
      </w:r>
      <w:r>
        <w:rPr>
          <w:rFonts w:ascii="C Times" w:hAnsi="C Times"/>
          <w:color w:val="000000"/>
          <w:kern w:val="0"/>
          <w:sz w:val="24"/>
          <w:szCs w:val="24"/>
        </w:rPr>
        <w:t>.</w:t>
      </w:r>
    </w:p>
    <w:p w:rsidR="00CC0D21" w:rsidRDefault="00CC0D21" w:rsidP="00CC0D21">
      <w:pPr>
        <w:widowControl/>
        <w:suppressAutoHyphens w:val="0"/>
        <w:spacing w:before="100" w:beforeAutospacing="1"/>
        <w:rPr>
          <w:rFonts w:asciiTheme="minorHAnsi" w:hAnsiTheme="minorHAnsi"/>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CC0D21" w:rsidRDefault="00CC0D21" w:rsidP="00CC0D21">
      <w:pPr>
        <w:widowControl/>
        <w:suppressAutoHyphens w:val="0"/>
        <w:spacing w:before="100" w:beforeAutospacing="1"/>
        <w:rPr>
          <w:rFonts w:asciiTheme="minorHAnsi" w:hAnsiTheme="minorHAnsi"/>
          <w:kern w:val="0"/>
          <w:sz w:val="24"/>
          <w:szCs w:val="24"/>
        </w:rPr>
      </w:pPr>
    </w:p>
    <w:p w:rsidR="00CC0D21" w:rsidRPr="00794FA8" w:rsidRDefault="00CC0D21" w:rsidP="00CC0D21">
      <w:pPr>
        <w:widowControl/>
        <w:suppressAutoHyphens w:val="0"/>
        <w:spacing w:before="100" w:beforeAutospacing="1"/>
        <w:rPr>
          <w:rFonts w:asciiTheme="minorHAnsi" w:hAnsiTheme="minorHAnsi"/>
          <w:kern w:val="0"/>
          <w:sz w:val="24"/>
          <w:szCs w:val="24"/>
        </w:rPr>
      </w:pPr>
    </w:p>
    <w:p w:rsidR="00CC0D21" w:rsidRPr="00794FA8" w:rsidRDefault="00CC0D21" w:rsidP="00CC0D21">
      <w:pPr>
        <w:widowControl/>
        <w:suppressAutoHyphens w:val="0"/>
        <w:spacing w:before="100" w:beforeAutospacing="1"/>
        <w:rPr>
          <w:rFonts w:asciiTheme="minorHAnsi" w:hAnsiTheme="minorHAnsi"/>
          <w:color w:val="000000"/>
          <w:kern w:val="0"/>
          <w:sz w:val="24"/>
          <w:szCs w:val="24"/>
        </w:rPr>
      </w:pPr>
      <w:r>
        <w:rPr>
          <w:rFonts w:asciiTheme="minorHAnsi" w:hAnsiTheme="minorHAnsi"/>
          <w:color w:val="000000"/>
          <w:kern w:val="0"/>
          <w:sz w:val="24"/>
          <w:szCs w:val="24"/>
        </w:rPr>
        <w:t>______________________                                                    ______________________________</w:t>
      </w: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kern w:val="0"/>
          <w:sz w:val="24"/>
          <w:szCs w:val="24"/>
        </w:rPr>
      </w:pPr>
    </w:p>
    <w:p w:rsidR="00CC0D21" w:rsidRDefault="00CC0D21" w:rsidP="00CC0D21">
      <w:pPr>
        <w:widowControl/>
        <w:suppressAutoHyphens w:val="0"/>
        <w:spacing w:before="100" w:beforeAutospacing="1"/>
        <w:rPr>
          <w:rFonts w:asciiTheme="minorHAnsi" w:hAnsiTheme="minorHAnsi"/>
          <w:kern w:val="0"/>
          <w:sz w:val="24"/>
          <w:szCs w:val="24"/>
        </w:rPr>
      </w:pPr>
    </w:p>
    <w:p w:rsidR="00CC0D21" w:rsidRDefault="00CC0D21" w:rsidP="00CC0D21">
      <w:pPr>
        <w:widowControl/>
        <w:suppressAutoHyphens w:val="0"/>
        <w:spacing w:before="100" w:beforeAutospacing="1"/>
        <w:jc w:val="center"/>
        <w:rPr>
          <w:rFonts w:asciiTheme="minorHAnsi" w:hAnsiTheme="minorHAnsi"/>
          <w:kern w:val="0"/>
          <w:sz w:val="24"/>
          <w:szCs w:val="24"/>
        </w:rPr>
      </w:pPr>
    </w:p>
    <w:p w:rsidR="00CC0D21" w:rsidRPr="00542EAA" w:rsidRDefault="00CC0D21" w:rsidP="00CC0D21">
      <w:pPr>
        <w:widowControl/>
        <w:suppressAutoHyphens w:val="0"/>
        <w:spacing w:before="100" w:beforeAutospacing="1"/>
        <w:jc w:val="center"/>
        <w:rPr>
          <w:rFonts w:asciiTheme="minorHAnsi" w:hAnsiTheme="minorHAnsi"/>
          <w:kern w:val="0"/>
          <w:sz w:val="24"/>
          <w:szCs w:val="24"/>
        </w:rPr>
      </w:pPr>
    </w:p>
    <w:p w:rsidR="00CC0D21" w:rsidRPr="00AC3537"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XIV</w:t>
      </w:r>
    </w:p>
    <w:p w:rsidR="00CC0D21" w:rsidRPr="00DA36B3"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t>ИЗЈАВА ПОДИЗВОЂАЧА О УЧЕШЋУ У ПОНУДИ ПОНУЂАЧА</w:t>
      </w:r>
    </w:p>
    <w:p w:rsidR="00CC0D21" w:rsidRDefault="00CC0D21" w:rsidP="00CC0D21">
      <w:pPr>
        <w:widowControl/>
        <w:suppressAutoHyphens w:val="0"/>
        <w:jc w:val="both"/>
        <w:rPr>
          <w:kern w:val="0"/>
          <w:sz w:val="24"/>
          <w:szCs w:val="24"/>
        </w:rPr>
      </w:pPr>
      <w:r>
        <w:rPr>
          <w:rFonts w:ascii="Arial" w:hAnsi="Arial" w:cs="Arial"/>
          <w:color w:val="000000"/>
          <w:kern w:val="0"/>
          <w:sz w:val="24"/>
          <w:szCs w:val="24"/>
        </w:rPr>
        <w:t xml:space="preserve">Изјављујемо да за јавну набавку </w:t>
      </w:r>
      <w:r>
        <w:rPr>
          <w:rFonts w:asciiTheme="minorHAnsi" w:hAnsiTheme="minorHAnsi"/>
          <w:color w:val="000000"/>
          <w:kern w:val="0"/>
          <w:sz w:val="24"/>
          <w:szCs w:val="24"/>
        </w:rPr>
        <w:t xml:space="preserve"> _________________________</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Arial" w:hAnsi="Arial" w:cs="Arial"/>
          <w:color w:val="000000"/>
          <w:kern w:val="0"/>
          <w:sz w:val="24"/>
          <w:szCs w:val="24"/>
        </w:rPr>
        <w:t>за коју се спроводи поступак јавне набавке</w:t>
      </w:r>
      <w:r w:rsidRPr="00966731">
        <w:rPr>
          <w:rFonts w:ascii="Arial" w:hAnsi="Arial" w:cs="Arial"/>
          <w:b/>
          <w:bCs/>
          <w:color w:val="000000"/>
          <w:kern w:val="0"/>
          <w:sz w:val="24"/>
          <w:szCs w:val="24"/>
        </w:rPr>
        <w:t xml:space="preserve"> </w:t>
      </w:r>
      <w:r>
        <w:rPr>
          <w:rFonts w:ascii="Arial" w:hAnsi="Arial" w:cs="Arial"/>
          <w:b/>
          <w:bCs/>
          <w:color w:val="000000"/>
          <w:kern w:val="0"/>
          <w:sz w:val="24"/>
          <w:szCs w:val="24"/>
        </w:rPr>
        <w:t xml:space="preserve">ЈНВВ </w:t>
      </w:r>
      <w:r w:rsidR="00331261">
        <w:rPr>
          <w:rFonts w:ascii="Arial" w:hAnsi="Arial" w:cs="Arial"/>
          <w:b/>
          <w:bCs/>
          <w:color w:val="000000"/>
          <w:kern w:val="0"/>
          <w:sz w:val="24"/>
          <w:szCs w:val="24"/>
        </w:rPr>
        <w:t>3</w:t>
      </w:r>
      <w:r>
        <w:rPr>
          <w:rFonts w:ascii="Arial" w:hAnsi="Arial" w:cs="Arial"/>
          <w:b/>
          <w:bCs/>
          <w:color w:val="000000"/>
          <w:kern w:val="0"/>
          <w:sz w:val="24"/>
          <w:szCs w:val="24"/>
        </w:rPr>
        <w:t>/201</w:t>
      </w:r>
      <w:r w:rsidR="00331261">
        <w:rPr>
          <w:rFonts w:ascii="Arial" w:hAnsi="Arial" w:cs="Arial"/>
          <w:b/>
          <w:bCs/>
          <w:color w:val="000000"/>
          <w:kern w:val="0"/>
          <w:sz w:val="24"/>
          <w:szCs w:val="24"/>
        </w:rPr>
        <w:t>8</w:t>
      </w:r>
      <w:r>
        <w:rPr>
          <w:rFonts w:ascii="C Times" w:hAnsi="C Times"/>
          <w:color w:val="000000"/>
          <w:kern w:val="0"/>
          <w:sz w:val="24"/>
          <w:szCs w:val="24"/>
        </w:rPr>
        <w:t xml:space="preserve">, </w:t>
      </w:r>
      <w:r>
        <w:rPr>
          <w:rFonts w:ascii="Arial" w:hAnsi="Arial" w:cs="Arial"/>
          <w:color w:val="000000"/>
          <w:kern w:val="0"/>
          <w:sz w:val="24"/>
          <w:szCs w:val="24"/>
        </w:rPr>
        <w:t>под пуном материјалном и кривичном одговорношћу</w:t>
      </w:r>
      <w:r>
        <w:rPr>
          <w:rFonts w:ascii="C Times" w:hAnsi="C Times"/>
          <w:color w:val="000000"/>
          <w:kern w:val="0"/>
          <w:sz w:val="24"/>
          <w:szCs w:val="24"/>
        </w:rPr>
        <w:t>:</w:t>
      </w:r>
    </w:p>
    <w:p w:rsidR="00CC0D21" w:rsidRPr="00C55CBD" w:rsidRDefault="00CC0D21" w:rsidP="00CC0D21">
      <w:pPr>
        <w:widowControl/>
        <w:numPr>
          <w:ilvl w:val="0"/>
          <w:numId w:val="38"/>
        </w:numPr>
        <w:suppressAutoHyphens w:val="0"/>
        <w:textAlignment w:val="auto"/>
        <w:rPr>
          <w:rFonts w:ascii="Arial" w:hAnsi="Arial" w:cs="Arial"/>
          <w:kern w:val="0"/>
          <w:sz w:val="24"/>
          <w:szCs w:val="24"/>
        </w:rPr>
      </w:pPr>
      <w:r>
        <w:rPr>
          <w:rFonts w:ascii="Arial" w:hAnsi="Arial" w:cs="Arial"/>
          <w:color w:val="000000"/>
          <w:kern w:val="0"/>
          <w:sz w:val="24"/>
          <w:szCs w:val="24"/>
        </w:rPr>
        <w:t>да смо учесници у заједничкој понуди</w:t>
      </w:r>
    </w:p>
    <w:p w:rsidR="00CC0D21" w:rsidRDefault="00CC0D21" w:rsidP="00CC0D21">
      <w:pPr>
        <w:widowControl/>
        <w:numPr>
          <w:ilvl w:val="0"/>
          <w:numId w:val="38"/>
        </w:numPr>
        <w:suppressAutoHyphens w:val="0"/>
        <w:textAlignment w:val="auto"/>
        <w:rPr>
          <w:kern w:val="0"/>
          <w:sz w:val="24"/>
          <w:szCs w:val="24"/>
        </w:rPr>
      </w:pPr>
      <w:r>
        <w:rPr>
          <w:rFonts w:ascii="Arial" w:hAnsi="Arial" w:cs="Arial"/>
          <w:color w:val="000000"/>
          <w:kern w:val="0"/>
          <w:sz w:val="24"/>
          <w:szCs w:val="24"/>
        </w:rPr>
        <w:t>да прихватамо  све услове из јавног позива и конкурсне документације</w:t>
      </w:r>
      <w:r>
        <w:rPr>
          <w:rFonts w:ascii="C Times" w:hAnsi="C Times"/>
          <w:color w:val="000000"/>
          <w:kern w:val="0"/>
          <w:sz w:val="24"/>
          <w:szCs w:val="24"/>
        </w:rPr>
        <w:t>.</w:t>
      </w:r>
    </w:p>
    <w:p w:rsidR="00CC0D21" w:rsidRPr="00794FA8" w:rsidRDefault="00CC0D21" w:rsidP="00CC0D21">
      <w:pPr>
        <w:suppressAutoHyphens w:val="0"/>
        <w:jc w:val="both"/>
        <w:rPr>
          <w:rFonts w:asciiTheme="minorHAnsi" w:hAnsiTheme="minorHAnsi"/>
          <w:kern w:val="0"/>
          <w:sz w:val="24"/>
          <w:szCs w:val="24"/>
        </w:rPr>
      </w:pPr>
      <w:r w:rsidRPr="00794FA8">
        <w:rPr>
          <w:rFonts w:ascii="Arial" w:hAnsi="Arial" w:cs="Arial"/>
          <w:kern w:val="0"/>
          <w:sz w:val="24"/>
          <w:szCs w:val="24"/>
        </w:rPr>
        <w:t>Овом изјавом понуђачу</w:t>
      </w:r>
      <w:r w:rsidRPr="00794FA8">
        <w:rPr>
          <w:rFonts w:ascii="C Times" w:hAnsi="C Times"/>
          <w:kern w:val="0"/>
        </w:rPr>
        <w:t>____________________________</w:t>
      </w:r>
      <w:r w:rsidRPr="00794FA8">
        <w:rPr>
          <w:rFonts w:ascii="Arial" w:hAnsi="Arial" w:cs="Arial"/>
          <w:kern w:val="0"/>
          <w:sz w:val="24"/>
          <w:szCs w:val="24"/>
        </w:rPr>
        <w:t>из</w:t>
      </w:r>
      <w:r w:rsidRPr="008125A0">
        <w:rPr>
          <w:rFonts w:ascii="C Times" w:hAnsi="C Times"/>
          <w:kern w:val="0"/>
        </w:rPr>
        <w:t xml:space="preserve"> ____________________, </w:t>
      </w:r>
      <w:r w:rsidRPr="00794FA8">
        <w:rPr>
          <w:rFonts w:ascii="Arial" w:hAnsi="Arial" w:cs="Arial"/>
          <w:kern w:val="0"/>
          <w:sz w:val="24"/>
          <w:szCs w:val="24"/>
        </w:rPr>
        <w:t>ПИБ</w:t>
      </w:r>
      <w:r w:rsidRPr="00794FA8">
        <w:rPr>
          <w:rFonts w:ascii="C Times" w:hAnsi="C Times"/>
          <w:kern w:val="0"/>
          <w:sz w:val="24"/>
          <w:szCs w:val="24"/>
        </w:rPr>
        <w:t xml:space="preserve"> ____________ ,</w:t>
      </w:r>
      <w:r w:rsidRPr="00794FA8">
        <w:rPr>
          <w:rFonts w:asciiTheme="minorHAnsi" w:hAnsiTheme="minorHAnsi"/>
          <w:kern w:val="0"/>
          <w:sz w:val="24"/>
          <w:szCs w:val="24"/>
        </w:rPr>
        <w:t xml:space="preserve"> </w:t>
      </w:r>
      <w:r w:rsidRPr="00794FA8">
        <w:rPr>
          <w:rFonts w:ascii="Arial" w:hAnsi="Arial" w:cs="Arial"/>
          <w:kern w:val="0"/>
          <w:sz w:val="24"/>
          <w:szCs w:val="24"/>
        </w:rPr>
        <w:t>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tbl>
      <w:tblPr>
        <w:tblW w:w="9120"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51"/>
        <w:gridCol w:w="3645"/>
        <w:gridCol w:w="4824"/>
      </w:tblGrid>
      <w:tr w:rsidR="00CC0D21" w:rsidTr="00801F97">
        <w:trPr>
          <w:trHeight w:val="390"/>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rPr>
                <w:rFonts w:ascii="Arial" w:hAnsi="Arial" w:cs="Arial"/>
                <w:kern w:val="0"/>
                <w:sz w:val="24"/>
                <w:szCs w:val="24"/>
              </w:rPr>
            </w:pPr>
            <w:r>
              <w:rPr>
                <w:rFonts w:ascii="Arial" w:hAnsi="Arial" w:cs="Arial"/>
                <w:kern w:val="0"/>
                <w:sz w:val="24"/>
                <w:szCs w:val="24"/>
              </w:rPr>
              <w:t>Ред.</w:t>
            </w:r>
          </w:p>
          <w:p w:rsidR="00CC0D21" w:rsidRPr="008125A0" w:rsidRDefault="00CC0D21" w:rsidP="00801F97">
            <w:pPr>
              <w:widowControl/>
              <w:suppressAutoHyphens w:val="0"/>
              <w:spacing w:before="100" w:beforeAutospacing="1" w:line="276" w:lineRule="auto"/>
              <w:rPr>
                <w:rFonts w:ascii="Arial" w:hAnsi="Arial" w:cs="Arial"/>
                <w:kern w:val="0"/>
                <w:sz w:val="24"/>
                <w:szCs w:val="24"/>
              </w:rPr>
            </w:pPr>
            <w:r>
              <w:rPr>
                <w:rFonts w:ascii="Arial" w:hAnsi="Arial" w:cs="Arial"/>
                <w:kern w:val="0"/>
                <w:sz w:val="24"/>
                <w:szCs w:val="24"/>
              </w:rPr>
              <w:t>бр.</w:t>
            </w:r>
          </w:p>
          <w:p w:rsidR="00CC0D21" w:rsidRPr="008125A0" w:rsidRDefault="00CC0D21" w:rsidP="00801F97">
            <w:pPr>
              <w:widowControl/>
              <w:suppressAutoHyphens w:val="0"/>
              <w:spacing w:before="100" w:beforeAutospacing="1" w:line="276" w:lineRule="auto"/>
              <w:rPr>
                <w:kern w:val="0"/>
                <w:sz w:val="24"/>
                <w:szCs w:val="24"/>
              </w:rPr>
            </w:pPr>
          </w:p>
        </w:tc>
        <w:tc>
          <w:tcPr>
            <w:tcW w:w="366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Назив</w:t>
            </w:r>
            <w:r w:rsidRPr="008125A0">
              <w:rPr>
                <w:rFonts w:ascii="Arial" w:hAnsi="Arial" w:cs="Arial"/>
                <w:kern w:val="0"/>
                <w:sz w:val="24"/>
                <w:szCs w:val="24"/>
              </w:rPr>
              <w:t>,</w:t>
            </w:r>
            <w:r>
              <w:rPr>
                <w:rFonts w:ascii="Arial" w:hAnsi="Arial" w:cs="Arial"/>
                <w:kern w:val="0"/>
                <w:sz w:val="24"/>
                <w:szCs w:val="24"/>
              </w:rPr>
              <w:t>седиште и ПИБ</w:t>
            </w:r>
            <w:r w:rsidRPr="008125A0">
              <w:rPr>
                <w:rFonts w:ascii="Arial" w:hAnsi="Arial" w:cs="Arial"/>
                <w:kern w:val="0"/>
                <w:sz w:val="24"/>
                <w:szCs w:val="24"/>
              </w:rPr>
              <w:t xml:space="preserve"> </w:t>
            </w:r>
            <w:r>
              <w:rPr>
                <w:rFonts w:ascii="Arial" w:hAnsi="Arial" w:cs="Arial"/>
                <w:kern w:val="0"/>
                <w:sz w:val="24"/>
                <w:szCs w:val="24"/>
              </w:rPr>
              <w:t>подизвођача</w:t>
            </w:r>
          </w:p>
        </w:tc>
        <w:tc>
          <w:tcPr>
            <w:tcW w:w="483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Потпис</w:t>
            </w:r>
            <w:r w:rsidRPr="008125A0">
              <w:rPr>
                <w:rFonts w:ascii="Arial" w:hAnsi="Arial" w:cs="Arial"/>
                <w:kern w:val="0"/>
                <w:sz w:val="24"/>
                <w:szCs w:val="24"/>
              </w:rPr>
              <w:t xml:space="preserve"> </w:t>
            </w:r>
            <w:r>
              <w:rPr>
                <w:rFonts w:ascii="Arial" w:hAnsi="Arial" w:cs="Arial"/>
                <w:kern w:val="0"/>
                <w:sz w:val="24"/>
                <w:szCs w:val="24"/>
              </w:rPr>
              <w:t>одговорног лица и печат</w:t>
            </w:r>
            <w:r w:rsidRPr="008125A0">
              <w:rPr>
                <w:rFonts w:ascii="Arial" w:hAnsi="Arial" w:cs="Arial"/>
                <w:kern w:val="0"/>
                <w:sz w:val="24"/>
                <w:szCs w:val="24"/>
              </w:rPr>
              <w:t xml:space="preserve"> </w:t>
            </w:r>
          </w:p>
          <w:p w:rsidR="00CC0D21" w:rsidRPr="008125A0" w:rsidRDefault="00CC0D21" w:rsidP="00801F97">
            <w:pPr>
              <w:widowControl/>
              <w:suppressAutoHyphens w:val="0"/>
              <w:spacing w:before="100" w:beforeAutospacing="1" w:line="276" w:lineRule="auto"/>
              <w:jc w:val="center"/>
              <w:rPr>
                <w:kern w:val="0"/>
                <w:sz w:val="24"/>
                <w:szCs w:val="24"/>
              </w:rPr>
            </w:pPr>
            <w:r>
              <w:rPr>
                <w:rFonts w:ascii="Arial" w:hAnsi="Arial" w:cs="Arial"/>
                <w:kern w:val="0"/>
                <w:sz w:val="24"/>
                <w:szCs w:val="24"/>
              </w:rPr>
              <w:t>подизвођача</w:t>
            </w:r>
          </w:p>
        </w:tc>
      </w:tr>
      <w:tr w:rsidR="00CC0D21" w:rsidTr="00801F97">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i/>
                <w:iCs/>
                <w:kern w:val="0"/>
                <w:sz w:val="24"/>
                <w:szCs w:val="24"/>
              </w:rPr>
              <w:t>1</w:t>
            </w:r>
          </w:p>
        </w:tc>
        <w:tc>
          <w:tcPr>
            <w:tcW w:w="3668"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i/>
                <w:iCs/>
                <w:kern w:val="0"/>
                <w:sz w:val="24"/>
                <w:szCs w:val="24"/>
              </w:rPr>
              <w:t>2</w:t>
            </w: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i/>
                <w:iCs/>
                <w:kern w:val="0"/>
                <w:sz w:val="24"/>
                <w:szCs w:val="24"/>
              </w:rPr>
              <w:t>3</w:t>
            </w:r>
          </w:p>
        </w:tc>
      </w:tr>
      <w:tr w:rsidR="00CC0D21" w:rsidTr="00801F97">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1.</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CC0D21" w:rsidRDefault="00CC0D21" w:rsidP="00801F97">
            <w:pPr>
              <w:widowControl/>
              <w:suppressAutoHyphens w:val="0"/>
              <w:spacing w:before="100" w:beforeAutospacing="1" w:line="276" w:lineRule="auto"/>
              <w:rPr>
                <w:kern w:val="0"/>
                <w:sz w:val="24"/>
                <w:szCs w:val="24"/>
              </w:rPr>
            </w:pPr>
          </w:p>
          <w:p w:rsidR="00CC0D21" w:rsidRDefault="00CC0D21" w:rsidP="00801F97">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Потпис овлашћеног лица</w:t>
            </w:r>
            <w:r w:rsidRPr="008125A0">
              <w:rPr>
                <w:rFonts w:ascii="Arial" w:hAnsi="Arial" w:cs="Arial"/>
                <w:kern w:val="0"/>
                <w:sz w:val="24"/>
                <w:szCs w:val="24"/>
              </w:rPr>
              <w:t>:</w:t>
            </w:r>
          </w:p>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CC0D21" w:rsidRDefault="00CC0D21" w:rsidP="00801F97">
            <w:pPr>
              <w:widowControl/>
              <w:suppressAutoHyphens w:val="0"/>
              <w:spacing w:before="100" w:beforeAutospacing="1" w:line="276" w:lineRule="auto"/>
              <w:jc w:val="center"/>
              <w:rPr>
                <w:kern w:val="0"/>
                <w:sz w:val="24"/>
                <w:szCs w:val="24"/>
              </w:rPr>
            </w:pPr>
            <w:r>
              <w:rPr>
                <w:rFonts w:ascii="Arial" w:hAnsi="Arial" w:cs="Arial"/>
                <w:kern w:val="0"/>
                <w:sz w:val="24"/>
                <w:szCs w:val="24"/>
              </w:rPr>
              <w:t>м.п.</w:t>
            </w:r>
          </w:p>
        </w:tc>
      </w:tr>
      <w:tr w:rsidR="00CC0D21" w:rsidTr="00801F97">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2.</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CC0D21" w:rsidRDefault="00CC0D21" w:rsidP="00801F97">
            <w:pPr>
              <w:widowControl/>
              <w:suppressAutoHyphens w:val="0"/>
              <w:spacing w:before="100" w:beforeAutospacing="1" w:line="276" w:lineRule="auto"/>
              <w:rPr>
                <w:kern w:val="0"/>
                <w:sz w:val="24"/>
                <w:szCs w:val="24"/>
              </w:rPr>
            </w:pPr>
          </w:p>
          <w:p w:rsidR="00CC0D21" w:rsidRDefault="00CC0D21" w:rsidP="00801F97">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rFonts w:ascii="Arial" w:hAnsi="Arial" w:cs="Arial"/>
                <w:kern w:val="0"/>
                <w:sz w:val="24"/>
                <w:szCs w:val="24"/>
              </w:rPr>
              <w:t>Потпис овлашћеног лица</w:t>
            </w:r>
            <w:r>
              <w:rPr>
                <w:rFonts w:ascii="C Times" w:hAnsi="C Times"/>
                <w:kern w:val="0"/>
                <w:sz w:val="24"/>
                <w:szCs w:val="24"/>
              </w:rPr>
              <w:t>:</w:t>
            </w:r>
          </w:p>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м.п.</w:t>
            </w:r>
          </w:p>
        </w:tc>
      </w:tr>
      <w:tr w:rsidR="00CC0D21" w:rsidTr="00801F97">
        <w:trPr>
          <w:trHeight w:val="390"/>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3.</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CC0D21" w:rsidRDefault="00CC0D21" w:rsidP="00801F97">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rFonts w:ascii="Arial" w:hAnsi="Arial" w:cs="Arial"/>
                <w:kern w:val="0"/>
                <w:sz w:val="24"/>
                <w:szCs w:val="24"/>
              </w:rPr>
              <w:t>Потпис овлашћеног лица</w:t>
            </w:r>
            <w:r>
              <w:rPr>
                <w:rFonts w:ascii="C Times" w:hAnsi="C Times"/>
                <w:kern w:val="0"/>
                <w:sz w:val="24"/>
                <w:szCs w:val="24"/>
              </w:rPr>
              <w:t>:</w:t>
            </w:r>
          </w:p>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м.п.</w:t>
            </w:r>
          </w:p>
        </w:tc>
      </w:tr>
    </w:tbl>
    <w:p w:rsidR="00CC0D21" w:rsidRDefault="00CC0D21" w:rsidP="00CC0D21">
      <w:pPr>
        <w:widowControl/>
        <w:suppressAutoHyphens w:val="0"/>
        <w:rPr>
          <w:kern w:val="0"/>
          <w:sz w:val="24"/>
          <w:szCs w:val="24"/>
        </w:rPr>
      </w:pPr>
      <w:r>
        <w:rPr>
          <w:rFonts w:ascii="Arial" w:hAnsi="Arial" w:cs="Arial"/>
          <w:b/>
          <w:bCs/>
          <w:color w:val="000000"/>
          <w:kern w:val="0"/>
          <w:sz w:val="24"/>
          <w:szCs w:val="24"/>
        </w:rPr>
        <w:t>Напомена</w:t>
      </w:r>
      <w:r w:rsidRPr="00DA36B3">
        <w:rPr>
          <w:rFonts w:ascii="Arial" w:hAnsi="Arial" w:cs="Arial"/>
          <w:b/>
          <w:bCs/>
          <w:color w:val="000000"/>
          <w:kern w:val="0"/>
          <w:sz w:val="24"/>
          <w:szCs w:val="24"/>
        </w:rPr>
        <w:t xml:space="preserve">: </w:t>
      </w:r>
      <w:r w:rsidRPr="00DA36B3">
        <w:rPr>
          <w:rFonts w:ascii="Arial" w:hAnsi="Arial" w:cs="Arial"/>
          <w:bCs/>
          <w:color w:val="000000"/>
          <w:kern w:val="0"/>
          <w:sz w:val="24"/>
          <w:szCs w:val="24"/>
        </w:rPr>
        <w:t>Обазац по потреби фотокопирати</w:t>
      </w:r>
      <w:r>
        <w:rPr>
          <w:rFonts w:ascii="C Times" w:hAnsi="C Times"/>
          <w:color w:val="000000"/>
          <w:kern w:val="0"/>
          <w:sz w:val="24"/>
          <w:szCs w:val="24"/>
        </w:rPr>
        <w:t>.</w:t>
      </w:r>
    </w:p>
    <w:p w:rsidR="00CC0D21" w:rsidRDefault="00CC0D21" w:rsidP="00CC0D21">
      <w:pPr>
        <w:widowControl/>
        <w:suppressAutoHyphens w:val="0"/>
        <w:rPr>
          <w:rFonts w:ascii="Arial" w:hAnsi="Arial" w:cs="Arial"/>
          <w:kern w:val="0"/>
          <w:sz w:val="24"/>
          <w:szCs w:val="24"/>
        </w:rPr>
      </w:pPr>
    </w:p>
    <w:p w:rsidR="00CC0D21" w:rsidRPr="003B1A3C" w:rsidRDefault="00CC0D21" w:rsidP="00CC0D21">
      <w:pPr>
        <w:widowControl/>
        <w:suppressAutoHyphens w:val="0"/>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CC0D21" w:rsidRDefault="00CC0D21" w:rsidP="00CC0D21">
      <w:pPr>
        <w:rPr>
          <w:rFonts w:asciiTheme="minorHAnsi" w:hAnsiTheme="minorHAnsi"/>
          <w:color w:val="000000"/>
          <w:kern w:val="0"/>
          <w:sz w:val="24"/>
          <w:szCs w:val="24"/>
        </w:rPr>
      </w:pPr>
    </w:p>
    <w:p w:rsidR="00CC0D21" w:rsidRPr="00794FA8" w:rsidRDefault="00CC0D21" w:rsidP="00CC0D21">
      <w:pPr>
        <w:rPr>
          <w:rFonts w:asciiTheme="minorHAnsi" w:hAnsiTheme="minorHAnsi"/>
        </w:rPr>
      </w:pPr>
      <w:r>
        <w:rPr>
          <w:rFonts w:asciiTheme="minorHAnsi" w:hAnsiTheme="minorHAnsi"/>
          <w:color w:val="000000"/>
          <w:kern w:val="0"/>
          <w:sz w:val="24"/>
          <w:szCs w:val="24"/>
        </w:rPr>
        <w:t>____________________                                                   ___________________________________</w:t>
      </w:r>
    </w:p>
    <w:p w:rsidR="00801F97" w:rsidRDefault="00801F97"/>
    <w:sectPr w:rsidR="00801F97" w:rsidSect="00801F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A4" w:rsidRDefault="006E15A4" w:rsidP="00562355">
      <w:r>
        <w:separator/>
      </w:r>
    </w:p>
  </w:endnote>
  <w:endnote w:type="continuationSeparator" w:id="0">
    <w:p w:rsidR="006E15A4" w:rsidRDefault="006E15A4" w:rsidP="00562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variable"/>
    <w:sig w:usb0="00000000" w:usb1="00000000" w:usb2="00000000" w:usb3="00000000" w:csb0="0000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AE" w:rsidRDefault="00C325AE" w:rsidP="00801F97">
    <w:pPr>
      <w:pStyle w:val="Header"/>
      <w:jc w:val="right"/>
    </w:pPr>
    <w:r>
      <w:t xml:space="preserve">            Конкурсна документација за ЈНВВ 3/2018 АСФАЛТНА МАСА        </w:t>
    </w:r>
    <w:sdt>
      <w:sdtPr>
        <w:id w:val="6464574"/>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A33B67">
          <w:rPr>
            <w:b/>
            <w:noProof/>
          </w:rPr>
          <w:t>1</w:t>
        </w:r>
        <w:r>
          <w:rPr>
            <w:b/>
          </w:rPr>
          <w:fldChar w:fldCharType="end"/>
        </w:r>
        <w:r>
          <w:t xml:space="preserve"> / </w:t>
        </w:r>
        <w:r>
          <w:rPr>
            <w:b/>
          </w:rPr>
          <w:fldChar w:fldCharType="begin"/>
        </w:r>
        <w:r>
          <w:rPr>
            <w:b/>
          </w:rPr>
          <w:instrText xml:space="preserve"> NUMPAGES  </w:instrText>
        </w:r>
        <w:r>
          <w:rPr>
            <w:b/>
          </w:rPr>
          <w:fldChar w:fldCharType="separate"/>
        </w:r>
        <w:r w:rsidR="00A33B67">
          <w:rPr>
            <w:b/>
            <w:noProof/>
          </w:rPr>
          <w:t>36</w:t>
        </w:r>
        <w:r>
          <w:rPr>
            <w:b/>
          </w:rPr>
          <w:fldChar w:fldCharType="end"/>
        </w:r>
      </w:sdtContent>
    </w:sdt>
  </w:p>
  <w:p w:rsidR="00C325AE" w:rsidRDefault="00C325AE">
    <w:pPr>
      <w:pStyle w:val="Footer"/>
    </w:pPr>
  </w:p>
  <w:p w:rsidR="00C325AE" w:rsidRPr="007416E5" w:rsidRDefault="00C32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A4" w:rsidRDefault="006E15A4" w:rsidP="00562355">
      <w:r>
        <w:separator/>
      </w:r>
    </w:p>
  </w:footnote>
  <w:footnote w:type="continuationSeparator" w:id="0">
    <w:p w:rsidR="006E15A4" w:rsidRDefault="006E15A4" w:rsidP="00562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AE" w:rsidRDefault="00C325AE">
    <w:pPr>
      <w:pStyle w:val="Header"/>
      <w:jc w:val="right"/>
    </w:pPr>
  </w:p>
  <w:p w:rsidR="00C325AE" w:rsidRDefault="00C32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9AD00F4"/>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76E43F0"/>
    <w:multiLevelType w:val="multilevel"/>
    <w:tmpl w:val="08841D6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lvlOverride w:ilvl="0">
      <w:lvl w:ilvl="0">
        <w:start w:val="1"/>
        <w:numFmt w:val="decimal"/>
        <w:lvlText w:val="%1."/>
        <w:lvlJc w:val="left"/>
        <w:rPr>
          <w:rFonts w:ascii="Arial" w:hAnsi="Arial" w:cs="Arial" w:hint="default"/>
          <w:b/>
        </w:rPr>
      </w:lvl>
    </w:lvlOverride>
  </w:num>
  <w:num w:numId="4">
    <w:abstractNumId w:val="0"/>
  </w:num>
  <w:num w:numId="5">
    <w:abstractNumId w:val="26"/>
  </w:num>
  <w:num w:numId="6">
    <w:abstractNumId w:val="23"/>
  </w:num>
  <w:num w:numId="7">
    <w:abstractNumId w:val="21"/>
  </w:num>
  <w:num w:numId="8">
    <w:abstractNumId w:val="24"/>
  </w:num>
  <w:num w:numId="9">
    <w:abstractNumId w:val="10"/>
  </w:num>
  <w:num w:numId="10">
    <w:abstractNumId w:val="1"/>
  </w:num>
  <w:num w:numId="11">
    <w:abstractNumId w:val="22"/>
    <w:lvlOverride w:ilvl="0">
      <w:lvl w:ilvl="0">
        <w:start w:val="1"/>
        <w:numFmt w:val="decimal"/>
        <w:lvlText w:val="%1)"/>
        <w:lvlJc w:val="left"/>
        <w:rPr>
          <w:b/>
        </w:rPr>
      </w:lvl>
    </w:lvlOverride>
  </w:num>
  <w:num w:numId="12">
    <w:abstractNumId w:val="25"/>
  </w:num>
  <w:num w:numId="13">
    <w:abstractNumId w:val="12"/>
  </w:num>
  <w:num w:numId="14">
    <w:abstractNumId w:val="17"/>
  </w:num>
  <w:num w:numId="15">
    <w:abstractNumId w:val="20"/>
  </w:num>
  <w:num w:numId="16">
    <w:abstractNumId w:val="3"/>
  </w:num>
  <w:num w:numId="17">
    <w:abstractNumId w:val="7"/>
  </w:num>
  <w:num w:numId="18">
    <w:abstractNumId w:val="15"/>
  </w:num>
  <w:num w:numId="19">
    <w:abstractNumId w:val="19"/>
  </w:num>
  <w:num w:numId="20">
    <w:abstractNumId w:val="9"/>
  </w:num>
  <w:num w:numId="21">
    <w:abstractNumId w:val="20"/>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22"/>
    <w:lvlOverride w:ilvl="0">
      <w:startOverride w:val="1"/>
    </w:lvlOverride>
  </w:num>
  <w:num w:numId="25">
    <w:abstractNumId w:val="21"/>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9"/>
    <w:lvlOverride w:ilvl="0">
      <w:startOverride w:val="1"/>
    </w:lvlOverride>
  </w:num>
  <w:num w:numId="29">
    <w:abstractNumId w:val="5"/>
  </w:num>
  <w:num w:numId="30">
    <w:abstractNumId w:val="18"/>
  </w:num>
  <w:num w:numId="31">
    <w:abstractNumId w:val="4"/>
  </w:num>
  <w:num w:numId="32">
    <w:abstractNumId w:val="2"/>
  </w:num>
  <w:num w:numId="33">
    <w:abstractNumId w:val="1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3"/>
  </w:num>
  <w:num w:numId="38">
    <w:abstractNumId w:val="1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C0D21"/>
    <w:rsid w:val="000C60A9"/>
    <w:rsid w:val="00331261"/>
    <w:rsid w:val="003679BC"/>
    <w:rsid w:val="004F56E7"/>
    <w:rsid w:val="00562355"/>
    <w:rsid w:val="00687882"/>
    <w:rsid w:val="006E15A4"/>
    <w:rsid w:val="0074267C"/>
    <w:rsid w:val="00801F97"/>
    <w:rsid w:val="008041A9"/>
    <w:rsid w:val="00946003"/>
    <w:rsid w:val="009F5A14"/>
    <w:rsid w:val="00A33B67"/>
    <w:rsid w:val="00B12C8D"/>
    <w:rsid w:val="00C325AE"/>
    <w:rsid w:val="00CC0D21"/>
    <w:rsid w:val="00DD6479"/>
    <w:rsid w:val="00FA4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21"/>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CC0D21"/>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CC0D21"/>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CC0D21"/>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CC0D21"/>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CC0D21"/>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CC0D21"/>
    <w:pPr>
      <w:keepNext/>
      <w:outlineLvl w:val="5"/>
    </w:pPr>
    <w:rPr>
      <w:rFonts w:ascii="Book Antiqua" w:eastAsia="Times New Roman" w:hAnsi="Book Antiqua"/>
      <w:sz w:val="28"/>
    </w:rPr>
  </w:style>
  <w:style w:type="paragraph" w:styleId="Heading7">
    <w:name w:val="heading 7"/>
    <w:basedOn w:val="Standard"/>
    <w:next w:val="Textbody"/>
    <w:link w:val="Heading7Char"/>
    <w:rsid w:val="00CC0D21"/>
    <w:pPr>
      <w:keepNext/>
      <w:outlineLvl w:val="6"/>
    </w:pPr>
    <w:rPr>
      <w:rFonts w:ascii="Book Antiqua" w:eastAsia="Times New Roman" w:hAnsi="Book Antiqua" w:cs="Arial"/>
      <w:b/>
      <w:bCs/>
    </w:rPr>
  </w:style>
  <w:style w:type="paragraph" w:styleId="Heading8">
    <w:name w:val="heading 8"/>
    <w:basedOn w:val="Standard"/>
    <w:next w:val="Textbody"/>
    <w:link w:val="Heading8Char"/>
    <w:rsid w:val="00CC0D21"/>
    <w:pPr>
      <w:keepNext/>
      <w:jc w:val="both"/>
      <w:outlineLvl w:val="7"/>
    </w:pPr>
    <w:rPr>
      <w:rFonts w:eastAsia="Times New Roman"/>
      <w:b/>
    </w:rPr>
  </w:style>
  <w:style w:type="paragraph" w:styleId="Heading9">
    <w:name w:val="heading 9"/>
    <w:basedOn w:val="Standard"/>
    <w:next w:val="Textbody"/>
    <w:link w:val="Heading9Char"/>
    <w:rsid w:val="00CC0D21"/>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D21"/>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CC0D21"/>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CC0D21"/>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CC0D21"/>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CC0D21"/>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CC0D21"/>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CC0D21"/>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CC0D21"/>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CC0D21"/>
    <w:rPr>
      <w:rFonts w:ascii="Arial" w:eastAsia="Times New Roman" w:hAnsi="Arial" w:cs="Arial"/>
      <w:color w:val="000000"/>
      <w:kern w:val="3"/>
      <w:sz w:val="24"/>
      <w:szCs w:val="24"/>
      <w:lang w:eastAsia="ar-SA"/>
    </w:rPr>
  </w:style>
  <w:style w:type="paragraph" w:customStyle="1" w:styleId="Standard">
    <w:name w:val="Standard"/>
    <w:rsid w:val="00CC0D2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CC0D21"/>
    <w:pPr>
      <w:keepNext/>
      <w:spacing w:before="240" w:after="120"/>
    </w:pPr>
    <w:rPr>
      <w:rFonts w:ascii="Arial" w:eastAsia="Microsoft YaHei" w:hAnsi="Arial" w:cs="Mangal"/>
      <w:sz w:val="28"/>
      <w:szCs w:val="28"/>
    </w:rPr>
  </w:style>
  <w:style w:type="paragraph" w:customStyle="1" w:styleId="Textbody">
    <w:name w:val="Text body"/>
    <w:basedOn w:val="Standard"/>
    <w:rsid w:val="00CC0D21"/>
    <w:pPr>
      <w:spacing w:after="120"/>
    </w:pPr>
  </w:style>
  <w:style w:type="paragraph" w:styleId="List">
    <w:name w:val="List"/>
    <w:basedOn w:val="Textbody"/>
    <w:rsid w:val="00CC0D21"/>
    <w:rPr>
      <w:rFonts w:cs="Mangal"/>
    </w:rPr>
  </w:style>
  <w:style w:type="paragraph" w:styleId="Caption">
    <w:name w:val="caption"/>
    <w:basedOn w:val="Standard"/>
    <w:rsid w:val="00CC0D21"/>
    <w:pPr>
      <w:suppressLineNumbers/>
      <w:spacing w:before="120" w:after="120"/>
    </w:pPr>
    <w:rPr>
      <w:rFonts w:cs="Mangal"/>
      <w:i/>
      <w:iCs/>
    </w:rPr>
  </w:style>
  <w:style w:type="paragraph" w:customStyle="1" w:styleId="Index">
    <w:name w:val="Index"/>
    <w:basedOn w:val="Standard"/>
    <w:rsid w:val="00CC0D21"/>
    <w:pPr>
      <w:suppressLineNumbers/>
    </w:pPr>
    <w:rPr>
      <w:rFonts w:cs="Mangal"/>
    </w:rPr>
  </w:style>
  <w:style w:type="paragraph" w:styleId="ListParagraph">
    <w:name w:val="List Paragraph"/>
    <w:basedOn w:val="Standard"/>
    <w:rsid w:val="00CC0D21"/>
    <w:pPr>
      <w:ind w:left="720"/>
    </w:pPr>
  </w:style>
  <w:style w:type="paragraph" w:customStyle="1" w:styleId="CommentText1">
    <w:name w:val="Comment Text1"/>
    <w:basedOn w:val="Standard"/>
    <w:rsid w:val="00CC0D21"/>
    <w:rPr>
      <w:sz w:val="20"/>
      <w:szCs w:val="20"/>
    </w:rPr>
  </w:style>
  <w:style w:type="paragraph" w:customStyle="1" w:styleId="CommentSubject1">
    <w:name w:val="Comment Subject1"/>
    <w:basedOn w:val="CommentText1"/>
    <w:rsid w:val="00CC0D21"/>
    <w:rPr>
      <w:b/>
      <w:bCs/>
    </w:rPr>
  </w:style>
  <w:style w:type="paragraph" w:styleId="BalloonText">
    <w:name w:val="Balloon Text"/>
    <w:basedOn w:val="Standard"/>
    <w:link w:val="BalloonTextChar"/>
    <w:rsid w:val="00CC0D21"/>
    <w:rPr>
      <w:rFonts w:ascii="Tahoma" w:hAnsi="Tahoma" w:cs="Tahoma"/>
      <w:sz w:val="16"/>
      <w:szCs w:val="16"/>
    </w:rPr>
  </w:style>
  <w:style w:type="character" w:customStyle="1" w:styleId="BalloonTextChar">
    <w:name w:val="Balloon Text Char"/>
    <w:basedOn w:val="DefaultParagraphFont"/>
    <w:link w:val="BalloonText"/>
    <w:rsid w:val="00CC0D21"/>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CC0D21"/>
    <w:pPr>
      <w:suppressLineNumbers/>
    </w:pPr>
    <w:rPr>
      <w:sz w:val="32"/>
      <w:szCs w:val="32"/>
    </w:rPr>
  </w:style>
  <w:style w:type="paragraph" w:styleId="BodyText2">
    <w:name w:val="Body Text 2"/>
    <w:basedOn w:val="Standard"/>
    <w:link w:val="BodyText2Char"/>
    <w:rsid w:val="00CC0D21"/>
    <w:pPr>
      <w:spacing w:after="120" w:line="480" w:lineRule="auto"/>
    </w:pPr>
  </w:style>
  <w:style w:type="character" w:customStyle="1" w:styleId="BodyText2Char">
    <w:name w:val="Body Text 2 Char"/>
    <w:basedOn w:val="DefaultParagraphFont"/>
    <w:link w:val="BodyText2"/>
    <w:rsid w:val="00CC0D21"/>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CC0D21"/>
    <w:pPr>
      <w:spacing w:after="120"/>
    </w:pPr>
    <w:rPr>
      <w:rFonts w:eastAsia="Times New Roman"/>
      <w:sz w:val="16"/>
      <w:szCs w:val="16"/>
    </w:rPr>
  </w:style>
  <w:style w:type="character" w:customStyle="1" w:styleId="BodyText3Char">
    <w:name w:val="Body Text 3 Char"/>
    <w:basedOn w:val="DefaultParagraphFont"/>
    <w:link w:val="BodyText3"/>
    <w:rsid w:val="00CC0D21"/>
    <w:rPr>
      <w:rFonts w:ascii="Times New Roman" w:eastAsia="Times New Roman" w:hAnsi="Times New Roman" w:cs="Times New Roman"/>
      <w:color w:val="000000"/>
      <w:kern w:val="3"/>
      <w:sz w:val="16"/>
      <w:szCs w:val="16"/>
      <w:lang w:eastAsia="ar-SA"/>
    </w:rPr>
  </w:style>
  <w:style w:type="paragraph" w:styleId="NoSpacing">
    <w:name w:val="No Spacing"/>
    <w:rsid w:val="00CC0D21"/>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CC0D21"/>
    <w:pPr>
      <w:suppressLineNumbers/>
      <w:tabs>
        <w:tab w:val="center" w:pos="4513"/>
        <w:tab w:val="right" w:pos="9026"/>
      </w:tabs>
    </w:pPr>
  </w:style>
  <w:style w:type="character" w:customStyle="1" w:styleId="HeaderChar">
    <w:name w:val="Header Char"/>
    <w:basedOn w:val="DefaultParagraphFont"/>
    <w:link w:val="Header"/>
    <w:uiPriority w:val="99"/>
    <w:rsid w:val="00CC0D21"/>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CC0D21"/>
    <w:pPr>
      <w:suppressLineNumbers/>
      <w:tabs>
        <w:tab w:val="center" w:pos="4513"/>
        <w:tab w:val="right" w:pos="9026"/>
      </w:tabs>
    </w:pPr>
  </w:style>
  <w:style w:type="character" w:customStyle="1" w:styleId="FooterChar">
    <w:name w:val="Footer Char"/>
    <w:basedOn w:val="DefaultParagraphFont"/>
    <w:link w:val="Footer"/>
    <w:uiPriority w:val="99"/>
    <w:rsid w:val="00CC0D21"/>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CC0D21"/>
    <w:pPr>
      <w:suppressLineNumbers/>
    </w:pPr>
  </w:style>
  <w:style w:type="paragraph" w:customStyle="1" w:styleId="TableHeading">
    <w:name w:val="Table Heading"/>
    <w:basedOn w:val="TableContents"/>
    <w:rsid w:val="00CC0D21"/>
    <w:pPr>
      <w:jc w:val="center"/>
    </w:pPr>
    <w:rPr>
      <w:b/>
      <w:bCs/>
    </w:rPr>
  </w:style>
  <w:style w:type="character" w:customStyle="1" w:styleId="WW8Num2z0">
    <w:name w:val="WW8Num2z0"/>
    <w:rsid w:val="00CC0D21"/>
    <w:rPr>
      <w:rFonts w:ascii="Symbol" w:hAnsi="Symbol" w:cs="Symbol"/>
    </w:rPr>
  </w:style>
  <w:style w:type="character" w:customStyle="1" w:styleId="WW8Num2z1">
    <w:name w:val="WW8Num2z1"/>
    <w:rsid w:val="00CC0D21"/>
    <w:rPr>
      <w:rFonts w:ascii="Courier New" w:hAnsi="Courier New" w:cs="Courier New"/>
    </w:rPr>
  </w:style>
  <w:style w:type="character" w:customStyle="1" w:styleId="WW8Num2z2">
    <w:name w:val="WW8Num2z2"/>
    <w:rsid w:val="00CC0D21"/>
    <w:rPr>
      <w:rFonts w:ascii="Wingdings" w:hAnsi="Wingdings" w:cs="Wingdings"/>
    </w:rPr>
  </w:style>
  <w:style w:type="character" w:customStyle="1" w:styleId="WW8Num3z1">
    <w:name w:val="WW8Num3z1"/>
    <w:rsid w:val="00CC0D21"/>
    <w:rPr>
      <w:b/>
      <w:i w:val="0"/>
      <w:sz w:val="24"/>
      <w:szCs w:val="24"/>
    </w:rPr>
  </w:style>
  <w:style w:type="character" w:customStyle="1" w:styleId="WW8Num4z0">
    <w:name w:val="WW8Num4z0"/>
    <w:rsid w:val="00CC0D21"/>
    <w:rPr>
      <w:rFonts w:cs="Arial"/>
      <w:i w:val="0"/>
      <w:sz w:val="24"/>
    </w:rPr>
  </w:style>
  <w:style w:type="character" w:customStyle="1" w:styleId="WW8Num4z1">
    <w:name w:val="WW8Num4z1"/>
    <w:rsid w:val="00CC0D21"/>
    <w:rPr>
      <w:rFonts w:ascii="Courier New" w:hAnsi="Courier New" w:cs="Courier New"/>
    </w:rPr>
  </w:style>
  <w:style w:type="character" w:customStyle="1" w:styleId="WW8Num4z2">
    <w:name w:val="WW8Num4z2"/>
    <w:rsid w:val="00CC0D21"/>
    <w:rPr>
      <w:rFonts w:ascii="Wingdings" w:hAnsi="Wingdings" w:cs="Wingdings"/>
    </w:rPr>
  </w:style>
  <w:style w:type="character" w:customStyle="1" w:styleId="WW8Num4z3">
    <w:name w:val="WW8Num4z3"/>
    <w:rsid w:val="00CC0D21"/>
    <w:rPr>
      <w:rFonts w:ascii="Symbol" w:hAnsi="Symbol" w:cs="Symbol"/>
    </w:rPr>
  </w:style>
  <w:style w:type="character" w:customStyle="1" w:styleId="WW8Num5z0">
    <w:name w:val="WW8Num5z0"/>
    <w:rsid w:val="00CC0D21"/>
    <w:rPr>
      <w:rFonts w:cs="Arial"/>
      <w:b w:val="0"/>
      <w:i w:val="0"/>
      <w:sz w:val="24"/>
    </w:rPr>
  </w:style>
  <w:style w:type="character" w:customStyle="1" w:styleId="WW8Num5z1">
    <w:name w:val="WW8Num5z1"/>
    <w:rsid w:val="00CC0D21"/>
    <w:rPr>
      <w:rFonts w:ascii="Courier New" w:hAnsi="Courier New" w:cs="Courier New"/>
    </w:rPr>
  </w:style>
  <w:style w:type="character" w:customStyle="1" w:styleId="WW8Num5z2">
    <w:name w:val="WW8Num5z2"/>
    <w:rsid w:val="00CC0D21"/>
    <w:rPr>
      <w:rFonts w:ascii="Wingdings" w:hAnsi="Wingdings" w:cs="Wingdings"/>
    </w:rPr>
  </w:style>
  <w:style w:type="character" w:customStyle="1" w:styleId="WW8Num6z0">
    <w:name w:val="WW8Num6z0"/>
    <w:rsid w:val="00CC0D21"/>
    <w:rPr>
      <w:rFonts w:ascii="Symbol" w:hAnsi="Symbol" w:cs="Symbol"/>
    </w:rPr>
  </w:style>
  <w:style w:type="character" w:customStyle="1" w:styleId="WW8Num6z1">
    <w:name w:val="WW8Num6z1"/>
    <w:rsid w:val="00CC0D21"/>
    <w:rPr>
      <w:rFonts w:ascii="Courier New" w:hAnsi="Courier New" w:cs="Courier New"/>
    </w:rPr>
  </w:style>
  <w:style w:type="character" w:customStyle="1" w:styleId="WW8Num6z2">
    <w:name w:val="WW8Num6z2"/>
    <w:rsid w:val="00CC0D21"/>
    <w:rPr>
      <w:rFonts w:ascii="Wingdings" w:hAnsi="Wingdings" w:cs="Wingdings"/>
    </w:rPr>
  </w:style>
  <w:style w:type="character" w:customStyle="1" w:styleId="WW8Num8z1">
    <w:name w:val="WW8Num8z1"/>
    <w:rsid w:val="00CC0D21"/>
    <w:rPr>
      <w:rFonts w:ascii="Courier New" w:hAnsi="Courier New" w:cs="Courier New"/>
    </w:rPr>
  </w:style>
  <w:style w:type="character" w:customStyle="1" w:styleId="WW8Num8z2">
    <w:name w:val="WW8Num8z2"/>
    <w:rsid w:val="00CC0D21"/>
    <w:rPr>
      <w:rFonts w:ascii="Wingdings" w:hAnsi="Wingdings" w:cs="Wingdings"/>
    </w:rPr>
  </w:style>
  <w:style w:type="character" w:customStyle="1" w:styleId="WW8Num8z3">
    <w:name w:val="WW8Num8z3"/>
    <w:rsid w:val="00CC0D21"/>
    <w:rPr>
      <w:rFonts w:ascii="Symbol" w:hAnsi="Symbol" w:cs="Symbol"/>
    </w:rPr>
  </w:style>
  <w:style w:type="character" w:customStyle="1" w:styleId="WW8Num9z0">
    <w:name w:val="WW8Num9z0"/>
    <w:rsid w:val="00CC0D21"/>
    <w:rPr>
      <w:i w:val="0"/>
    </w:rPr>
  </w:style>
  <w:style w:type="character" w:customStyle="1" w:styleId="WW8Num9z1">
    <w:name w:val="WW8Num9z1"/>
    <w:rsid w:val="00CC0D21"/>
    <w:rPr>
      <w:rFonts w:ascii="Courier New" w:hAnsi="Courier New" w:cs="Courier New"/>
    </w:rPr>
  </w:style>
  <w:style w:type="character" w:customStyle="1" w:styleId="WW8Num9z2">
    <w:name w:val="WW8Num9z2"/>
    <w:rsid w:val="00CC0D21"/>
    <w:rPr>
      <w:rFonts w:ascii="Wingdings" w:hAnsi="Wingdings" w:cs="Wingdings"/>
    </w:rPr>
  </w:style>
  <w:style w:type="character" w:customStyle="1" w:styleId="WW8Num9z3">
    <w:name w:val="WW8Num9z3"/>
    <w:rsid w:val="00CC0D21"/>
    <w:rPr>
      <w:rFonts w:ascii="Symbol" w:hAnsi="Symbol" w:cs="Symbol"/>
    </w:rPr>
  </w:style>
  <w:style w:type="character" w:customStyle="1" w:styleId="WW8Num10z1">
    <w:name w:val="WW8Num10z1"/>
    <w:rsid w:val="00CC0D21"/>
    <w:rPr>
      <w:rFonts w:ascii="Courier New" w:hAnsi="Courier New" w:cs="Courier New"/>
    </w:rPr>
  </w:style>
  <w:style w:type="character" w:customStyle="1" w:styleId="WW8Num10z2">
    <w:name w:val="WW8Num10z2"/>
    <w:rsid w:val="00CC0D21"/>
    <w:rPr>
      <w:rFonts w:ascii="Wingdings" w:hAnsi="Wingdings" w:cs="Wingdings"/>
    </w:rPr>
  </w:style>
  <w:style w:type="character" w:customStyle="1" w:styleId="WW8Num10z3">
    <w:name w:val="WW8Num10z3"/>
    <w:rsid w:val="00CC0D21"/>
    <w:rPr>
      <w:rFonts w:ascii="Symbol" w:hAnsi="Symbol" w:cs="Symbol"/>
    </w:rPr>
  </w:style>
  <w:style w:type="character" w:customStyle="1" w:styleId="WW8Num5z3">
    <w:name w:val="WW8Num5z3"/>
    <w:rsid w:val="00CC0D21"/>
    <w:rPr>
      <w:rFonts w:ascii="Symbol" w:hAnsi="Symbol" w:cs="Symbol"/>
    </w:rPr>
  </w:style>
  <w:style w:type="character" w:customStyle="1" w:styleId="WW8Num7z0">
    <w:name w:val="WW8Num7z0"/>
    <w:rsid w:val="00CC0D21"/>
    <w:rPr>
      <w:b w:val="0"/>
      <w:i w:val="0"/>
      <w:color w:val="00000A"/>
    </w:rPr>
  </w:style>
  <w:style w:type="character" w:customStyle="1" w:styleId="WW8Num8z0">
    <w:name w:val="WW8Num8z0"/>
    <w:rsid w:val="00CC0D21"/>
    <w:rPr>
      <w:rFonts w:ascii="Symbol" w:hAnsi="Symbol" w:cs="Symbol"/>
    </w:rPr>
  </w:style>
  <w:style w:type="character" w:customStyle="1" w:styleId="WW8Num11z0">
    <w:name w:val="WW8Num11z0"/>
    <w:rsid w:val="00CC0D21"/>
    <w:rPr>
      <w:rFonts w:ascii="Wingdings" w:hAnsi="Wingdings" w:cs="Wingdings"/>
      <w:b w:val="0"/>
      <w:i w:val="0"/>
      <w:color w:val="00000A"/>
    </w:rPr>
  </w:style>
  <w:style w:type="character" w:customStyle="1" w:styleId="WW8Num11z1">
    <w:name w:val="WW8Num11z1"/>
    <w:rsid w:val="00CC0D21"/>
    <w:rPr>
      <w:rFonts w:ascii="Courier New" w:hAnsi="Courier New" w:cs="Arial"/>
      <w:b w:val="0"/>
      <w:i w:val="0"/>
      <w:sz w:val="24"/>
    </w:rPr>
  </w:style>
  <w:style w:type="character" w:customStyle="1" w:styleId="WW8Num11z2">
    <w:name w:val="WW8Num11z2"/>
    <w:rsid w:val="00CC0D21"/>
    <w:rPr>
      <w:rFonts w:ascii="Wingdings" w:hAnsi="Wingdings" w:cs="Wingdings"/>
    </w:rPr>
  </w:style>
  <w:style w:type="character" w:customStyle="1" w:styleId="WW8Num11z3">
    <w:name w:val="WW8Num11z3"/>
    <w:rsid w:val="00CC0D21"/>
    <w:rPr>
      <w:rFonts w:ascii="Symbol" w:hAnsi="Symbol" w:cs="Symbol"/>
    </w:rPr>
  </w:style>
  <w:style w:type="character" w:customStyle="1" w:styleId="WW8Num12z0">
    <w:name w:val="WW8Num12z0"/>
    <w:rsid w:val="00CC0D21"/>
    <w:rPr>
      <w:b w:val="0"/>
    </w:rPr>
  </w:style>
  <w:style w:type="character" w:customStyle="1" w:styleId="WW8Num12z1">
    <w:name w:val="WW8Num12z1"/>
    <w:rsid w:val="00CC0D21"/>
    <w:rPr>
      <w:rFonts w:ascii="Courier New" w:hAnsi="Courier New" w:cs="Arial"/>
      <w:b w:val="0"/>
      <w:i w:val="0"/>
      <w:sz w:val="24"/>
    </w:rPr>
  </w:style>
  <w:style w:type="character" w:customStyle="1" w:styleId="WW8Num12z2">
    <w:name w:val="WW8Num12z2"/>
    <w:rsid w:val="00CC0D21"/>
    <w:rPr>
      <w:rFonts w:ascii="Wingdings" w:hAnsi="Wingdings" w:cs="Wingdings"/>
    </w:rPr>
  </w:style>
  <w:style w:type="character" w:customStyle="1" w:styleId="WW8Num12z3">
    <w:name w:val="WW8Num12z3"/>
    <w:rsid w:val="00CC0D21"/>
    <w:rPr>
      <w:rFonts w:ascii="Symbol" w:hAnsi="Symbol" w:cs="Symbol"/>
    </w:rPr>
  </w:style>
  <w:style w:type="character" w:customStyle="1" w:styleId="WW8Num14z0">
    <w:name w:val="WW8Num14z0"/>
    <w:rsid w:val="00CC0D21"/>
    <w:rPr>
      <w:rFonts w:ascii="Wingdings" w:hAnsi="Wingdings" w:cs="Wingdings"/>
    </w:rPr>
  </w:style>
  <w:style w:type="character" w:customStyle="1" w:styleId="WW8Num14z1">
    <w:name w:val="WW8Num14z1"/>
    <w:rsid w:val="00CC0D21"/>
    <w:rPr>
      <w:rFonts w:ascii="Courier New" w:hAnsi="Courier New" w:cs="Arial"/>
      <w:b w:val="0"/>
      <w:i w:val="0"/>
      <w:sz w:val="24"/>
    </w:rPr>
  </w:style>
  <w:style w:type="character" w:customStyle="1" w:styleId="WW8Num14z3">
    <w:name w:val="WW8Num14z3"/>
    <w:rsid w:val="00CC0D21"/>
    <w:rPr>
      <w:rFonts w:ascii="Symbol" w:hAnsi="Symbol" w:cs="Symbol"/>
    </w:rPr>
  </w:style>
  <w:style w:type="character" w:customStyle="1" w:styleId="WW8Num15z1">
    <w:name w:val="WW8Num15z1"/>
    <w:rsid w:val="00CC0D21"/>
    <w:rPr>
      <w:b/>
      <w:i w:val="0"/>
      <w:sz w:val="24"/>
      <w:szCs w:val="24"/>
    </w:rPr>
  </w:style>
  <w:style w:type="character" w:customStyle="1" w:styleId="WW8Num16z1">
    <w:name w:val="WW8Num16z1"/>
    <w:rsid w:val="00CC0D21"/>
    <w:rPr>
      <w:rFonts w:ascii="Courier New" w:hAnsi="Courier New" w:cs="Arial"/>
      <w:b w:val="0"/>
      <w:i w:val="0"/>
      <w:sz w:val="24"/>
    </w:rPr>
  </w:style>
  <w:style w:type="character" w:customStyle="1" w:styleId="WW8Num16z2">
    <w:name w:val="WW8Num16z2"/>
    <w:rsid w:val="00CC0D21"/>
    <w:rPr>
      <w:rFonts w:ascii="Wingdings" w:hAnsi="Wingdings" w:cs="Wingdings"/>
    </w:rPr>
  </w:style>
  <w:style w:type="character" w:customStyle="1" w:styleId="WW8Num16z3">
    <w:name w:val="WW8Num16z3"/>
    <w:rsid w:val="00CC0D21"/>
    <w:rPr>
      <w:rFonts w:ascii="Symbol" w:hAnsi="Symbol" w:cs="Symbol"/>
    </w:rPr>
  </w:style>
  <w:style w:type="character" w:customStyle="1" w:styleId="WW8Num7z1">
    <w:name w:val="WW8Num7z1"/>
    <w:rsid w:val="00CC0D21"/>
    <w:rPr>
      <w:rFonts w:ascii="Courier New" w:hAnsi="Courier New" w:cs="Courier New"/>
    </w:rPr>
  </w:style>
  <w:style w:type="character" w:customStyle="1" w:styleId="WW8Num7z2">
    <w:name w:val="WW8Num7z2"/>
    <w:rsid w:val="00CC0D21"/>
    <w:rPr>
      <w:rFonts w:ascii="Wingdings" w:hAnsi="Wingdings" w:cs="Wingdings"/>
    </w:rPr>
  </w:style>
  <w:style w:type="character" w:customStyle="1" w:styleId="WW8Num10z0">
    <w:name w:val="WW8Num10z0"/>
    <w:rsid w:val="00CC0D21"/>
    <w:rPr>
      <w:rFonts w:ascii="Symbol" w:hAnsi="Symbol" w:cs="Symbol"/>
    </w:rPr>
  </w:style>
  <w:style w:type="character" w:customStyle="1" w:styleId="WW-DefaultParagraphFont">
    <w:name w:val="WW-Default Paragraph Font"/>
    <w:rsid w:val="00CC0D21"/>
  </w:style>
  <w:style w:type="character" w:customStyle="1" w:styleId="WW-DefaultParagraphFont1">
    <w:name w:val="WW-Default Paragraph Font1"/>
    <w:rsid w:val="00CC0D21"/>
  </w:style>
  <w:style w:type="character" w:customStyle="1" w:styleId="ListParagraphChar">
    <w:name w:val="List Paragraph Char"/>
    <w:rsid w:val="00CC0D21"/>
  </w:style>
  <w:style w:type="character" w:customStyle="1" w:styleId="CommentReference1">
    <w:name w:val="Comment Reference1"/>
    <w:rsid w:val="00CC0D21"/>
    <w:rPr>
      <w:sz w:val="16"/>
      <w:szCs w:val="16"/>
    </w:rPr>
  </w:style>
  <w:style w:type="character" w:customStyle="1" w:styleId="CommentTextChar">
    <w:name w:val="Comment Text Char"/>
    <w:rsid w:val="00CC0D21"/>
    <w:rPr>
      <w:sz w:val="20"/>
      <w:szCs w:val="20"/>
    </w:rPr>
  </w:style>
  <w:style w:type="character" w:customStyle="1" w:styleId="CommentSubjectChar">
    <w:name w:val="Comment Subject Char"/>
    <w:rsid w:val="00CC0D21"/>
    <w:rPr>
      <w:b/>
      <w:bCs/>
      <w:sz w:val="20"/>
      <w:szCs w:val="20"/>
    </w:rPr>
  </w:style>
  <w:style w:type="character" w:customStyle="1" w:styleId="BodyText2Char1">
    <w:name w:val="Body Text 2 Char1"/>
    <w:basedOn w:val="WW-DefaultParagraphFont1"/>
    <w:rsid w:val="00CC0D21"/>
  </w:style>
  <w:style w:type="character" w:customStyle="1" w:styleId="NoSpacingChar">
    <w:name w:val="No Spacing Char"/>
    <w:rsid w:val="00CC0D21"/>
    <w:rPr>
      <w:rFonts w:cs="font686"/>
      <w:lang w:val="en-US"/>
    </w:rPr>
  </w:style>
  <w:style w:type="character" w:customStyle="1" w:styleId="ListLabel1">
    <w:name w:val="ListLabel 1"/>
    <w:rsid w:val="00CC0D21"/>
    <w:rPr>
      <w:rFonts w:cs="Courier New"/>
    </w:rPr>
  </w:style>
  <w:style w:type="character" w:customStyle="1" w:styleId="ListLabel2">
    <w:name w:val="ListLabel 2"/>
    <w:rsid w:val="00CC0D21"/>
    <w:rPr>
      <w:b/>
      <w:i w:val="0"/>
      <w:sz w:val="24"/>
      <w:szCs w:val="24"/>
    </w:rPr>
  </w:style>
  <w:style w:type="character" w:customStyle="1" w:styleId="ListLabel3">
    <w:name w:val="ListLabel 3"/>
    <w:rsid w:val="00CC0D21"/>
    <w:rPr>
      <w:rFonts w:cs="Arial"/>
      <w:i w:val="0"/>
      <w:sz w:val="24"/>
    </w:rPr>
  </w:style>
  <w:style w:type="character" w:customStyle="1" w:styleId="ListLabel4">
    <w:name w:val="ListLabel 4"/>
    <w:rsid w:val="00CC0D21"/>
    <w:rPr>
      <w:rFonts w:cs="Arial"/>
      <w:b w:val="0"/>
      <w:i w:val="0"/>
      <w:sz w:val="24"/>
    </w:rPr>
  </w:style>
  <w:style w:type="character" w:customStyle="1" w:styleId="ListLabel5">
    <w:name w:val="ListLabel 5"/>
    <w:rsid w:val="00CC0D21"/>
    <w:rPr>
      <w:rFonts w:cs="Calibri"/>
    </w:rPr>
  </w:style>
  <w:style w:type="character" w:customStyle="1" w:styleId="ListLabel6">
    <w:name w:val="ListLabel 6"/>
    <w:rsid w:val="00CC0D21"/>
    <w:rPr>
      <w:b w:val="0"/>
      <w:i w:val="0"/>
      <w:color w:val="00000A"/>
    </w:rPr>
  </w:style>
  <w:style w:type="character" w:customStyle="1" w:styleId="ListLabel7">
    <w:name w:val="ListLabel 7"/>
    <w:rsid w:val="00CC0D21"/>
    <w:rPr>
      <w:rFonts w:eastAsia="TimesNewRomanPSMT" w:cs="Times New Roman"/>
    </w:rPr>
  </w:style>
  <w:style w:type="character" w:customStyle="1" w:styleId="ListLabel8">
    <w:name w:val="ListLabel 8"/>
    <w:rsid w:val="00CC0D21"/>
    <w:rPr>
      <w:i w:val="0"/>
    </w:rPr>
  </w:style>
  <w:style w:type="character" w:customStyle="1" w:styleId="FootnoteSymbol">
    <w:name w:val="Footnote Symbol"/>
    <w:rsid w:val="00CC0D21"/>
    <w:rPr>
      <w:position w:val="0"/>
      <w:vertAlign w:val="superscript"/>
    </w:rPr>
  </w:style>
  <w:style w:type="character" w:customStyle="1" w:styleId="Internetlink">
    <w:name w:val="Internet link"/>
    <w:basedOn w:val="DefaultParagraphFont"/>
    <w:rsid w:val="00CC0D21"/>
    <w:rPr>
      <w:color w:val="5F5F5F"/>
      <w:u w:val="single"/>
    </w:rPr>
  </w:style>
  <w:style w:type="character" w:customStyle="1" w:styleId="ListLabel9">
    <w:name w:val="ListLabel 9"/>
    <w:rsid w:val="00CC0D21"/>
    <w:rPr>
      <w:rFonts w:cs="Symbol"/>
    </w:rPr>
  </w:style>
  <w:style w:type="character" w:customStyle="1" w:styleId="ListLabel10">
    <w:name w:val="ListLabel 10"/>
    <w:rsid w:val="00CC0D21"/>
    <w:rPr>
      <w:rFonts w:cs="Courier New"/>
    </w:rPr>
  </w:style>
  <w:style w:type="character" w:customStyle="1" w:styleId="ListLabel11">
    <w:name w:val="ListLabel 11"/>
    <w:rsid w:val="00CC0D21"/>
    <w:rPr>
      <w:rFonts w:cs="Wingdings"/>
    </w:rPr>
  </w:style>
  <w:style w:type="character" w:customStyle="1" w:styleId="ListLabel12">
    <w:name w:val="ListLabel 12"/>
    <w:rsid w:val="00CC0D21"/>
    <w:rPr>
      <w:b/>
      <w:i w:val="0"/>
      <w:sz w:val="24"/>
      <w:szCs w:val="24"/>
    </w:rPr>
  </w:style>
  <w:style w:type="character" w:customStyle="1" w:styleId="ListLabel13">
    <w:name w:val="ListLabel 13"/>
    <w:rsid w:val="00CC0D21"/>
    <w:rPr>
      <w:rFonts w:cs="Arial"/>
      <w:b w:val="0"/>
      <w:i w:val="0"/>
      <w:sz w:val="24"/>
    </w:rPr>
  </w:style>
  <w:style w:type="character" w:customStyle="1" w:styleId="ListLabel14">
    <w:name w:val="ListLabel 14"/>
    <w:rsid w:val="00CC0D21"/>
    <w:rPr>
      <w:rFonts w:cs="Arial"/>
      <w:b/>
      <w:i/>
    </w:rPr>
  </w:style>
  <w:style w:type="character" w:customStyle="1" w:styleId="ListLabel15">
    <w:name w:val="ListLabel 15"/>
    <w:rsid w:val="00CC0D21"/>
    <w:rPr>
      <w:i w:val="0"/>
    </w:rPr>
  </w:style>
  <w:style w:type="character" w:customStyle="1" w:styleId="ListLabel16">
    <w:name w:val="ListLabel 16"/>
    <w:rsid w:val="00CC0D21"/>
    <w:rPr>
      <w:b w:val="0"/>
      <w:sz w:val="24"/>
      <w:szCs w:val="24"/>
    </w:rPr>
  </w:style>
  <w:style w:type="character" w:customStyle="1" w:styleId="ListLabel17">
    <w:name w:val="ListLabel 17"/>
    <w:rsid w:val="00CC0D21"/>
    <w:rPr>
      <w:b w:val="0"/>
    </w:rPr>
  </w:style>
  <w:style w:type="character" w:customStyle="1" w:styleId="ListLabel18">
    <w:name w:val="ListLabel 18"/>
    <w:rsid w:val="00CC0D21"/>
    <w:rPr>
      <w:b/>
    </w:rPr>
  </w:style>
  <w:style w:type="character" w:customStyle="1" w:styleId="ListLabel19">
    <w:name w:val="ListLabel 19"/>
    <w:rsid w:val="00CC0D21"/>
    <w:rPr>
      <w:rFonts w:eastAsia="TimesNewRomanPSMT" w:cs="Times New Roman"/>
    </w:rPr>
  </w:style>
  <w:style w:type="character" w:customStyle="1" w:styleId="NumberingSymbols">
    <w:name w:val="Numbering Symbols"/>
    <w:rsid w:val="00CC0D21"/>
  </w:style>
  <w:style w:type="numbering" w:customStyle="1" w:styleId="WWNum1">
    <w:name w:val="WWNum1"/>
    <w:basedOn w:val="NoList"/>
    <w:rsid w:val="00CC0D21"/>
    <w:pPr>
      <w:numPr>
        <w:numId w:val="1"/>
      </w:numPr>
    </w:pPr>
  </w:style>
  <w:style w:type="numbering" w:customStyle="1" w:styleId="WWNum2">
    <w:name w:val="WWNum2"/>
    <w:basedOn w:val="NoList"/>
    <w:rsid w:val="00CC0D21"/>
    <w:pPr>
      <w:numPr>
        <w:numId w:val="2"/>
      </w:numPr>
    </w:pPr>
  </w:style>
  <w:style w:type="numbering" w:customStyle="1" w:styleId="WWNum3">
    <w:name w:val="WWNum3"/>
    <w:basedOn w:val="NoList"/>
    <w:rsid w:val="00CC0D21"/>
    <w:pPr>
      <w:numPr>
        <w:numId w:val="29"/>
      </w:numPr>
    </w:pPr>
  </w:style>
  <w:style w:type="numbering" w:customStyle="1" w:styleId="WWNum4">
    <w:name w:val="WWNum4"/>
    <w:basedOn w:val="NoList"/>
    <w:rsid w:val="00CC0D21"/>
    <w:pPr>
      <w:numPr>
        <w:numId w:val="4"/>
      </w:numPr>
    </w:pPr>
  </w:style>
  <w:style w:type="numbering" w:customStyle="1" w:styleId="WWNum5">
    <w:name w:val="WWNum5"/>
    <w:basedOn w:val="NoList"/>
    <w:rsid w:val="00CC0D21"/>
    <w:pPr>
      <w:numPr>
        <w:numId w:val="5"/>
      </w:numPr>
    </w:pPr>
  </w:style>
  <w:style w:type="numbering" w:customStyle="1" w:styleId="WWNum6">
    <w:name w:val="WWNum6"/>
    <w:basedOn w:val="NoList"/>
    <w:rsid w:val="00CC0D21"/>
    <w:pPr>
      <w:numPr>
        <w:numId w:val="6"/>
      </w:numPr>
    </w:pPr>
  </w:style>
  <w:style w:type="numbering" w:customStyle="1" w:styleId="WWNum7">
    <w:name w:val="WWNum7"/>
    <w:basedOn w:val="NoList"/>
    <w:rsid w:val="00CC0D21"/>
    <w:pPr>
      <w:numPr>
        <w:numId w:val="7"/>
      </w:numPr>
    </w:pPr>
  </w:style>
  <w:style w:type="numbering" w:customStyle="1" w:styleId="WWNum8">
    <w:name w:val="WWNum8"/>
    <w:basedOn w:val="NoList"/>
    <w:rsid w:val="00CC0D21"/>
    <w:pPr>
      <w:numPr>
        <w:numId w:val="8"/>
      </w:numPr>
    </w:pPr>
  </w:style>
  <w:style w:type="numbering" w:customStyle="1" w:styleId="WWNum9">
    <w:name w:val="WWNum9"/>
    <w:basedOn w:val="NoList"/>
    <w:rsid w:val="00CC0D21"/>
    <w:pPr>
      <w:numPr>
        <w:numId w:val="9"/>
      </w:numPr>
    </w:pPr>
  </w:style>
  <w:style w:type="numbering" w:customStyle="1" w:styleId="WWNum10">
    <w:name w:val="WWNum10"/>
    <w:basedOn w:val="NoList"/>
    <w:rsid w:val="00CC0D21"/>
    <w:pPr>
      <w:numPr>
        <w:numId w:val="10"/>
      </w:numPr>
    </w:pPr>
  </w:style>
  <w:style w:type="numbering" w:customStyle="1" w:styleId="WWNum11">
    <w:name w:val="WWNum11"/>
    <w:basedOn w:val="NoList"/>
    <w:rsid w:val="00CC0D21"/>
    <w:pPr>
      <w:numPr>
        <w:numId w:val="36"/>
      </w:numPr>
    </w:pPr>
  </w:style>
  <w:style w:type="numbering" w:customStyle="1" w:styleId="WWNum12">
    <w:name w:val="WWNum12"/>
    <w:basedOn w:val="NoList"/>
    <w:rsid w:val="00CC0D21"/>
    <w:pPr>
      <w:numPr>
        <w:numId w:val="12"/>
      </w:numPr>
    </w:pPr>
  </w:style>
  <w:style w:type="numbering" w:customStyle="1" w:styleId="WWNum13">
    <w:name w:val="WWNum13"/>
    <w:basedOn w:val="NoList"/>
    <w:rsid w:val="00CC0D21"/>
    <w:pPr>
      <w:numPr>
        <w:numId w:val="13"/>
      </w:numPr>
    </w:pPr>
  </w:style>
  <w:style w:type="numbering" w:customStyle="1" w:styleId="WWNum14">
    <w:name w:val="WWNum14"/>
    <w:basedOn w:val="NoList"/>
    <w:rsid w:val="00CC0D21"/>
    <w:pPr>
      <w:numPr>
        <w:numId w:val="14"/>
      </w:numPr>
    </w:pPr>
  </w:style>
  <w:style w:type="numbering" w:customStyle="1" w:styleId="WWNum15">
    <w:name w:val="WWNum15"/>
    <w:basedOn w:val="NoList"/>
    <w:rsid w:val="00CC0D21"/>
    <w:pPr>
      <w:numPr>
        <w:numId w:val="15"/>
      </w:numPr>
    </w:pPr>
  </w:style>
  <w:style w:type="numbering" w:customStyle="1" w:styleId="WWNum16">
    <w:name w:val="WWNum16"/>
    <w:basedOn w:val="NoList"/>
    <w:rsid w:val="00CC0D21"/>
    <w:pPr>
      <w:numPr>
        <w:numId w:val="16"/>
      </w:numPr>
    </w:pPr>
  </w:style>
  <w:style w:type="numbering" w:customStyle="1" w:styleId="WWNum17">
    <w:name w:val="WWNum17"/>
    <w:basedOn w:val="NoList"/>
    <w:rsid w:val="00CC0D21"/>
    <w:pPr>
      <w:numPr>
        <w:numId w:val="17"/>
      </w:numPr>
    </w:pPr>
  </w:style>
  <w:style w:type="numbering" w:customStyle="1" w:styleId="WWNum18">
    <w:name w:val="WWNum18"/>
    <w:basedOn w:val="NoList"/>
    <w:rsid w:val="00CC0D21"/>
    <w:pPr>
      <w:numPr>
        <w:numId w:val="18"/>
      </w:numPr>
    </w:pPr>
  </w:style>
  <w:style w:type="numbering" w:customStyle="1" w:styleId="WWNum19">
    <w:name w:val="WWNum19"/>
    <w:basedOn w:val="NoList"/>
    <w:rsid w:val="00CC0D21"/>
    <w:pPr>
      <w:numPr>
        <w:numId w:val="19"/>
      </w:numPr>
    </w:pPr>
  </w:style>
  <w:style w:type="numbering" w:customStyle="1" w:styleId="WWNum20">
    <w:name w:val="WWNum20"/>
    <w:basedOn w:val="NoList"/>
    <w:rsid w:val="00CC0D21"/>
    <w:pPr>
      <w:numPr>
        <w:numId w:val="20"/>
      </w:numPr>
    </w:pPr>
  </w:style>
  <w:style w:type="paragraph" w:styleId="NormalWeb">
    <w:name w:val="Normal (Web)"/>
    <w:basedOn w:val="Normal"/>
    <w:uiPriority w:val="99"/>
    <w:semiHidden/>
    <w:unhideWhenUsed/>
    <w:rsid w:val="00CC0D21"/>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CC0D21"/>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0D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36</Pages>
  <Words>9244</Words>
  <Characters>52693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7</cp:revision>
  <cp:lastPrinted>2018-02-14T13:18:00Z</cp:lastPrinted>
  <dcterms:created xsi:type="dcterms:W3CDTF">2018-02-14T10:39:00Z</dcterms:created>
  <dcterms:modified xsi:type="dcterms:W3CDTF">2018-02-14T13:22:00Z</dcterms:modified>
</cp:coreProperties>
</file>