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724" w:rsidRPr="00D701C8" w:rsidRDefault="002D72CA" w:rsidP="00384724">
      <w:pPr>
        <w:jc w:val="center"/>
        <w:rPr>
          <w:rFonts w:ascii="Arial" w:hAnsi="Arial" w:cs="Arial"/>
          <w:sz w:val="32"/>
          <w:szCs w:val="32"/>
        </w:rPr>
      </w:pPr>
      <w:r>
        <w:rPr>
          <w:rFonts w:ascii="Arial" w:hAnsi="Arial" w:cs="Arial"/>
          <w:sz w:val="32"/>
          <w:szCs w:val="32"/>
        </w:rPr>
        <w:t xml:space="preserve"> </w:t>
      </w:r>
      <w:r w:rsidR="00794B45">
        <w:rPr>
          <w:rFonts w:ascii="Arial" w:hAnsi="Arial" w:cs="Arial"/>
          <w:sz w:val="32"/>
          <w:szCs w:val="32"/>
        </w:rPr>
        <w:t xml:space="preserve"> </w:t>
      </w: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Pr="0011043C" w:rsidRDefault="00384724" w:rsidP="00384724">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384724" w:rsidRDefault="00384724" w:rsidP="00384724">
      <w:pPr>
        <w:jc w:val="center"/>
        <w:rPr>
          <w:rFonts w:ascii="Arial" w:hAnsi="Arial" w:cs="Arial"/>
          <w:sz w:val="32"/>
          <w:szCs w:val="32"/>
          <w:lang w:val="ru-RU"/>
        </w:rPr>
      </w:pPr>
    </w:p>
    <w:p w:rsidR="00384724" w:rsidRDefault="00384724" w:rsidP="00384724">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384724" w:rsidRDefault="00384724" w:rsidP="00384724">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384724" w:rsidRDefault="00384724" w:rsidP="00384724">
      <w:pPr>
        <w:jc w:val="center"/>
        <w:rPr>
          <w:rFonts w:ascii="Arial" w:hAnsi="Arial" w:cs="Arial"/>
          <w:b/>
          <w:bCs/>
          <w:i/>
          <w:iCs/>
          <w:sz w:val="28"/>
          <w:szCs w:val="28"/>
          <w:lang w:val="ru-RU"/>
        </w:rPr>
      </w:pPr>
    </w:p>
    <w:p w:rsidR="00384724" w:rsidRDefault="00384724" w:rsidP="00384724">
      <w:pPr>
        <w:jc w:val="center"/>
        <w:rPr>
          <w:rFonts w:ascii="Arial" w:hAnsi="Arial" w:cs="Arial"/>
          <w:b/>
          <w:bCs/>
          <w:i/>
          <w:iCs/>
          <w:sz w:val="28"/>
          <w:szCs w:val="28"/>
          <w:lang w:val="ru-RU"/>
        </w:rPr>
      </w:pPr>
    </w:p>
    <w:p w:rsidR="00384724" w:rsidRPr="00E9799D" w:rsidRDefault="00384724" w:rsidP="00384724">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УСЛУГЕ ПОПРАВКЕ И ОДРЖАВАЊА МОТОРНИХ ВОЗИЛА</w:t>
      </w:r>
    </w:p>
    <w:p w:rsidR="00384724" w:rsidRDefault="00384724" w:rsidP="00384724">
      <w:pPr>
        <w:jc w:val="center"/>
        <w:rPr>
          <w:rFonts w:ascii="Arial" w:hAnsi="Arial" w:cs="Arial"/>
          <w:b/>
          <w:bCs/>
          <w:i/>
          <w:iCs/>
        </w:rPr>
      </w:pPr>
    </w:p>
    <w:p w:rsidR="00384724" w:rsidRDefault="00384724" w:rsidP="00384724">
      <w:pPr>
        <w:jc w:val="center"/>
        <w:rPr>
          <w:rFonts w:ascii="Arial" w:hAnsi="Arial" w:cs="Arial"/>
          <w:b/>
          <w:bCs/>
        </w:rPr>
      </w:pPr>
      <w:r>
        <w:rPr>
          <w:rFonts w:ascii="Arial" w:hAnsi="Arial" w:cs="Arial"/>
          <w:b/>
          <w:bCs/>
        </w:rPr>
        <w:t>ЈАВНА НАБАКА МАЛЕ ВРЕДНОСТИ</w:t>
      </w:r>
    </w:p>
    <w:p w:rsidR="00384724" w:rsidRDefault="00384724" w:rsidP="00384724">
      <w:pPr>
        <w:jc w:val="center"/>
        <w:rPr>
          <w:rFonts w:ascii="Arial" w:hAnsi="Arial" w:cs="Arial"/>
          <w:b/>
          <w:bCs/>
        </w:rPr>
      </w:pPr>
    </w:p>
    <w:p w:rsidR="00384724" w:rsidRDefault="002B1639" w:rsidP="00384724">
      <w:pPr>
        <w:jc w:val="center"/>
        <w:rPr>
          <w:rFonts w:ascii="Arial" w:hAnsi="Arial" w:cs="Arial"/>
          <w:b/>
          <w:bCs/>
        </w:rPr>
      </w:pPr>
      <w:r>
        <w:rPr>
          <w:rFonts w:ascii="Arial" w:hAnsi="Arial" w:cs="Arial"/>
          <w:b/>
          <w:bCs/>
        </w:rPr>
        <w:t>ЈАВНА НАБАВКА бр. 1</w:t>
      </w:r>
      <w:r w:rsidR="00B004E3">
        <w:rPr>
          <w:rFonts w:ascii="Arial" w:hAnsi="Arial" w:cs="Arial"/>
          <w:b/>
          <w:bCs/>
        </w:rPr>
        <w:t>9</w:t>
      </w:r>
      <w:r w:rsidR="00384724">
        <w:rPr>
          <w:rFonts w:ascii="Arial" w:hAnsi="Arial" w:cs="Arial"/>
          <w:b/>
          <w:bCs/>
        </w:rPr>
        <w:t>/201</w:t>
      </w:r>
      <w:r w:rsidR="00626105">
        <w:rPr>
          <w:rFonts w:ascii="Arial" w:hAnsi="Arial" w:cs="Arial"/>
          <w:b/>
          <w:bCs/>
        </w:rPr>
        <w:t>9</w:t>
      </w:r>
    </w:p>
    <w:p w:rsidR="00B004E3" w:rsidRDefault="00B004E3" w:rsidP="00384724">
      <w:pPr>
        <w:jc w:val="center"/>
        <w:rPr>
          <w:rFonts w:ascii="Arial" w:hAnsi="Arial" w:cs="Arial"/>
          <w:b/>
          <w:bCs/>
        </w:rPr>
      </w:pPr>
    </w:p>
    <w:p w:rsidR="00B004E3" w:rsidRDefault="00B004E3" w:rsidP="00384724">
      <w:pPr>
        <w:jc w:val="center"/>
        <w:rPr>
          <w:rFonts w:ascii="Arial" w:hAnsi="Arial" w:cs="Arial"/>
          <w:b/>
          <w:bCs/>
        </w:rPr>
      </w:pPr>
    </w:p>
    <w:p w:rsidR="00B004E3" w:rsidRPr="00B004E3" w:rsidRDefault="00B004E3" w:rsidP="00384724">
      <w:pPr>
        <w:jc w:val="center"/>
        <w:rPr>
          <w:rFonts w:ascii="Arial" w:hAnsi="Arial" w:cs="Arial"/>
          <w:i/>
          <w:iCs/>
          <w:lang w:val="sr-Cyrl-CS"/>
        </w:rPr>
      </w:pPr>
      <w:r>
        <w:rPr>
          <w:rFonts w:ascii="Arial" w:hAnsi="Arial" w:cs="Arial"/>
          <w:b/>
          <w:bCs/>
          <w:lang w:val="sr-Cyrl-CS"/>
        </w:rPr>
        <w:t>ПОНОВЉЕН ПОСТУПАК</w:t>
      </w:r>
    </w:p>
    <w:p w:rsidR="00384724" w:rsidRDefault="00384724" w:rsidP="00384724">
      <w:pPr>
        <w:jc w:val="center"/>
        <w:rPr>
          <w:rFonts w:ascii="Arial" w:hAnsi="Arial" w:cs="Arial"/>
          <w:i/>
          <w:iCs/>
        </w:rPr>
      </w:pPr>
    </w:p>
    <w:p w:rsidR="00384724" w:rsidRDefault="00384724" w:rsidP="00384724">
      <w:pPr>
        <w:jc w:val="center"/>
        <w:rPr>
          <w:rFonts w:ascii="Arial" w:hAnsi="Arial" w:cs="Arial"/>
          <w:i/>
          <w:iCs/>
        </w:rPr>
      </w:pPr>
    </w:p>
    <w:p w:rsidR="00384724" w:rsidRDefault="00384724" w:rsidP="00384724">
      <w:pPr>
        <w:jc w:val="center"/>
        <w:rPr>
          <w:rFonts w:ascii="Arial" w:hAnsi="Arial" w:cs="Arial"/>
          <w:i/>
          <w:iCs/>
        </w:rPr>
      </w:pPr>
    </w:p>
    <w:p w:rsidR="00384724" w:rsidRDefault="00384724" w:rsidP="00384724">
      <w:pPr>
        <w:jc w:val="center"/>
        <w:rPr>
          <w:rFonts w:ascii="Arial" w:hAnsi="Arial" w:cs="Arial"/>
          <w:i/>
          <w:iCs/>
        </w:rPr>
      </w:pPr>
    </w:p>
    <w:p w:rsidR="00384724" w:rsidRPr="008F08C1" w:rsidRDefault="00384724" w:rsidP="00384724">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937"/>
      </w:tblGrid>
      <w:tr w:rsidR="00384724" w:rsidRPr="008F08C1" w:rsidTr="0029212D">
        <w:tc>
          <w:tcPr>
            <w:tcW w:w="3263" w:type="dxa"/>
            <w:tcBorders>
              <w:top w:val="single" w:sz="4" w:space="0" w:color="auto"/>
              <w:left w:val="single" w:sz="4" w:space="0" w:color="auto"/>
              <w:bottom w:val="single" w:sz="4" w:space="0" w:color="auto"/>
              <w:right w:val="single" w:sz="4" w:space="0" w:color="auto"/>
            </w:tcBorders>
          </w:tcPr>
          <w:p w:rsidR="00384724" w:rsidRPr="008F08C1" w:rsidRDefault="00384724" w:rsidP="0029212D">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384724" w:rsidRPr="008F08C1" w:rsidRDefault="00384724" w:rsidP="0029212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EC01D2" w:rsidRPr="008F08C1" w:rsidTr="0029212D">
        <w:tc>
          <w:tcPr>
            <w:tcW w:w="3263" w:type="dxa"/>
            <w:tcBorders>
              <w:top w:val="single" w:sz="4" w:space="0" w:color="auto"/>
              <w:left w:val="single" w:sz="4" w:space="0" w:color="auto"/>
              <w:bottom w:val="single" w:sz="4" w:space="0" w:color="auto"/>
              <w:right w:val="single" w:sz="4" w:space="0" w:color="auto"/>
            </w:tcBorders>
            <w:hideMark/>
          </w:tcPr>
          <w:p w:rsidR="00EC01D2" w:rsidRPr="008F08C1" w:rsidRDefault="00EC01D2" w:rsidP="0029212D">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EC01D2" w:rsidRPr="0029212D" w:rsidRDefault="00EC01D2" w:rsidP="002B1639">
            <w:pPr>
              <w:tabs>
                <w:tab w:val="left" w:pos="2805"/>
              </w:tabs>
              <w:spacing w:line="276" w:lineRule="auto"/>
              <w:rPr>
                <w:rFonts w:ascii="Arial" w:hAnsi="Arial" w:cs="Arial"/>
                <w:color w:val="FF0000"/>
                <w:lang w:val="sr-Cyrl-CS"/>
              </w:rPr>
            </w:pPr>
          </w:p>
        </w:tc>
      </w:tr>
      <w:tr w:rsidR="00384724" w:rsidRPr="008F08C1" w:rsidTr="0029212D">
        <w:tc>
          <w:tcPr>
            <w:tcW w:w="3263" w:type="dxa"/>
            <w:tcBorders>
              <w:top w:val="single" w:sz="4" w:space="0" w:color="auto"/>
              <w:left w:val="single" w:sz="4" w:space="0" w:color="auto"/>
              <w:bottom w:val="single" w:sz="4" w:space="0" w:color="auto"/>
              <w:right w:val="single" w:sz="4" w:space="0" w:color="auto"/>
            </w:tcBorders>
            <w:hideMark/>
          </w:tcPr>
          <w:p w:rsidR="00384724" w:rsidRPr="008F08C1" w:rsidRDefault="00F71EBE" w:rsidP="0029212D">
            <w:pPr>
              <w:tabs>
                <w:tab w:val="left" w:pos="2805"/>
              </w:tabs>
              <w:spacing w:line="276" w:lineRule="auto"/>
              <w:jc w:val="center"/>
              <w:rPr>
                <w:rFonts w:ascii="Arial" w:hAnsi="Arial" w:cs="Arial"/>
                <w:lang w:val="sr-Cyrl-CS"/>
              </w:rPr>
            </w:pPr>
            <w:r>
              <w:rPr>
                <w:rFonts w:ascii="Arial" w:hAnsi="Arial" w:cs="Arial"/>
                <w:sz w:val="22"/>
                <w:szCs w:val="22"/>
                <w:lang w:val="sr-Cyrl-CS"/>
              </w:rPr>
              <w:t>Датум објављивања:</w:t>
            </w:r>
          </w:p>
        </w:tc>
        <w:tc>
          <w:tcPr>
            <w:tcW w:w="3937" w:type="dxa"/>
            <w:tcBorders>
              <w:top w:val="single" w:sz="4" w:space="0" w:color="auto"/>
              <w:left w:val="single" w:sz="4" w:space="0" w:color="auto"/>
              <w:bottom w:val="single" w:sz="4" w:space="0" w:color="auto"/>
              <w:right w:val="single" w:sz="4" w:space="0" w:color="auto"/>
            </w:tcBorders>
            <w:hideMark/>
          </w:tcPr>
          <w:p w:rsidR="00384724" w:rsidRPr="00363EB7" w:rsidRDefault="00B004E3" w:rsidP="00B004E3">
            <w:pPr>
              <w:tabs>
                <w:tab w:val="left" w:pos="2805"/>
              </w:tabs>
              <w:spacing w:line="276" w:lineRule="auto"/>
              <w:rPr>
                <w:rFonts w:ascii="Arial" w:hAnsi="Arial" w:cs="Arial"/>
                <w:color w:val="FF0000"/>
              </w:rPr>
            </w:pPr>
            <w:r>
              <w:rPr>
                <w:rFonts w:ascii="Arial" w:hAnsi="Arial" w:cs="Arial"/>
                <w:color w:val="FF0000"/>
              </w:rPr>
              <w:t>27</w:t>
            </w:r>
            <w:r w:rsidR="00363EB7">
              <w:rPr>
                <w:rFonts w:ascii="Arial" w:hAnsi="Arial" w:cs="Arial"/>
                <w:color w:val="FF0000"/>
              </w:rPr>
              <w:t>.0</w:t>
            </w:r>
            <w:r>
              <w:rPr>
                <w:rFonts w:ascii="Arial" w:hAnsi="Arial" w:cs="Arial"/>
                <w:color w:val="FF0000"/>
              </w:rPr>
              <w:t>8</w:t>
            </w:r>
            <w:r w:rsidR="00363EB7">
              <w:rPr>
                <w:rFonts w:ascii="Arial" w:hAnsi="Arial" w:cs="Arial"/>
                <w:color w:val="FF0000"/>
              </w:rPr>
              <w:t>.201</w:t>
            </w:r>
            <w:r w:rsidR="00626105">
              <w:rPr>
                <w:rFonts w:ascii="Arial" w:hAnsi="Arial" w:cs="Arial"/>
                <w:color w:val="FF0000"/>
              </w:rPr>
              <w:t>9</w:t>
            </w:r>
          </w:p>
        </w:tc>
      </w:tr>
      <w:tr w:rsidR="00EC01D2" w:rsidRPr="008F08C1" w:rsidTr="00A13B4D">
        <w:tc>
          <w:tcPr>
            <w:tcW w:w="3263" w:type="dxa"/>
            <w:tcBorders>
              <w:top w:val="single" w:sz="4" w:space="0" w:color="auto"/>
              <w:left w:val="single" w:sz="4" w:space="0" w:color="auto"/>
              <w:bottom w:val="single" w:sz="4" w:space="0" w:color="auto"/>
              <w:right w:val="single" w:sz="4" w:space="0" w:color="auto"/>
            </w:tcBorders>
            <w:hideMark/>
          </w:tcPr>
          <w:p w:rsidR="00EC01D2" w:rsidRPr="008F08C1" w:rsidRDefault="00EC01D2" w:rsidP="00A13B4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EC01D2" w:rsidRPr="000B7272" w:rsidRDefault="00B004E3" w:rsidP="00B004E3">
            <w:pPr>
              <w:tabs>
                <w:tab w:val="left" w:pos="2805"/>
              </w:tabs>
              <w:spacing w:line="276" w:lineRule="auto"/>
              <w:rPr>
                <w:rFonts w:ascii="Arial" w:hAnsi="Arial" w:cs="Arial"/>
                <w:color w:val="FF0000"/>
              </w:rPr>
            </w:pPr>
            <w:r>
              <w:rPr>
                <w:rFonts w:ascii="Arial" w:hAnsi="Arial" w:cs="Arial"/>
                <w:color w:val="FF0000"/>
              </w:rPr>
              <w:t>05</w:t>
            </w:r>
            <w:r w:rsidR="00360139">
              <w:rPr>
                <w:rFonts w:ascii="Arial" w:hAnsi="Arial" w:cs="Arial"/>
                <w:color w:val="FF0000"/>
              </w:rPr>
              <w:t>.0</w:t>
            </w:r>
            <w:r>
              <w:rPr>
                <w:rFonts w:ascii="Arial" w:hAnsi="Arial" w:cs="Arial"/>
                <w:color w:val="FF0000"/>
              </w:rPr>
              <w:t>9</w:t>
            </w:r>
            <w:r w:rsidR="00626105">
              <w:rPr>
                <w:rFonts w:ascii="Arial" w:hAnsi="Arial" w:cs="Arial"/>
                <w:color w:val="FF0000"/>
              </w:rPr>
              <w:t>.2019</w:t>
            </w:r>
            <w:r w:rsidR="00363EB7">
              <w:rPr>
                <w:rFonts w:ascii="Arial" w:hAnsi="Arial" w:cs="Arial"/>
                <w:color w:val="FF0000"/>
              </w:rPr>
              <w:t xml:space="preserve"> </w:t>
            </w:r>
            <w:r w:rsidR="000B7272">
              <w:rPr>
                <w:rFonts w:ascii="Arial" w:hAnsi="Arial" w:cs="Arial"/>
                <w:color w:val="FF0000"/>
              </w:rPr>
              <w:t>до 12:00 сати</w:t>
            </w:r>
          </w:p>
        </w:tc>
      </w:tr>
      <w:tr w:rsidR="00384724" w:rsidRPr="008F08C1" w:rsidTr="0029212D">
        <w:tc>
          <w:tcPr>
            <w:tcW w:w="3263" w:type="dxa"/>
            <w:tcBorders>
              <w:top w:val="single" w:sz="4" w:space="0" w:color="auto"/>
              <w:left w:val="single" w:sz="4" w:space="0" w:color="auto"/>
              <w:bottom w:val="single" w:sz="4" w:space="0" w:color="auto"/>
              <w:right w:val="single" w:sz="4" w:space="0" w:color="auto"/>
            </w:tcBorders>
            <w:hideMark/>
          </w:tcPr>
          <w:p w:rsidR="00384724" w:rsidRPr="008F08C1" w:rsidRDefault="00384724" w:rsidP="0029212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384724" w:rsidRPr="0029212D" w:rsidRDefault="00392B06" w:rsidP="00392B06">
            <w:pPr>
              <w:tabs>
                <w:tab w:val="left" w:pos="2805"/>
              </w:tabs>
              <w:spacing w:line="276" w:lineRule="auto"/>
              <w:rPr>
                <w:rFonts w:ascii="Arial" w:hAnsi="Arial" w:cs="Arial"/>
                <w:color w:val="FF0000"/>
                <w:lang w:val="sr-Cyrl-CS"/>
              </w:rPr>
            </w:pPr>
            <w:r>
              <w:rPr>
                <w:rFonts w:ascii="Arial" w:hAnsi="Arial" w:cs="Arial"/>
                <w:color w:val="FF0000"/>
              </w:rPr>
              <w:t>05</w:t>
            </w:r>
            <w:r w:rsidR="00847043">
              <w:rPr>
                <w:rFonts w:ascii="Arial" w:hAnsi="Arial" w:cs="Arial"/>
                <w:color w:val="FF0000"/>
                <w:lang w:val="sr-Cyrl-CS"/>
              </w:rPr>
              <w:t>.0</w:t>
            </w:r>
            <w:r>
              <w:rPr>
                <w:rFonts w:ascii="Arial" w:hAnsi="Arial" w:cs="Arial"/>
                <w:color w:val="FF0000"/>
              </w:rPr>
              <w:t>9</w:t>
            </w:r>
            <w:r w:rsidR="00847043">
              <w:rPr>
                <w:rFonts w:ascii="Arial" w:hAnsi="Arial" w:cs="Arial"/>
                <w:color w:val="FF0000"/>
                <w:lang w:val="sr-Cyrl-CS"/>
              </w:rPr>
              <w:t>.201</w:t>
            </w:r>
            <w:r w:rsidR="00626105">
              <w:rPr>
                <w:rFonts w:ascii="Arial" w:hAnsi="Arial" w:cs="Arial"/>
                <w:color w:val="FF0000"/>
              </w:rPr>
              <w:t>9</w:t>
            </w:r>
            <w:r w:rsidR="000B7272">
              <w:rPr>
                <w:rFonts w:ascii="Arial" w:hAnsi="Arial" w:cs="Arial"/>
                <w:color w:val="FF0000"/>
                <w:lang w:val="sr-Cyrl-CS"/>
              </w:rPr>
              <w:t xml:space="preserve"> у 12:30 сати</w:t>
            </w:r>
          </w:p>
        </w:tc>
      </w:tr>
    </w:tbl>
    <w:p w:rsidR="00384724" w:rsidRDefault="00384724" w:rsidP="00384724">
      <w:pPr>
        <w:jc w:val="center"/>
        <w:rPr>
          <w:rFonts w:ascii="Arial" w:hAnsi="Arial" w:cs="Arial"/>
          <w:i/>
          <w:iCs/>
        </w:rPr>
      </w:pPr>
    </w:p>
    <w:p w:rsidR="00384724" w:rsidRDefault="00384724" w:rsidP="00384724">
      <w:pPr>
        <w:rPr>
          <w:rFonts w:ascii="Arial" w:hAnsi="Arial" w:cs="Arial"/>
          <w:i/>
          <w:iCs/>
        </w:rPr>
      </w:pPr>
    </w:p>
    <w:p w:rsidR="00384724" w:rsidRDefault="00384724" w:rsidP="00384724">
      <w:pPr>
        <w:rPr>
          <w:rFonts w:ascii="Arial" w:hAnsi="Arial" w:cs="Arial"/>
          <w:i/>
          <w:iCs/>
        </w:rPr>
      </w:pPr>
    </w:p>
    <w:p w:rsidR="00384724" w:rsidRPr="00E9799D" w:rsidRDefault="00384724" w:rsidP="00384724">
      <w:pPr>
        <w:rPr>
          <w:rFonts w:ascii="Arial" w:hAnsi="Arial" w:cs="Arial"/>
          <w:i/>
          <w:iCs/>
        </w:rPr>
      </w:pPr>
    </w:p>
    <w:p w:rsidR="00384724" w:rsidRDefault="00384724" w:rsidP="00384724">
      <w:pPr>
        <w:jc w:val="center"/>
        <w:rPr>
          <w:rFonts w:ascii="Arial" w:hAnsi="Arial" w:cs="Arial"/>
          <w:i/>
          <w:iCs/>
        </w:rPr>
      </w:pPr>
    </w:p>
    <w:p w:rsidR="00384724" w:rsidRDefault="00B004E3" w:rsidP="00384724">
      <w:pPr>
        <w:jc w:val="center"/>
      </w:pPr>
      <w:r>
        <w:rPr>
          <w:rFonts w:ascii="Arial" w:hAnsi="Arial" w:cs="Arial"/>
          <w:b/>
          <w:i/>
          <w:iCs/>
          <w:lang w:val="sr-Cyrl-CS"/>
        </w:rPr>
        <w:t>Август</w:t>
      </w:r>
      <w:r w:rsidR="00384724" w:rsidRPr="004B6055">
        <w:rPr>
          <w:rFonts w:ascii="Arial" w:hAnsi="Arial" w:cs="Arial"/>
          <w:b/>
          <w:i/>
          <w:iCs/>
        </w:rPr>
        <w:t>.</w:t>
      </w:r>
      <w:r w:rsidR="00384724">
        <w:rPr>
          <w:rFonts w:ascii="Arial" w:hAnsi="Arial" w:cs="Arial"/>
          <w:b/>
          <w:bCs/>
        </w:rPr>
        <w:t>201</w:t>
      </w:r>
      <w:r w:rsidR="00626105">
        <w:rPr>
          <w:rFonts w:ascii="Arial" w:hAnsi="Arial" w:cs="Arial"/>
          <w:b/>
          <w:bCs/>
        </w:rPr>
        <w:t>9</w:t>
      </w:r>
      <w:r w:rsidR="00384724">
        <w:rPr>
          <w:rFonts w:ascii="Arial" w:hAnsi="Arial" w:cs="Arial"/>
          <w:b/>
          <w:bCs/>
        </w:rPr>
        <w:t>. године</w:t>
      </w:r>
    </w:p>
    <w:p w:rsidR="00384724" w:rsidRDefault="00384724" w:rsidP="00384724">
      <w:pPr>
        <w:jc w:val="both"/>
      </w:pPr>
    </w:p>
    <w:p w:rsidR="00384724" w:rsidRPr="00360139" w:rsidRDefault="00384724" w:rsidP="00384724">
      <w:pPr>
        <w:jc w:val="both"/>
        <w:rPr>
          <w:rFonts w:ascii="Arial" w:eastAsia="TimesNewRomanPSMT" w:hAnsi="Arial" w:cs="Arial"/>
          <w:color w:val="FF0000"/>
        </w:rPr>
      </w:pPr>
      <w:r>
        <w:rPr>
          <w:rFonts w:ascii="Arial" w:eastAsia="TimesNewRomanPSMT" w:hAnsi="Arial" w:cs="Arial"/>
        </w:rPr>
        <w:lastRenderedPageBreak/>
        <w:t>На основу чл. 39. и 61. Закона о јавним набавкама („Сл. гласник РС” бр. 124/2012,</w:t>
      </w:r>
      <w:r w:rsidR="00EE1CB1">
        <w:rPr>
          <w:rFonts w:ascii="Arial" w:eastAsia="TimesNewRomanPSMT" w:hAnsi="Arial" w:cs="Arial"/>
        </w:rPr>
        <w:t>14/2015 и 68/2015</w:t>
      </w:r>
      <w:r>
        <w:rPr>
          <w:rFonts w:ascii="Arial" w:eastAsia="TimesNewRomanPSMT" w:hAnsi="Arial" w:cs="Arial"/>
        </w:rPr>
        <w:t xml:space="preserve"> у даљем тексту: Закон), чл. 6. Правилника о обавезним елементима конкурсне документације у поступцима јавних набавки и </w:t>
      </w:r>
      <w:r w:rsidRPr="00EE1CB1">
        <w:rPr>
          <w:rFonts w:ascii="Arial" w:eastAsia="TimesNewRomanPSMT" w:hAnsi="Arial" w:cs="Arial"/>
          <w:color w:val="000000" w:themeColor="text1"/>
        </w:rPr>
        <w:t>начину доказивања испуњености</w:t>
      </w:r>
      <w:r w:rsidR="00EE1CB1" w:rsidRPr="00EE1CB1">
        <w:rPr>
          <w:rFonts w:ascii="Arial" w:eastAsia="TimesNewRomanPSMT" w:hAnsi="Arial" w:cs="Arial"/>
          <w:color w:val="000000" w:themeColor="text1"/>
        </w:rPr>
        <w:t xml:space="preserve"> услова („Сл. гласник РС” бр. 86</w:t>
      </w:r>
      <w:r w:rsidRPr="00EE1CB1">
        <w:rPr>
          <w:rFonts w:ascii="Arial" w:eastAsia="TimesNewRomanPSMT" w:hAnsi="Arial" w:cs="Arial"/>
          <w:color w:val="000000" w:themeColor="text1"/>
        </w:rPr>
        <w:t>/201</w:t>
      </w:r>
      <w:r w:rsidR="00EE1CB1" w:rsidRPr="00EE1CB1">
        <w:rPr>
          <w:rFonts w:ascii="Arial" w:eastAsia="TimesNewRomanPSMT" w:hAnsi="Arial" w:cs="Arial"/>
          <w:color w:val="000000" w:themeColor="text1"/>
        </w:rPr>
        <w:t>5</w:t>
      </w:r>
      <w:r w:rsidRPr="00EE1CB1">
        <w:rPr>
          <w:rFonts w:ascii="Arial" w:eastAsia="TimesNewRomanPSMT" w:hAnsi="Arial" w:cs="Arial"/>
          <w:color w:val="000000" w:themeColor="text1"/>
        </w:rPr>
        <w:t xml:space="preserve">), </w:t>
      </w:r>
      <w:r w:rsidRPr="00EE1CB1">
        <w:rPr>
          <w:rFonts w:ascii="Arial" w:hAnsi="Arial" w:cs="Arial"/>
          <w:color w:val="000000" w:themeColor="text1"/>
        </w:rPr>
        <w:t xml:space="preserve">Одлуке о покретању </w:t>
      </w:r>
      <w:r w:rsidR="00360139">
        <w:rPr>
          <w:rFonts w:ascii="Arial" w:hAnsi="Arial" w:cs="Arial"/>
          <w:color w:val="000000" w:themeColor="text1"/>
        </w:rPr>
        <w:t xml:space="preserve">поступка јавне набавке </w:t>
      </w:r>
      <w:r w:rsidR="00360139" w:rsidRPr="00C609AD">
        <w:rPr>
          <w:rFonts w:ascii="Arial" w:hAnsi="Arial" w:cs="Arial"/>
          <w:color w:val="auto"/>
        </w:rPr>
        <w:t>број 1</w:t>
      </w:r>
      <w:r w:rsidR="00B004E3">
        <w:rPr>
          <w:rFonts w:ascii="Arial" w:hAnsi="Arial" w:cs="Arial"/>
          <w:color w:val="auto"/>
        </w:rPr>
        <w:t>9</w:t>
      </w:r>
      <w:r w:rsidRPr="00C609AD">
        <w:rPr>
          <w:rFonts w:ascii="Arial" w:hAnsi="Arial" w:cs="Arial"/>
          <w:color w:val="auto"/>
        </w:rPr>
        <w:t>/201</w:t>
      </w:r>
      <w:r w:rsidR="00626105">
        <w:rPr>
          <w:rFonts w:ascii="Arial" w:hAnsi="Arial" w:cs="Arial"/>
          <w:color w:val="auto"/>
        </w:rPr>
        <w:t>9</w:t>
      </w:r>
      <w:r w:rsidR="00847043" w:rsidRPr="00C609AD">
        <w:rPr>
          <w:rFonts w:ascii="Arial" w:hAnsi="Arial" w:cs="Arial"/>
          <w:color w:val="auto"/>
        </w:rPr>
        <w:t xml:space="preserve"> дел.</w:t>
      </w:r>
      <w:r w:rsidR="00CD62AD">
        <w:rPr>
          <w:rFonts w:ascii="Arial" w:hAnsi="Arial" w:cs="Arial"/>
          <w:color w:val="auto"/>
        </w:rPr>
        <w:t xml:space="preserve">бр. </w:t>
      </w:r>
      <w:r w:rsidR="00B004E3">
        <w:rPr>
          <w:rFonts w:ascii="Arial" w:hAnsi="Arial" w:cs="Arial"/>
          <w:color w:val="auto"/>
          <w:lang w:val="sr-Cyrl-CS"/>
        </w:rPr>
        <w:t>905</w:t>
      </w:r>
      <w:r w:rsidR="00847043" w:rsidRPr="00C609AD">
        <w:rPr>
          <w:rFonts w:ascii="Arial" w:hAnsi="Arial" w:cs="Arial"/>
          <w:color w:val="auto"/>
        </w:rPr>
        <w:t xml:space="preserve"> </w:t>
      </w:r>
      <w:r w:rsidR="00B004E3">
        <w:rPr>
          <w:rFonts w:ascii="Arial" w:hAnsi="Arial" w:cs="Arial"/>
          <w:color w:val="auto"/>
        </w:rPr>
        <w:t>од 26</w:t>
      </w:r>
      <w:r w:rsidR="00626105">
        <w:rPr>
          <w:rFonts w:ascii="Arial" w:hAnsi="Arial" w:cs="Arial"/>
          <w:color w:val="auto"/>
        </w:rPr>
        <w:t>.0</w:t>
      </w:r>
      <w:r w:rsidR="00B004E3">
        <w:rPr>
          <w:rFonts w:ascii="Arial" w:hAnsi="Arial" w:cs="Arial"/>
          <w:color w:val="auto"/>
          <w:lang w:val="sr-Cyrl-CS"/>
        </w:rPr>
        <w:t>8</w:t>
      </w:r>
      <w:r w:rsidR="00626105">
        <w:rPr>
          <w:rFonts w:ascii="Arial" w:hAnsi="Arial" w:cs="Arial"/>
          <w:color w:val="auto"/>
        </w:rPr>
        <w:t>.2019</w:t>
      </w:r>
      <w:r w:rsidR="00C609AD" w:rsidRPr="00C609AD">
        <w:rPr>
          <w:rFonts w:ascii="Arial" w:hAnsi="Arial" w:cs="Arial"/>
          <w:color w:val="auto"/>
        </w:rPr>
        <w:t>.год</w:t>
      </w:r>
      <w:r w:rsidRPr="00C609AD">
        <w:rPr>
          <w:rFonts w:ascii="Arial" w:hAnsi="Arial" w:cs="Arial"/>
          <w:color w:val="auto"/>
        </w:rPr>
        <w:t xml:space="preserve"> и</w:t>
      </w:r>
      <w:r w:rsidRPr="00C609AD">
        <w:rPr>
          <w:rFonts w:ascii="Arial" w:hAnsi="Arial" w:cs="Arial"/>
          <w:i/>
          <w:color w:val="auto"/>
        </w:rPr>
        <w:t xml:space="preserve"> </w:t>
      </w:r>
      <w:r w:rsidRPr="00C609AD">
        <w:rPr>
          <w:rFonts w:ascii="Arial" w:hAnsi="Arial" w:cs="Arial"/>
          <w:color w:val="auto"/>
        </w:rPr>
        <w:t>Решења</w:t>
      </w:r>
      <w:r w:rsidRPr="00C609AD">
        <w:rPr>
          <w:rFonts w:ascii="Arial" w:hAnsi="Arial" w:cs="Arial"/>
          <w:i/>
          <w:color w:val="auto"/>
        </w:rPr>
        <w:t xml:space="preserve"> о </w:t>
      </w:r>
      <w:r w:rsidRPr="00C609AD">
        <w:rPr>
          <w:rFonts w:ascii="Arial" w:hAnsi="Arial" w:cs="Arial"/>
          <w:color w:val="auto"/>
        </w:rPr>
        <w:t>образовању комисије за јавну набавку</w:t>
      </w:r>
      <w:r w:rsidRPr="00C609AD">
        <w:rPr>
          <w:rFonts w:ascii="Arial" w:hAnsi="Arial" w:cs="Arial"/>
          <w:i/>
          <w:color w:val="auto"/>
        </w:rPr>
        <w:t>,</w:t>
      </w:r>
      <w:r w:rsidRPr="00C609AD">
        <w:rPr>
          <w:rFonts w:ascii="Arial" w:hAnsi="Arial" w:cs="Arial"/>
          <w:color w:val="auto"/>
        </w:rPr>
        <w:t xml:space="preserve"> за спровођење поступка јавне </w:t>
      </w:r>
      <w:r w:rsidRPr="00C609AD">
        <w:rPr>
          <w:rFonts w:ascii="Arial" w:hAnsi="Arial" w:cs="Arial"/>
          <w:i/>
          <w:color w:val="auto"/>
        </w:rPr>
        <w:t>набавке</w:t>
      </w:r>
      <w:r w:rsidRPr="00C609AD">
        <w:rPr>
          <w:rFonts w:ascii="Arial" w:hAnsi="Arial" w:cs="Arial"/>
          <w:color w:val="auto"/>
        </w:rPr>
        <w:t xml:space="preserve"> број </w:t>
      </w:r>
      <w:r w:rsidR="0077738B" w:rsidRPr="00C609AD">
        <w:rPr>
          <w:rFonts w:ascii="Arial" w:hAnsi="Arial" w:cs="Arial"/>
          <w:color w:val="auto"/>
        </w:rPr>
        <w:t>1</w:t>
      </w:r>
      <w:r w:rsidR="00360139" w:rsidRPr="00C609AD">
        <w:rPr>
          <w:rFonts w:ascii="Arial" w:hAnsi="Arial" w:cs="Arial"/>
          <w:color w:val="auto"/>
        </w:rPr>
        <w:t>9</w:t>
      </w:r>
      <w:r w:rsidRPr="00C609AD">
        <w:rPr>
          <w:rFonts w:ascii="Arial" w:hAnsi="Arial" w:cs="Arial"/>
          <w:color w:val="auto"/>
        </w:rPr>
        <w:t>/201</w:t>
      </w:r>
      <w:r w:rsidR="00B004E3">
        <w:rPr>
          <w:rFonts w:ascii="Arial" w:hAnsi="Arial" w:cs="Arial"/>
          <w:color w:val="auto"/>
          <w:lang w:val="sr-Cyrl-CS"/>
        </w:rPr>
        <w:t>9</w:t>
      </w:r>
      <w:r w:rsidRPr="00C609AD">
        <w:rPr>
          <w:rFonts w:ascii="Arial" w:hAnsi="Arial" w:cs="Arial"/>
          <w:color w:val="auto"/>
        </w:rPr>
        <w:t xml:space="preserve"> дел.бр:</w:t>
      </w:r>
      <w:r w:rsidR="00360139" w:rsidRPr="00C609AD">
        <w:rPr>
          <w:rFonts w:ascii="Arial" w:hAnsi="Arial" w:cs="Arial"/>
          <w:color w:val="auto"/>
        </w:rPr>
        <w:t xml:space="preserve"> </w:t>
      </w:r>
      <w:r w:rsidR="00B004E3">
        <w:rPr>
          <w:rFonts w:ascii="Arial" w:hAnsi="Arial" w:cs="Arial"/>
          <w:color w:val="auto"/>
        </w:rPr>
        <w:t>905</w:t>
      </w:r>
      <w:r w:rsidRPr="00C609AD">
        <w:rPr>
          <w:rFonts w:ascii="Arial" w:hAnsi="Arial" w:cs="Arial"/>
          <w:color w:val="auto"/>
        </w:rPr>
        <w:t>/1</w:t>
      </w:r>
      <w:r w:rsidR="00B004E3">
        <w:rPr>
          <w:rFonts w:ascii="Arial" w:hAnsi="Arial" w:cs="Arial"/>
          <w:color w:val="auto"/>
        </w:rPr>
        <w:t xml:space="preserve"> од 26.08</w:t>
      </w:r>
      <w:r w:rsidR="00C609AD" w:rsidRPr="00C609AD">
        <w:rPr>
          <w:rFonts w:ascii="Arial" w:hAnsi="Arial" w:cs="Arial"/>
          <w:color w:val="auto"/>
        </w:rPr>
        <w:t>.201</w:t>
      </w:r>
      <w:r w:rsidR="00CD1584">
        <w:rPr>
          <w:rFonts w:ascii="Arial" w:hAnsi="Arial" w:cs="Arial"/>
          <w:color w:val="auto"/>
        </w:rPr>
        <w:t>9</w:t>
      </w:r>
      <w:r w:rsidR="00C609AD" w:rsidRPr="00C609AD">
        <w:rPr>
          <w:rFonts w:ascii="Arial" w:hAnsi="Arial" w:cs="Arial"/>
          <w:color w:val="auto"/>
        </w:rPr>
        <w:t>.год</w:t>
      </w:r>
      <w:r w:rsidRPr="00C609AD">
        <w:rPr>
          <w:rFonts w:ascii="Arial" w:hAnsi="Arial" w:cs="Arial"/>
          <w:color w:val="auto"/>
        </w:rPr>
        <w:t>, припремљена је:</w:t>
      </w:r>
    </w:p>
    <w:p w:rsidR="00384724" w:rsidRPr="00EE1CB1" w:rsidRDefault="00384724" w:rsidP="00384724">
      <w:pPr>
        <w:ind w:firstLine="720"/>
        <w:jc w:val="both"/>
        <w:rPr>
          <w:rFonts w:ascii="Arial" w:eastAsia="TimesNewRomanPSMT" w:hAnsi="Arial" w:cs="Arial"/>
          <w:color w:val="000000" w:themeColor="text1"/>
        </w:rPr>
      </w:pPr>
    </w:p>
    <w:p w:rsidR="00384724" w:rsidRDefault="00384724" w:rsidP="00384724">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384724" w:rsidRDefault="00384724" w:rsidP="00384724">
      <w:pPr>
        <w:shd w:val="clear" w:color="auto" w:fill="C6D9F1"/>
        <w:jc w:val="center"/>
        <w:rPr>
          <w:rFonts w:ascii="Arial" w:eastAsia="TimesNewRomanPS-BoldMT" w:hAnsi="Arial" w:cs="Arial"/>
          <w:b/>
          <w:bCs/>
          <w:lang w:val="ru-RU"/>
        </w:rPr>
      </w:pPr>
    </w:p>
    <w:p w:rsidR="00384724" w:rsidRPr="00E9799D" w:rsidRDefault="00384724" w:rsidP="00384724">
      <w:pPr>
        <w:jc w:val="center"/>
        <w:rPr>
          <w:rFonts w:ascii="Arial" w:hAnsi="Arial" w:cs="Arial"/>
          <w:b/>
          <w:bCs/>
          <w:i/>
          <w:iCs/>
        </w:rPr>
      </w:pPr>
      <w:r>
        <w:rPr>
          <w:rFonts w:ascii="Arial" w:eastAsia="TimesNewRomanPS-BoldMT" w:hAnsi="Arial" w:cs="Arial"/>
          <w:b/>
          <w:bCs/>
        </w:rPr>
        <w:t xml:space="preserve">за јавну набавку мале вредности – </w:t>
      </w:r>
      <w:r>
        <w:rPr>
          <w:rFonts w:ascii="Arial" w:hAnsi="Arial" w:cs="Arial"/>
          <w:b/>
          <w:bCs/>
        </w:rPr>
        <w:t>УСЛУГЕ ПОПРАВКЕ И ОДРЖАВАЊА МОТОРНИХ ВОЗИЛА</w:t>
      </w:r>
    </w:p>
    <w:p w:rsidR="00384724" w:rsidRDefault="002B1639" w:rsidP="00384724">
      <w:pPr>
        <w:shd w:val="clear" w:color="auto" w:fill="C6D9F1"/>
        <w:jc w:val="center"/>
        <w:rPr>
          <w:rFonts w:ascii="Arial" w:eastAsia="TimesNewRomanPS-BoldMT" w:hAnsi="Arial" w:cs="Arial"/>
          <w:b/>
          <w:bCs/>
        </w:rPr>
      </w:pPr>
      <w:r>
        <w:rPr>
          <w:rFonts w:ascii="Arial" w:eastAsia="TimesNewRomanPS-BoldMT" w:hAnsi="Arial" w:cs="Arial"/>
          <w:b/>
          <w:bCs/>
        </w:rPr>
        <w:t>ЈНМВ бр. 1</w:t>
      </w:r>
      <w:r w:rsidR="00B004E3">
        <w:rPr>
          <w:rFonts w:ascii="Arial" w:eastAsia="TimesNewRomanPS-BoldMT" w:hAnsi="Arial" w:cs="Arial"/>
          <w:b/>
          <w:bCs/>
        </w:rPr>
        <w:t>9</w:t>
      </w:r>
      <w:r w:rsidR="00384724">
        <w:rPr>
          <w:rFonts w:ascii="Arial" w:eastAsia="TimesNewRomanPS-BoldMT" w:hAnsi="Arial" w:cs="Arial"/>
          <w:b/>
          <w:bCs/>
        </w:rPr>
        <w:t>/201</w:t>
      </w:r>
      <w:r w:rsidR="00CD1584">
        <w:rPr>
          <w:rFonts w:ascii="Arial" w:eastAsia="TimesNewRomanPS-BoldMT" w:hAnsi="Arial" w:cs="Arial"/>
          <w:b/>
          <w:bCs/>
        </w:rPr>
        <w:t>9</w:t>
      </w:r>
      <w:r w:rsidR="00384724">
        <w:rPr>
          <w:rFonts w:ascii="Arial" w:eastAsia="TimesNewRomanPS-BoldMT" w:hAnsi="Arial" w:cs="Arial"/>
          <w:b/>
          <w:bCs/>
          <w:lang w:val="sr-Cyrl-CS"/>
        </w:rPr>
        <w:t xml:space="preserve"> </w:t>
      </w:r>
    </w:p>
    <w:p w:rsidR="00384724" w:rsidRDefault="00384724" w:rsidP="00384724">
      <w:pPr>
        <w:jc w:val="both"/>
        <w:rPr>
          <w:rFonts w:ascii="Arial" w:eastAsia="TimesNewRomanPS-BoldMT" w:hAnsi="Arial" w:cs="Arial"/>
          <w:b/>
          <w:bCs/>
          <w:color w:val="FF0000"/>
        </w:rPr>
      </w:pPr>
    </w:p>
    <w:p w:rsidR="00384724" w:rsidRDefault="00384724" w:rsidP="00384724">
      <w:pPr>
        <w:jc w:val="both"/>
        <w:rPr>
          <w:rFonts w:ascii="Arial" w:eastAsia="TimesNewRomanPSMT" w:hAnsi="Arial" w:cs="Arial"/>
        </w:rPr>
      </w:pPr>
      <w:r>
        <w:rPr>
          <w:rFonts w:ascii="Arial" w:eastAsia="TimesNewRomanPSMT" w:hAnsi="Arial" w:cs="Arial"/>
        </w:rPr>
        <w:t>Конкурсна документација садржи:</w:t>
      </w: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tbl>
      <w:tblPr>
        <w:tblW w:w="9272" w:type="dxa"/>
        <w:tblInd w:w="-15" w:type="dxa"/>
        <w:tblLayout w:type="fixed"/>
        <w:tblLook w:val="0000" w:firstRow="0" w:lastRow="0" w:firstColumn="0" w:lastColumn="0" w:noHBand="0" w:noVBand="0"/>
      </w:tblPr>
      <w:tblGrid>
        <w:gridCol w:w="1553"/>
        <w:gridCol w:w="6129"/>
        <w:gridCol w:w="1590"/>
      </w:tblGrid>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jc w:val="both"/>
              <w:rPr>
                <w:rFonts w:ascii="Arial" w:eastAsia="TimesNewRomanPSMT" w:hAnsi="Arial" w:cs="Arial"/>
                <w:b/>
                <w:i/>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jc w:val="center"/>
              <w:rPr>
                <w:rFonts w:ascii="Arial" w:hAnsi="Arial" w:cs="Arial"/>
                <w:bCs/>
                <w:iCs/>
                <w:sz w:val="28"/>
                <w:szCs w:val="28"/>
              </w:rPr>
            </w:pPr>
            <w:r>
              <w:rPr>
                <w:rFonts w:ascii="Arial" w:eastAsia="TimesNewRomanPSMT" w:hAnsi="Arial" w:cs="Arial"/>
                <w:b/>
                <w:i/>
              </w:rPr>
              <w:t>Страна</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Pr="0009005E" w:rsidRDefault="00384724" w:rsidP="0029212D">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center"/>
              <w:rPr>
                <w:rFonts w:ascii="Arial" w:hAnsi="Arial" w:cs="Arial"/>
                <w:bCs/>
                <w:iCs/>
                <w:sz w:val="28"/>
                <w:szCs w:val="28"/>
              </w:rPr>
            </w:pPr>
            <w:r>
              <w:rPr>
                <w:rFonts w:ascii="Arial" w:eastAsia="TimesNewRomanPSMT" w:hAnsi="Arial" w:cs="Arial"/>
                <w:color w:val="auto"/>
              </w:rPr>
              <w:t>3</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Pr="0009005E" w:rsidRDefault="00384724" w:rsidP="0029212D">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color w:val="auto"/>
              </w:rPr>
              <w:t>3</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Pr="0009005E" w:rsidRDefault="00384724" w:rsidP="0029212D">
            <w:pPr>
              <w:snapToGrid w:val="0"/>
              <w:jc w:val="center"/>
              <w:rPr>
                <w:rFonts w:ascii="Arial" w:eastAsia="TimesNewRomanPSMT" w:hAnsi="Arial" w:cs="Arial"/>
                <w:color w:val="auto"/>
              </w:rPr>
            </w:pPr>
          </w:p>
          <w:p w:rsidR="00384724" w:rsidRPr="0009005E" w:rsidRDefault="00384724" w:rsidP="0029212D">
            <w:pPr>
              <w:snapToGrid w:val="0"/>
              <w:jc w:val="center"/>
              <w:rPr>
                <w:rFonts w:ascii="Arial" w:eastAsia="TimesNewRomanPSMT" w:hAnsi="Arial" w:cs="Arial"/>
                <w:color w:val="auto"/>
              </w:rPr>
            </w:pPr>
          </w:p>
          <w:p w:rsidR="00384724" w:rsidRPr="0009005E" w:rsidRDefault="00384724" w:rsidP="0029212D">
            <w:pPr>
              <w:snapToGrid w:val="0"/>
              <w:jc w:val="center"/>
              <w:rPr>
                <w:rFonts w:ascii="Arial" w:eastAsia="TimesNewRomanPSMT" w:hAnsi="Arial" w:cs="Arial"/>
                <w:color w:val="auto"/>
              </w:rPr>
            </w:pPr>
          </w:p>
          <w:p w:rsidR="00384724" w:rsidRPr="0009005E" w:rsidRDefault="00384724" w:rsidP="0029212D">
            <w:pPr>
              <w:snapToGrid w:val="0"/>
              <w:jc w:val="center"/>
              <w:rPr>
                <w:rFonts w:ascii="Arial" w:eastAsia="TimesNewRomanPSMT" w:hAnsi="Arial" w:cs="Arial"/>
                <w:color w:val="auto"/>
              </w:rPr>
            </w:pPr>
          </w:p>
          <w:p w:rsidR="00384724" w:rsidRPr="0009005E" w:rsidRDefault="00384724" w:rsidP="0029212D">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center"/>
              <w:rPr>
                <w:rFonts w:ascii="Arial" w:eastAsia="TimesNewRomanPSMT" w:hAnsi="Arial" w:cs="Arial"/>
                <w:color w:val="auto"/>
              </w:rPr>
            </w:pPr>
          </w:p>
          <w:p w:rsidR="00384724" w:rsidRDefault="00384724" w:rsidP="0029212D">
            <w:pPr>
              <w:snapToGrid w:val="0"/>
              <w:jc w:val="center"/>
              <w:rPr>
                <w:rFonts w:ascii="Arial" w:eastAsia="TimesNewRomanPSMT" w:hAnsi="Arial" w:cs="Arial"/>
                <w:color w:val="auto"/>
              </w:rPr>
            </w:pPr>
          </w:p>
          <w:p w:rsidR="00384724" w:rsidRDefault="00384724" w:rsidP="0029212D">
            <w:pPr>
              <w:snapToGrid w:val="0"/>
              <w:jc w:val="center"/>
              <w:rPr>
                <w:rFonts w:ascii="Arial" w:eastAsia="TimesNewRomanPSMT" w:hAnsi="Arial" w:cs="Arial"/>
                <w:color w:val="auto"/>
              </w:rPr>
            </w:pPr>
          </w:p>
          <w:p w:rsidR="00384724" w:rsidRDefault="00384724" w:rsidP="0029212D">
            <w:pPr>
              <w:snapToGrid w:val="0"/>
              <w:jc w:val="center"/>
              <w:rPr>
                <w:rFonts w:ascii="Arial" w:eastAsia="TimesNewRomanPSMT" w:hAnsi="Arial" w:cs="Arial"/>
                <w:color w:val="auto"/>
              </w:rPr>
            </w:pPr>
          </w:p>
          <w:p w:rsidR="00384724" w:rsidRDefault="00384724" w:rsidP="0029212D">
            <w:pPr>
              <w:snapToGrid w:val="0"/>
              <w:jc w:val="center"/>
              <w:rPr>
                <w:rFonts w:ascii="Arial" w:eastAsia="TimesNewRomanPSMT" w:hAnsi="Arial" w:cs="Arial"/>
              </w:rPr>
            </w:pPr>
            <w:r>
              <w:rPr>
                <w:rFonts w:ascii="Arial" w:eastAsia="TimesNewRomanPSMT" w:hAnsi="Arial" w:cs="Arial"/>
                <w:color w:val="auto"/>
              </w:rPr>
              <w:t>4</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p>
          <w:p w:rsidR="00384724" w:rsidRDefault="00384724" w:rsidP="0029212D">
            <w:pPr>
              <w:snapToGrid w:val="0"/>
              <w:jc w:val="center"/>
              <w:rPr>
                <w:rFonts w:ascii="Arial" w:eastAsia="TimesNewRomanPSMT" w:hAnsi="Arial" w:cs="Arial"/>
              </w:rPr>
            </w:pPr>
          </w:p>
          <w:p w:rsidR="00384724" w:rsidRDefault="00384724" w:rsidP="0029212D">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384724" w:rsidRPr="00B21BCC" w:rsidRDefault="00384724" w:rsidP="0029212D">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center"/>
              <w:rPr>
                <w:rFonts w:ascii="Arial" w:eastAsia="TimesNewRomanPSMT" w:hAnsi="Arial" w:cs="Arial"/>
                <w:color w:val="auto"/>
              </w:rPr>
            </w:pPr>
          </w:p>
          <w:p w:rsidR="00384724" w:rsidRDefault="00384724" w:rsidP="0029212D">
            <w:pPr>
              <w:snapToGrid w:val="0"/>
              <w:jc w:val="center"/>
              <w:rPr>
                <w:rFonts w:ascii="Arial" w:eastAsia="TimesNewRomanPSMT" w:hAnsi="Arial" w:cs="Arial"/>
                <w:color w:val="auto"/>
              </w:rPr>
            </w:pPr>
          </w:p>
          <w:p w:rsidR="00384724" w:rsidRPr="00A13127" w:rsidRDefault="00E92ED5" w:rsidP="0029212D">
            <w:pPr>
              <w:snapToGrid w:val="0"/>
              <w:jc w:val="center"/>
              <w:rPr>
                <w:rFonts w:ascii="Arial" w:eastAsia="TimesNewRomanPSMT" w:hAnsi="Arial" w:cs="Arial"/>
              </w:rPr>
            </w:pPr>
            <w:r>
              <w:rPr>
                <w:rFonts w:ascii="Arial" w:eastAsia="TimesNewRomanPSMT" w:hAnsi="Arial" w:cs="Arial"/>
                <w:color w:val="auto"/>
              </w:rPr>
              <w:t>6</w:t>
            </w:r>
          </w:p>
        </w:tc>
      </w:tr>
      <w:tr w:rsidR="00384724" w:rsidTr="0029212D">
        <w:trPr>
          <w:trHeight w:val="557"/>
        </w:trPr>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384724" w:rsidRPr="0013117F" w:rsidRDefault="00384724" w:rsidP="0029212D">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E92ED5" w:rsidRDefault="00E92ED5" w:rsidP="00E92ED5">
            <w:pPr>
              <w:snapToGrid w:val="0"/>
              <w:jc w:val="center"/>
              <w:rPr>
                <w:rFonts w:ascii="Arial" w:eastAsia="TimesNewRomanPSMT" w:hAnsi="Arial" w:cs="Arial"/>
                <w:color w:val="auto"/>
                <w:lang w:val="sr-Cyrl-CS"/>
              </w:rPr>
            </w:pPr>
            <w:r>
              <w:rPr>
                <w:rFonts w:ascii="Arial" w:eastAsia="TimesNewRomanPSMT" w:hAnsi="Arial" w:cs="Arial"/>
                <w:color w:val="auto"/>
              </w:rPr>
              <w:t>9-</w:t>
            </w:r>
            <w:r>
              <w:rPr>
                <w:rFonts w:ascii="Arial" w:eastAsia="TimesNewRomanPSMT" w:hAnsi="Arial" w:cs="Arial"/>
                <w:color w:val="auto"/>
                <w:lang w:val="sr-Cyrl-CS"/>
              </w:rPr>
              <w:t>10</w:t>
            </w:r>
          </w:p>
        </w:tc>
      </w:tr>
      <w:tr w:rsidR="00384724" w:rsidTr="0029212D">
        <w:trPr>
          <w:trHeight w:val="557"/>
        </w:trPr>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E92ED5" w:rsidP="0029212D">
            <w:pPr>
              <w:snapToGrid w:val="0"/>
              <w:jc w:val="center"/>
              <w:rPr>
                <w:rFonts w:ascii="Arial" w:eastAsia="TimesNewRomanPSMT" w:hAnsi="Arial" w:cs="Arial"/>
              </w:rPr>
            </w:pPr>
            <w:r>
              <w:rPr>
                <w:rFonts w:ascii="Arial" w:eastAsia="TimesNewRomanPSMT" w:hAnsi="Arial" w:cs="Arial"/>
                <w:color w:val="auto"/>
              </w:rPr>
              <w:t>11</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E92ED5" w:rsidP="0029212D">
            <w:pPr>
              <w:snapToGrid w:val="0"/>
              <w:jc w:val="center"/>
              <w:rPr>
                <w:rFonts w:ascii="Arial" w:eastAsia="TimesNewRomanPSMT" w:hAnsi="Arial" w:cs="Arial"/>
              </w:rPr>
            </w:pPr>
            <w:r>
              <w:rPr>
                <w:rFonts w:ascii="Arial" w:eastAsia="TimesNewRomanPSMT" w:hAnsi="Arial" w:cs="Arial"/>
                <w:color w:val="auto"/>
              </w:rPr>
              <w:t>20</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E92ED5" w:rsidP="0029212D">
            <w:pPr>
              <w:snapToGrid w:val="0"/>
              <w:jc w:val="center"/>
              <w:rPr>
                <w:rFonts w:ascii="Arial" w:eastAsia="TimesNewRomanPSMT" w:hAnsi="Arial" w:cs="Arial"/>
              </w:rPr>
            </w:pPr>
            <w:r>
              <w:rPr>
                <w:rFonts w:ascii="Arial" w:eastAsia="TimesNewRomanPSMT" w:hAnsi="Arial" w:cs="Arial"/>
                <w:color w:val="auto"/>
              </w:rPr>
              <w:t>28</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E92ED5" w:rsidP="0029212D">
            <w:pPr>
              <w:snapToGrid w:val="0"/>
              <w:jc w:val="center"/>
              <w:rPr>
                <w:rFonts w:ascii="Arial" w:eastAsia="TimesNewRomanPSMT" w:hAnsi="Arial" w:cs="Arial"/>
              </w:rPr>
            </w:pPr>
            <w:r>
              <w:rPr>
                <w:rFonts w:ascii="Arial" w:eastAsia="TimesNewRomanPSMT" w:hAnsi="Arial" w:cs="Arial"/>
                <w:color w:val="auto"/>
              </w:rPr>
              <w:t>37</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Pr="00F31E19" w:rsidRDefault="00384724" w:rsidP="0029212D">
            <w:pPr>
              <w:snapToGrid w:val="0"/>
              <w:jc w:val="center"/>
              <w:rPr>
                <w:rFonts w:ascii="Arial" w:eastAsia="TimesNewRomanPSMT" w:hAnsi="Arial" w:cs="Arial"/>
              </w:rPr>
            </w:pPr>
            <w:r>
              <w:rPr>
                <w:rFonts w:ascii="Arial" w:eastAsia="TimesNewRomanPSMT" w:hAnsi="Arial" w:cs="Arial"/>
              </w:rPr>
              <w:t>Х</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E92ED5" w:rsidP="0029212D">
            <w:pPr>
              <w:snapToGrid w:val="0"/>
              <w:jc w:val="center"/>
              <w:rPr>
                <w:rFonts w:ascii="Arial" w:eastAsia="TimesNewRomanPSMT" w:hAnsi="Arial" w:cs="Arial"/>
              </w:rPr>
            </w:pPr>
            <w:r>
              <w:rPr>
                <w:rFonts w:ascii="Arial" w:eastAsia="TimesNewRomanPSMT" w:hAnsi="Arial" w:cs="Arial"/>
                <w:color w:val="auto"/>
              </w:rPr>
              <w:t>38</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Pr="00F31E19" w:rsidRDefault="00384724" w:rsidP="0029212D">
            <w:pPr>
              <w:snapToGrid w:val="0"/>
              <w:jc w:val="center"/>
              <w:rPr>
                <w:rFonts w:ascii="Arial" w:eastAsia="TimesNewRomanPSMT" w:hAnsi="Arial" w:cs="Arial"/>
              </w:rPr>
            </w:pPr>
            <w:r>
              <w:rPr>
                <w:rFonts w:ascii="Arial" w:eastAsia="TimesNewRomanPSMT" w:hAnsi="Arial" w:cs="Arial"/>
              </w:rPr>
              <w:t>ХI</w:t>
            </w:r>
          </w:p>
        </w:tc>
        <w:tc>
          <w:tcPr>
            <w:tcW w:w="6129" w:type="dxa"/>
            <w:tcBorders>
              <w:top w:val="single" w:sz="4" w:space="0" w:color="000000"/>
              <w:left w:val="single" w:sz="4" w:space="0" w:color="000000"/>
              <w:bottom w:val="single" w:sz="4" w:space="0" w:color="000000"/>
            </w:tcBorders>
            <w:shd w:val="clear" w:color="auto" w:fill="auto"/>
          </w:tcPr>
          <w:p w:rsidR="00384724" w:rsidRPr="00F31E19" w:rsidRDefault="00384724" w:rsidP="0029212D">
            <w:pPr>
              <w:snapToGrid w:val="0"/>
              <w:jc w:val="both"/>
              <w:rPr>
                <w:rFonts w:ascii="Arial" w:eastAsia="TimesNewRomanPSMT" w:hAnsi="Arial" w:cs="Arial"/>
              </w:rPr>
            </w:pPr>
            <w:r>
              <w:rPr>
                <w:rFonts w:ascii="Arial" w:eastAsia="TimesNewRomanPSMT" w:hAnsi="Arial" w:cs="Arial"/>
              </w:rPr>
              <w:t>Образац изјаве понуђача о техничким и кадровским капацитетима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E92ED5" w:rsidP="0029212D">
            <w:pPr>
              <w:snapToGrid w:val="0"/>
              <w:jc w:val="center"/>
              <w:rPr>
                <w:rFonts w:ascii="Arial" w:eastAsia="TimesNewRomanPSMT" w:hAnsi="Arial" w:cs="Arial"/>
                <w:color w:val="auto"/>
              </w:rPr>
            </w:pPr>
            <w:r>
              <w:rPr>
                <w:rFonts w:ascii="Arial" w:eastAsia="TimesNewRomanPSMT" w:hAnsi="Arial" w:cs="Arial"/>
                <w:color w:val="auto"/>
              </w:rPr>
              <w:t>39</w:t>
            </w:r>
          </w:p>
        </w:tc>
      </w:tr>
    </w:tbl>
    <w:p w:rsidR="00384724" w:rsidRDefault="00384724" w:rsidP="00384724">
      <w:pPr>
        <w:jc w:val="both"/>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2B1639" w:rsidRPr="00207100" w:rsidRDefault="002B1639" w:rsidP="00384724">
      <w:pPr>
        <w:jc w:val="both"/>
        <w:rPr>
          <w:rFonts w:ascii="Arial" w:eastAsia="TimesNewRomanPSMT" w:hAnsi="Arial" w:cs="Arial"/>
        </w:rPr>
      </w:pPr>
    </w:p>
    <w:p w:rsidR="00384724" w:rsidRDefault="00384724" w:rsidP="00384724">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384724" w:rsidRDefault="00384724" w:rsidP="00384724">
      <w:pPr>
        <w:shd w:val="clear" w:color="auto" w:fill="C6D9F1"/>
        <w:jc w:val="center"/>
        <w:rPr>
          <w:rFonts w:ascii="Arial" w:hAnsi="Arial" w:cs="Arial"/>
          <w:b/>
          <w:bCs/>
          <w:i/>
          <w:iCs/>
          <w:sz w:val="28"/>
          <w:szCs w:val="28"/>
        </w:rPr>
      </w:pPr>
    </w:p>
    <w:p w:rsidR="00384724" w:rsidRDefault="00384724" w:rsidP="00384724">
      <w:pPr>
        <w:jc w:val="both"/>
        <w:rPr>
          <w:rFonts w:ascii="Arial" w:hAnsi="Arial" w:cs="Arial"/>
          <w:b/>
          <w:bCs/>
          <w:i/>
          <w:iCs/>
          <w:sz w:val="28"/>
          <w:szCs w:val="28"/>
        </w:rPr>
      </w:pPr>
    </w:p>
    <w:p w:rsidR="00384724" w:rsidRDefault="00384724" w:rsidP="00384724">
      <w:pPr>
        <w:jc w:val="both"/>
        <w:rPr>
          <w:rFonts w:ascii="Arial" w:hAnsi="Arial" w:cs="Arial"/>
        </w:rPr>
      </w:pPr>
      <w:r>
        <w:rPr>
          <w:rFonts w:ascii="Arial" w:hAnsi="Arial" w:cs="Arial"/>
          <w:b/>
          <w:bCs/>
        </w:rPr>
        <w:t>1. Подаци о наручиоцу</w:t>
      </w:r>
    </w:p>
    <w:p w:rsidR="00384724" w:rsidRPr="004B6055" w:rsidRDefault="00384724" w:rsidP="00384724">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r>
        <w:rPr>
          <w:rFonts w:ascii="Arial" w:hAnsi="Arial" w:cs="Arial"/>
        </w:rPr>
        <w:t xml:space="preserve"> </w:t>
      </w:r>
    </w:p>
    <w:p w:rsidR="00384724" w:rsidRPr="004B6055" w:rsidRDefault="00384724" w:rsidP="00384724">
      <w:pPr>
        <w:jc w:val="both"/>
        <w:rPr>
          <w:rFonts w:ascii="Arial" w:hAnsi="Arial" w:cs="Arial"/>
          <w:b/>
          <w:lang w:val="sr-Cyrl-CS"/>
        </w:rPr>
      </w:pPr>
      <w:r>
        <w:rPr>
          <w:rFonts w:ascii="Arial" w:hAnsi="Arial" w:cs="Arial"/>
          <w:lang w:val="sr-Cyrl-CS"/>
        </w:rPr>
        <w:t>Адреса</w:t>
      </w:r>
      <w:r w:rsidRPr="004B6055">
        <w:rPr>
          <w:rFonts w:ascii="Arial" w:hAnsi="Arial" w:cs="Arial"/>
          <w:b/>
          <w:lang w:val="sr-Cyrl-CS"/>
        </w:rPr>
        <w:t>:</w:t>
      </w:r>
      <w:r w:rsidRPr="004B6055">
        <w:rPr>
          <w:rFonts w:ascii="Arial" w:hAnsi="Arial" w:cs="Arial"/>
          <w:b/>
          <w:iCs/>
          <w:lang w:val="sr-Cyrl-CS"/>
        </w:rPr>
        <w:t xml:space="preserve"> Алексинац </w:t>
      </w:r>
      <w:r w:rsidR="00847043">
        <w:rPr>
          <w:rFonts w:ascii="Arial" w:hAnsi="Arial" w:cs="Arial"/>
          <w:b/>
          <w:iCs/>
          <w:lang w:val="sr-Cyrl-CS"/>
        </w:rPr>
        <w:t>Душана Тривунца 7/2</w:t>
      </w:r>
    </w:p>
    <w:p w:rsidR="00384724" w:rsidRDefault="00384724" w:rsidP="002B1639">
      <w:pPr>
        <w:spacing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Pr="004B6055">
        <w:rPr>
          <w:rFonts w:ascii="Arial" w:hAnsi="Arial" w:cs="Arial"/>
          <w:b/>
          <w:i/>
        </w:rPr>
        <w:t>c@</w:t>
      </w:r>
      <w:r w:rsidR="00847043">
        <w:rPr>
          <w:rFonts w:ascii="Arial" w:hAnsi="Arial" w:cs="Arial"/>
          <w:b/>
          <w:i/>
        </w:rPr>
        <w:t>mts</w:t>
      </w:r>
      <w:r w:rsidRPr="004B6055">
        <w:rPr>
          <w:rFonts w:ascii="Arial" w:hAnsi="Arial" w:cs="Arial"/>
          <w:b/>
          <w:i/>
        </w:rPr>
        <w:t>.rs</w:t>
      </w:r>
      <w:r>
        <w:rPr>
          <w:rFonts w:ascii="Arial" w:hAnsi="Arial" w:cs="Arial"/>
          <w:i/>
          <w:iCs/>
        </w:rPr>
        <w:t xml:space="preserve"> </w:t>
      </w:r>
    </w:p>
    <w:p w:rsidR="00384724" w:rsidRDefault="00384724" w:rsidP="00384724">
      <w:pPr>
        <w:jc w:val="both"/>
        <w:rPr>
          <w:rFonts w:ascii="Arial" w:hAnsi="Arial" w:cs="Arial"/>
        </w:rPr>
      </w:pPr>
      <w:r>
        <w:rPr>
          <w:rFonts w:ascii="Arial" w:hAnsi="Arial" w:cs="Arial"/>
          <w:b/>
          <w:bCs/>
        </w:rPr>
        <w:t>2. Врста поступка јавне набавке</w:t>
      </w:r>
    </w:p>
    <w:p w:rsidR="00384724" w:rsidRDefault="00384724" w:rsidP="00384724">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84724" w:rsidRPr="004B6055" w:rsidRDefault="00384724" w:rsidP="00384724">
      <w:pPr>
        <w:jc w:val="both"/>
      </w:pPr>
    </w:p>
    <w:p w:rsidR="00384724" w:rsidRDefault="00384724" w:rsidP="00384724">
      <w:pPr>
        <w:jc w:val="both"/>
        <w:rPr>
          <w:rFonts w:ascii="Arial" w:hAnsi="Arial" w:cs="Arial"/>
        </w:rPr>
      </w:pPr>
      <w:r>
        <w:rPr>
          <w:rFonts w:ascii="Arial" w:hAnsi="Arial" w:cs="Arial"/>
          <w:b/>
          <w:bCs/>
        </w:rPr>
        <w:t>3. Предмет јавне набавке</w:t>
      </w:r>
    </w:p>
    <w:p w:rsidR="00384724" w:rsidRDefault="00384724" w:rsidP="00384724">
      <w:pPr>
        <w:jc w:val="center"/>
        <w:rPr>
          <w:rFonts w:ascii="Arial" w:hAnsi="Arial" w:cs="Arial"/>
          <w:b/>
          <w:bCs/>
        </w:rPr>
      </w:pPr>
      <w:r>
        <w:rPr>
          <w:rFonts w:ascii="Arial" w:hAnsi="Arial" w:cs="Arial"/>
        </w:rPr>
        <w:t xml:space="preserve">Предмет јавне набавке број </w:t>
      </w:r>
      <w:r w:rsidR="002B1639">
        <w:rPr>
          <w:rFonts w:ascii="Arial" w:hAnsi="Arial" w:cs="Arial"/>
          <w:b/>
        </w:rPr>
        <w:t>ЈНМВ 1</w:t>
      </w:r>
      <w:r w:rsidR="00B004E3">
        <w:rPr>
          <w:rFonts w:ascii="Arial" w:hAnsi="Arial" w:cs="Arial"/>
          <w:b/>
        </w:rPr>
        <w:t>9</w:t>
      </w:r>
      <w:r w:rsidRPr="004B6055">
        <w:rPr>
          <w:rFonts w:ascii="Arial" w:hAnsi="Arial" w:cs="Arial"/>
          <w:b/>
        </w:rPr>
        <w:t>/201</w:t>
      </w:r>
      <w:r w:rsidR="00CD1584">
        <w:rPr>
          <w:rFonts w:ascii="Arial" w:hAnsi="Arial" w:cs="Arial"/>
          <w:b/>
        </w:rPr>
        <w:t>9</w:t>
      </w:r>
      <w:r>
        <w:rPr>
          <w:rFonts w:ascii="Arial" w:hAnsi="Arial" w:cs="Arial"/>
        </w:rPr>
        <w:t xml:space="preserve"> су</w:t>
      </w:r>
      <w:r>
        <w:rPr>
          <w:rFonts w:ascii="Arial" w:hAnsi="Arial" w:cs="Arial"/>
          <w:i/>
        </w:rPr>
        <w:t xml:space="preserve"> </w:t>
      </w:r>
      <w:r>
        <w:rPr>
          <w:rFonts w:ascii="Arial" w:hAnsi="Arial" w:cs="Arial"/>
          <w:b/>
          <w:i/>
        </w:rPr>
        <w:t>УСЛУГЕ</w:t>
      </w:r>
      <w:r w:rsidRPr="004B6055">
        <w:rPr>
          <w:rFonts w:ascii="Arial" w:hAnsi="Arial" w:cs="Arial"/>
          <w:b/>
          <w:i/>
        </w:rPr>
        <w:t xml:space="preserve">– </w:t>
      </w:r>
      <w:r>
        <w:rPr>
          <w:rFonts w:ascii="Arial" w:hAnsi="Arial" w:cs="Arial"/>
          <w:b/>
          <w:bCs/>
        </w:rPr>
        <w:t>УСЛУГЕ ПОПРАВКЕ И ОДРЖАВАЊА МОТОРНИХ ВОЗИЛА</w:t>
      </w:r>
    </w:p>
    <w:p w:rsidR="00384724" w:rsidRPr="00E9799D" w:rsidRDefault="00384724" w:rsidP="00384724">
      <w:pPr>
        <w:jc w:val="center"/>
        <w:rPr>
          <w:rFonts w:ascii="Arial" w:hAnsi="Arial" w:cs="Arial"/>
          <w:b/>
          <w:bCs/>
          <w:i/>
          <w:iCs/>
        </w:rPr>
      </w:pPr>
    </w:p>
    <w:p w:rsidR="00384724" w:rsidRDefault="00384724" w:rsidP="00384724">
      <w:pPr>
        <w:rPr>
          <w:rFonts w:ascii="Arial" w:hAnsi="Arial" w:cs="Arial"/>
          <w:b/>
          <w:bCs/>
        </w:rPr>
      </w:pPr>
      <w:r>
        <w:rPr>
          <w:rFonts w:ascii="Arial" w:hAnsi="Arial" w:cs="Arial"/>
          <w:b/>
          <w:bCs/>
        </w:rPr>
        <w:t xml:space="preserve">4. Циљ поступка </w:t>
      </w:r>
    </w:p>
    <w:p w:rsidR="00384724" w:rsidRPr="004B6055" w:rsidRDefault="00384724" w:rsidP="00384724">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p>
    <w:p w:rsidR="00384724" w:rsidRPr="004B6055" w:rsidRDefault="00384724" w:rsidP="00384724">
      <w:pPr>
        <w:jc w:val="both"/>
      </w:pPr>
    </w:p>
    <w:p w:rsidR="00384724" w:rsidRDefault="00384724" w:rsidP="00384724">
      <w:pPr>
        <w:jc w:val="both"/>
        <w:rPr>
          <w:rFonts w:ascii="Arial" w:hAnsi="Arial" w:cs="Arial"/>
        </w:rPr>
      </w:pPr>
      <w:r>
        <w:rPr>
          <w:rFonts w:ascii="Arial" w:hAnsi="Arial" w:cs="Arial"/>
          <w:b/>
          <w:bCs/>
        </w:rPr>
        <w:t xml:space="preserve">5. Контакт (лице или служба) </w:t>
      </w:r>
    </w:p>
    <w:p w:rsidR="00384724" w:rsidRPr="00C609AD" w:rsidRDefault="00384724" w:rsidP="00384724">
      <w:pPr>
        <w:jc w:val="both"/>
        <w:rPr>
          <w:rFonts w:ascii="Arial" w:hAnsi="Arial" w:cs="Arial"/>
        </w:rPr>
      </w:pPr>
      <w:r>
        <w:rPr>
          <w:rFonts w:ascii="Arial" w:hAnsi="Arial" w:cs="Arial"/>
        </w:rPr>
        <w:t>Лице (или служба) за контакт: Гојковић Ивана</w:t>
      </w:r>
      <w:r w:rsidR="00847043">
        <w:rPr>
          <w:rFonts w:ascii="Arial" w:hAnsi="Arial" w:cs="Arial"/>
        </w:rPr>
        <w:t>, Андрејић Зоран</w:t>
      </w:r>
      <w:r w:rsidR="00C609AD">
        <w:rPr>
          <w:rFonts w:ascii="Arial" w:hAnsi="Arial" w:cs="Arial"/>
        </w:rPr>
        <w:t>,Арсић Милан</w:t>
      </w:r>
    </w:p>
    <w:p w:rsidR="00384724" w:rsidRDefault="00384724" w:rsidP="00384724">
      <w:pPr>
        <w:jc w:val="both"/>
        <w:rPr>
          <w:rFonts w:ascii="Arial" w:hAnsi="Arial" w:cs="Arial"/>
          <w:b/>
          <w:i/>
        </w:rPr>
      </w:pPr>
      <w:r>
        <w:rPr>
          <w:rFonts w:ascii="Arial" w:hAnsi="Arial" w:cs="Arial"/>
          <w:lang w:val="sr-Cyrl-CS"/>
        </w:rPr>
        <w:t xml:space="preserve">Е - mail адреса (или број </w:t>
      </w:r>
      <w:r w:rsidRPr="0009005E">
        <w:rPr>
          <w:rFonts w:ascii="Arial" w:hAnsi="Arial" w:cs="Arial"/>
          <w:color w:val="auto"/>
          <w:lang w:val="sr-Cyrl-CS"/>
        </w:rPr>
        <w:t xml:space="preserve">факса): </w:t>
      </w:r>
      <w:hyperlink r:id="rId8" w:history="1">
        <w:r w:rsidR="00847043" w:rsidRPr="007D6F13">
          <w:rPr>
            <w:rStyle w:val="Hyperlink"/>
            <w:rFonts w:ascii="Arial" w:hAnsi="Arial" w:cs="Arial"/>
            <w:b/>
            <w:i/>
            <w:lang w:val="sr-Cyrl-CS"/>
          </w:rPr>
          <w:t>jpzaputevealeksina</w:t>
        </w:r>
        <w:r w:rsidR="00847043" w:rsidRPr="007D6F13">
          <w:rPr>
            <w:rStyle w:val="Hyperlink"/>
            <w:rFonts w:ascii="Arial" w:hAnsi="Arial" w:cs="Arial"/>
            <w:b/>
            <w:i/>
          </w:rPr>
          <w:t>c@mts.rs</w:t>
        </w:r>
      </w:hyperlink>
    </w:p>
    <w:p w:rsidR="00384724" w:rsidRDefault="00384724" w:rsidP="00384724">
      <w:pPr>
        <w:jc w:val="both"/>
        <w:rPr>
          <w:rFonts w:ascii="Arial" w:hAnsi="Arial" w:cs="Arial"/>
          <w:b/>
          <w:i/>
        </w:rPr>
      </w:pPr>
    </w:p>
    <w:p w:rsidR="002B1639" w:rsidRPr="00396B73" w:rsidRDefault="002B1639" w:rsidP="00384724">
      <w:pPr>
        <w:jc w:val="both"/>
        <w:rPr>
          <w:rFonts w:ascii="Arial" w:hAnsi="Arial" w:cs="Arial"/>
          <w:b/>
          <w:i/>
        </w:rPr>
      </w:pPr>
    </w:p>
    <w:p w:rsidR="002B1639" w:rsidRDefault="002B1639" w:rsidP="00384724">
      <w:pPr>
        <w:jc w:val="both"/>
        <w:rPr>
          <w:rFonts w:ascii="Arial" w:hAnsi="Arial" w:cs="Arial"/>
          <w:b/>
          <w:i/>
        </w:rPr>
      </w:pPr>
    </w:p>
    <w:p w:rsidR="00384724" w:rsidRDefault="00384724" w:rsidP="00384724">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384724" w:rsidRDefault="00384724" w:rsidP="00384724">
      <w:pPr>
        <w:shd w:val="clear" w:color="auto" w:fill="C6D9F1"/>
        <w:jc w:val="center"/>
        <w:rPr>
          <w:rFonts w:ascii="Arial" w:hAnsi="Arial" w:cs="Arial"/>
          <w:b/>
          <w:bCs/>
          <w:i/>
          <w:iCs/>
          <w:sz w:val="28"/>
          <w:szCs w:val="28"/>
        </w:rPr>
      </w:pPr>
    </w:p>
    <w:p w:rsidR="00384724" w:rsidRDefault="00384724" w:rsidP="00384724">
      <w:pPr>
        <w:jc w:val="both"/>
        <w:rPr>
          <w:rFonts w:ascii="Arial" w:hAnsi="Arial" w:cs="Arial"/>
          <w:b/>
          <w:bCs/>
          <w:i/>
          <w:iCs/>
          <w:sz w:val="28"/>
          <w:szCs w:val="28"/>
        </w:rPr>
      </w:pPr>
    </w:p>
    <w:p w:rsidR="00384724" w:rsidRDefault="00384724" w:rsidP="00384724">
      <w:pPr>
        <w:jc w:val="both"/>
        <w:rPr>
          <w:rFonts w:ascii="Arial" w:hAnsi="Arial" w:cs="Arial"/>
        </w:rPr>
      </w:pPr>
      <w:r>
        <w:rPr>
          <w:rFonts w:ascii="Arial" w:hAnsi="Arial" w:cs="Arial"/>
          <w:b/>
          <w:bCs/>
        </w:rPr>
        <w:t>1. Предмет јавне набавке</w:t>
      </w:r>
    </w:p>
    <w:p w:rsidR="00384724" w:rsidRDefault="00384724" w:rsidP="00384724">
      <w:pPr>
        <w:jc w:val="center"/>
        <w:rPr>
          <w:rFonts w:ascii="Arial" w:hAnsi="Arial" w:cs="Arial"/>
          <w:b/>
          <w:bCs/>
        </w:rPr>
      </w:pPr>
      <w:r>
        <w:rPr>
          <w:rFonts w:ascii="Arial" w:hAnsi="Arial" w:cs="Arial"/>
        </w:rPr>
        <w:t>Предмет јавне набавке бр</w:t>
      </w:r>
      <w:r>
        <w:rPr>
          <w:rFonts w:ascii="Arial" w:hAnsi="Arial" w:cs="Arial"/>
          <w:lang w:val="ru-RU"/>
        </w:rPr>
        <w:t xml:space="preserve">. </w:t>
      </w:r>
      <w:r>
        <w:rPr>
          <w:rFonts w:ascii="Arial" w:hAnsi="Arial" w:cs="Arial"/>
          <w:b/>
          <w:lang w:val="ru-RU"/>
        </w:rPr>
        <w:t xml:space="preserve">ЈНМВ </w:t>
      </w:r>
      <w:r w:rsidR="002B1639">
        <w:rPr>
          <w:rFonts w:ascii="Arial" w:hAnsi="Arial" w:cs="Arial"/>
          <w:b/>
        </w:rPr>
        <w:t>1</w:t>
      </w:r>
      <w:r w:rsidR="00CD1584">
        <w:rPr>
          <w:rFonts w:ascii="Arial" w:hAnsi="Arial" w:cs="Arial"/>
          <w:b/>
          <w:lang w:val="sr-Cyrl-CS"/>
        </w:rPr>
        <w:t>8</w:t>
      </w:r>
      <w:r w:rsidRPr="00A27862">
        <w:rPr>
          <w:rFonts w:ascii="Arial" w:hAnsi="Arial" w:cs="Arial"/>
          <w:b/>
          <w:lang w:val="ru-RU"/>
        </w:rPr>
        <w:t>/201</w:t>
      </w:r>
      <w:r w:rsidR="00CD1584">
        <w:rPr>
          <w:rFonts w:ascii="Arial" w:hAnsi="Arial" w:cs="Arial"/>
          <w:b/>
          <w:lang w:val="ru-RU"/>
        </w:rPr>
        <w:t>9</w:t>
      </w:r>
      <w:r w:rsidRPr="00A27862">
        <w:rPr>
          <w:rFonts w:ascii="Arial" w:hAnsi="Arial" w:cs="Arial"/>
          <w:lang w:val="ru-RU"/>
        </w:rPr>
        <w:t xml:space="preserve"> </w:t>
      </w:r>
      <w:r>
        <w:rPr>
          <w:rFonts w:ascii="Arial" w:hAnsi="Arial" w:cs="Arial"/>
        </w:rPr>
        <w:t>су</w:t>
      </w:r>
      <w:r>
        <w:rPr>
          <w:rFonts w:ascii="Arial" w:hAnsi="Arial" w:cs="Arial"/>
          <w:i/>
        </w:rPr>
        <w:t xml:space="preserve"> </w:t>
      </w:r>
      <w:r>
        <w:rPr>
          <w:rFonts w:ascii="Arial" w:hAnsi="Arial" w:cs="Arial"/>
          <w:b/>
          <w:i/>
        </w:rPr>
        <w:t>УСЛУГЕ</w:t>
      </w:r>
      <w:r w:rsidRPr="004B6055">
        <w:rPr>
          <w:rFonts w:ascii="Arial" w:hAnsi="Arial" w:cs="Arial"/>
          <w:b/>
          <w:i/>
        </w:rPr>
        <w:t xml:space="preserve">– </w:t>
      </w:r>
      <w:r>
        <w:rPr>
          <w:rFonts w:ascii="Arial" w:hAnsi="Arial" w:cs="Arial"/>
          <w:b/>
          <w:bCs/>
        </w:rPr>
        <w:t>УСЛУГЕ ПОПРАВКЕ И ОДРЖАВАЊА МОТОРНИХ ВОЗИЛА  ОРН:50110000</w:t>
      </w:r>
    </w:p>
    <w:p w:rsidR="00384724" w:rsidRPr="00390FB9" w:rsidRDefault="00384724" w:rsidP="00384724">
      <w:pPr>
        <w:jc w:val="center"/>
        <w:rPr>
          <w:b/>
          <w:i/>
        </w:rPr>
      </w:pPr>
    </w:p>
    <w:p w:rsidR="00384724" w:rsidRDefault="00384724" w:rsidP="00384724">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384724" w:rsidRDefault="00384724" w:rsidP="00384724">
      <w:pPr>
        <w:jc w:val="both"/>
        <w:rPr>
          <w:rFonts w:ascii="Arial" w:hAnsi="Arial" w:cs="Arial"/>
        </w:rPr>
      </w:pPr>
      <w:r>
        <w:rPr>
          <w:rFonts w:ascii="Arial" w:hAnsi="Arial" w:cs="Arial"/>
        </w:rPr>
        <w:t>Набавка је обликована по партијама:</w:t>
      </w:r>
    </w:p>
    <w:p w:rsidR="00384724" w:rsidRDefault="00B004E3" w:rsidP="00384724">
      <w:pPr>
        <w:jc w:val="both"/>
        <w:rPr>
          <w:rFonts w:ascii="Arial" w:hAnsi="Arial" w:cs="Arial"/>
        </w:rPr>
      </w:pPr>
      <w:r>
        <w:rPr>
          <w:rFonts w:ascii="Arial" w:hAnsi="Arial" w:cs="Arial"/>
        </w:rPr>
        <w:t>ПАРТИЈА 1</w:t>
      </w:r>
      <w:r w:rsidR="00384724">
        <w:rPr>
          <w:rFonts w:ascii="Arial" w:hAnsi="Arial" w:cs="Arial"/>
        </w:rPr>
        <w:t>.</w:t>
      </w:r>
      <w:r w:rsidR="0029212D" w:rsidRPr="0029212D">
        <w:rPr>
          <w:rFonts w:ascii="Arial" w:hAnsi="Arial" w:cs="Arial"/>
        </w:rPr>
        <w:t xml:space="preserve"> </w:t>
      </w:r>
      <w:r w:rsidR="0029212D">
        <w:rPr>
          <w:rFonts w:ascii="Arial" w:hAnsi="Arial" w:cs="Arial"/>
        </w:rPr>
        <w:t>металостругарске услуге</w:t>
      </w:r>
    </w:p>
    <w:p w:rsidR="00384724" w:rsidRPr="0029212D" w:rsidRDefault="00384724" w:rsidP="00384724">
      <w:pPr>
        <w:jc w:val="both"/>
        <w:rPr>
          <w:rFonts w:ascii="Arial" w:hAnsi="Arial" w:cs="Arial"/>
        </w:rPr>
      </w:pPr>
      <w:r>
        <w:rPr>
          <w:rFonts w:ascii="Arial" w:hAnsi="Arial" w:cs="Arial"/>
        </w:rPr>
        <w:t xml:space="preserve">ПАРТИЈА </w:t>
      </w:r>
      <w:r w:rsidR="00B004E3">
        <w:rPr>
          <w:rFonts w:ascii="Arial" w:hAnsi="Arial" w:cs="Arial"/>
          <w:lang w:val="sr-Cyrl-CS"/>
        </w:rPr>
        <w:t>2</w:t>
      </w:r>
      <w:r>
        <w:rPr>
          <w:rFonts w:ascii="Arial" w:hAnsi="Arial" w:cs="Arial"/>
        </w:rPr>
        <w:t>.</w:t>
      </w:r>
      <w:r w:rsidR="0029212D">
        <w:rPr>
          <w:rFonts w:ascii="Arial" w:hAnsi="Arial" w:cs="Arial"/>
        </w:rPr>
        <w:t xml:space="preserve">услуге шпренговања гибњева </w:t>
      </w:r>
    </w:p>
    <w:p w:rsidR="00CD1584" w:rsidRPr="00CD1584" w:rsidRDefault="00B004E3" w:rsidP="00384724">
      <w:pPr>
        <w:jc w:val="both"/>
        <w:rPr>
          <w:rFonts w:ascii="Arial" w:hAnsi="Arial" w:cs="Arial"/>
          <w:lang w:val="sr-Cyrl-CS"/>
        </w:rPr>
      </w:pPr>
      <w:r>
        <w:rPr>
          <w:rFonts w:ascii="Arial" w:hAnsi="Arial" w:cs="Arial"/>
          <w:lang w:val="sr-Cyrl-CS"/>
        </w:rPr>
        <w:t>ПАРТИЈА 3</w:t>
      </w:r>
      <w:r w:rsidR="00CD1584">
        <w:rPr>
          <w:rFonts w:ascii="Arial" w:hAnsi="Arial" w:cs="Arial"/>
          <w:lang w:val="sr-Cyrl-CS"/>
        </w:rPr>
        <w:t>. Вулканизерске услуге</w:t>
      </w:r>
    </w:p>
    <w:p w:rsidR="002B1639" w:rsidRDefault="002B1639" w:rsidP="00384724">
      <w:pPr>
        <w:tabs>
          <w:tab w:val="left" w:pos="270"/>
        </w:tabs>
        <w:jc w:val="both"/>
        <w:rPr>
          <w:rFonts w:ascii="Tahoma" w:hAnsi="Tahoma" w:cs="Tahoma"/>
          <w:b/>
        </w:rPr>
      </w:pPr>
    </w:p>
    <w:p w:rsidR="00FC0754" w:rsidRDefault="00FC0754" w:rsidP="00384724">
      <w:pPr>
        <w:tabs>
          <w:tab w:val="left" w:pos="270"/>
        </w:tabs>
        <w:jc w:val="both"/>
        <w:rPr>
          <w:rFonts w:ascii="Tahoma" w:hAnsi="Tahoma" w:cs="Tahoma"/>
          <w:b/>
        </w:rPr>
      </w:pPr>
    </w:p>
    <w:p w:rsidR="00CD1584" w:rsidRDefault="00CD1584" w:rsidP="00384724">
      <w:pPr>
        <w:tabs>
          <w:tab w:val="left" w:pos="270"/>
        </w:tabs>
        <w:jc w:val="both"/>
        <w:rPr>
          <w:rFonts w:ascii="Tahoma" w:hAnsi="Tahoma" w:cs="Tahoma"/>
          <w:b/>
        </w:rPr>
      </w:pPr>
    </w:p>
    <w:p w:rsidR="00CD1584" w:rsidRDefault="00CD1584" w:rsidP="00384724">
      <w:pPr>
        <w:tabs>
          <w:tab w:val="left" w:pos="270"/>
        </w:tabs>
        <w:jc w:val="both"/>
        <w:rPr>
          <w:rFonts w:ascii="Tahoma" w:hAnsi="Tahoma" w:cs="Tahoma"/>
          <w:b/>
        </w:rPr>
      </w:pPr>
    </w:p>
    <w:p w:rsidR="00B004E3" w:rsidRDefault="00B004E3" w:rsidP="00384724">
      <w:pPr>
        <w:tabs>
          <w:tab w:val="left" w:pos="270"/>
        </w:tabs>
        <w:jc w:val="both"/>
        <w:rPr>
          <w:rFonts w:ascii="Tahoma" w:hAnsi="Tahoma" w:cs="Tahoma"/>
          <w:b/>
        </w:rPr>
      </w:pPr>
    </w:p>
    <w:p w:rsidR="00B004E3" w:rsidRDefault="00B004E3" w:rsidP="00384724">
      <w:pPr>
        <w:tabs>
          <w:tab w:val="left" w:pos="270"/>
        </w:tabs>
        <w:jc w:val="both"/>
        <w:rPr>
          <w:rFonts w:ascii="Tahoma" w:hAnsi="Tahoma" w:cs="Tahoma"/>
          <w:b/>
        </w:rPr>
      </w:pPr>
    </w:p>
    <w:p w:rsidR="00FC0754" w:rsidRDefault="00FC0754" w:rsidP="00384724">
      <w:pPr>
        <w:tabs>
          <w:tab w:val="left" w:pos="270"/>
        </w:tabs>
        <w:jc w:val="both"/>
        <w:rPr>
          <w:rFonts w:ascii="Tahoma" w:hAnsi="Tahoma" w:cs="Tahoma"/>
          <w:b/>
        </w:rPr>
      </w:pPr>
    </w:p>
    <w:p w:rsidR="00FC0754" w:rsidRDefault="00FC0754" w:rsidP="00384724">
      <w:pPr>
        <w:tabs>
          <w:tab w:val="left" w:pos="270"/>
        </w:tabs>
        <w:jc w:val="both"/>
        <w:rPr>
          <w:rFonts w:ascii="Tahoma" w:hAnsi="Tahoma" w:cs="Tahoma"/>
          <w:b/>
        </w:rPr>
      </w:pPr>
    </w:p>
    <w:p w:rsidR="00FC0754" w:rsidRPr="00FC0754" w:rsidRDefault="00FC0754" w:rsidP="00384724">
      <w:pPr>
        <w:tabs>
          <w:tab w:val="left" w:pos="270"/>
        </w:tabs>
        <w:jc w:val="both"/>
        <w:rPr>
          <w:rFonts w:ascii="Tahoma" w:hAnsi="Tahoma" w:cs="Tahoma"/>
          <w:b/>
        </w:rPr>
      </w:pPr>
    </w:p>
    <w:p w:rsidR="00384724" w:rsidRPr="004B4FDA" w:rsidRDefault="00384724" w:rsidP="00384724">
      <w:pPr>
        <w:shd w:val="clear" w:color="auto" w:fill="C6D9F1"/>
        <w:jc w:val="center"/>
        <w:rPr>
          <w:rFonts w:ascii="Arial" w:hAnsi="Arial" w:cs="Arial"/>
          <w:b/>
          <w:bCs/>
          <w:i/>
          <w:iCs/>
          <w:sz w:val="28"/>
          <w:szCs w:val="28"/>
        </w:rPr>
      </w:pPr>
      <w:r>
        <w:rPr>
          <w:rFonts w:ascii="Arial" w:hAnsi="Arial" w:cs="Arial"/>
          <w:b/>
          <w:bCs/>
          <w:i/>
          <w:iCs/>
          <w:sz w:val="28"/>
          <w:szCs w:val="28"/>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384724" w:rsidRPr="00D05D8D" w:rsidRDefault="00384724" w:rsidP="00384724">
      <w:pPr>
        <w:rPr>
          <w:rFonts w:cs="TimesNewRomanPSMT"/>
          <w:i/>
          <w:iCs/>
          <w:sz w:val="18"/>
          <w:szCs w:val="18"/>
        </w:rPr>
      </w:pPr>
    </w:p>
    <w:p w:rsidR="00384724" w:rsidRPr="00396B73" w:rsidRDefault="0029212D" w:rsidP="00384724">
      <w:pPr>
        <w:rPr>
          <w:rFonts w:ascii="Arial" w:hAnsi="Arial" w:cs="Arial"/>
          <w:iCs/>
        </w:rPr>
      </w:pPr>
      <w:r>
        <w:rPr>
          <w:rFonts w:ascii="Arial" w:hAnsi="Arial" w:cs="Arial"/>
          <w:iCs/>
        </w:rPr>
        <w:t>Ј</w:t>
      </w:r>
      <w:r w:rsidR="002B1639">
        <w:rPr>
          <w:rFonts w:ascii="Arial" w:hAnsi="Arial" w:cs="Arial"/>
          <w:iCs/>
        </w:rPr>
        <w:t>вна набавка мале вредности бр.1</w:t>
      </w:r>
      <w:r w:rsidR="00D47FE7">
        <w:rPr>
          <w:rFonts w:ascii="Arial" w:hAnsi="Arial" w:cs="Arial"/>
          <w:iCs/>
          <w:lang w:val="sr-Cyrl-CS"/>
        </w:rPr>
        <w:t>9</w:t>
      </w:r>
      <w:r w:rsidR="00384724" w:rsidRPr="004933A6">
        <w:rPr>
          <w:rFonts w:ascii="Arial" w:hAnsi="Arial" w:cs="Arial"/>
          <w:iCs/>
        </w:rPr>
        <w:t>/201</w:t>
      </w:r>
      <w:r w:rsidR="00CD1584">
        <w:rPr>
          <w:rFonts w:ascii="Arial" w:hAnsi="Arial" w:cs="Arial"/>
          <w:iCs/>
          <w:lang w:val="sr-Cyrl-CS"/>
        </w:rPr>
        <w:t>9</w:t>
      </w:r>
      <w:r w:rsidR="00384724" w:rsidRPr="004933A6">
        <w:rPr>
          <w:rFonts w:ascii="Arial" w:hAnsi="Arial" w:cs="Arial"/>
          <w:iCs/>
        </w:rPr>
        <w:t xml:space="preserve"> –</w:t>
      </w:r>
      <w:r w:rsidR="00384724">
        <w:rPr>
          <w:rFonts w:ascii="Arial" w:hAnsi="Arial" w:cs="Arial"/>
          <w:iCs/>
        </w:rPr>
        <w:t>услуге поравке и одржавања моторних возила.</w:t>
      </w:r>
    </w:p>
    <w:p w:rsidR="00FC0754" w:rsidRDefault="00B004E3" w:rsidP="00FC0754">
      <w:pPr>
        <w:jc w:val="both"/>
        <w:rPr>
          <w:rFonts w:ascii="Arial" w:hAnsi="Arial" w:cs="Arial"/>
        </w:rPr>
      </w:pPr>
      <w:r>
        <w:rPr>
          <w:rFonts w:ascii="Arial" w:hAnsi="Arial" w:cs="Arial"/>
        </w:rPr>
        <w:t>ПАРТИЈА 1</w:t>
      </w:r>
      <w:r w:rsidR="00FC0754">
        <w:rPr>
          <w:rFonts w:ascii="Arial" w:hAnsi="Arial" w:cs="Arial"/>
        </w:rPr>
        <w:t>.</w:t>
      </w:r>
      <w:r w:rsidR="00FC0754" w:rsidRPr="0029212D">
        <w:rPr>
          <w:rFonts w:ascii="Arial" w:hAnsi="Arial" w:cs="Arial"/>
        </w:rPr>
        <w:t xml:space="preserve"> </w:t>
      </w:r>
      <w:r w:rsidR="00FC0754">
        <w:rPr>
          <w:rFonts w:ascii="Arial" w:hAnsi="Arial" w:cs="Arial"/>
        </w:rPr>
        <w:t>металостругарске услуге</w:t>
      </w:r>
    </w:p>
    <w:p w:rsidR="00FC0754" w:rsidRPr="0029212D" w:rsidRDefault="00B004E3" w:rsidP="00FC0754">
      <w:pPr>
        <w:jc w:val="both"/>
        <w:rPr>
          <w:rFonts w:ascii="Arial" w:hAnsi="Arial" w:cs="Arial"/>
        </w:rPr>
      </w:pPr>
      <w:r>
        <w:rPr>
          <w:rFonts w:ascii="Arial" w:hAnsi="Arial" w:cs="Arial"/>
        </w:rPr>
        <w:t>ПАРТИЈА 2</w:t>
      </w:r>
      <w:r w:rsidR="00FC0754">
        <w:rPr>
          <w:rFonts w:ascii="Arial" w:hAnsi="Arial" w:cs="Arial"/>
        </w:rPr>
        <w:t xml:space="preserve">. </w:t>
      </w:r>
      <w:r w:rsidR="00CD1584">
        <w:rPr>
          <w:rFonts w:ascii="Arial" w:hAnsi="Arial" w:cs="Arial"/>
        </w:rPr>
        <w:t>услуге шпренговања гибњева</w:t>
      </w:r>
    </w:p>
    <w:p w:rsidR="00FC0754" w:rsidRPr="00CD1584" w:rsidRDefault="00B004E3" w:rsidP="00FC0754">
      <w:pPr>
        <w:jc w:val="both"/>
        <w:rPr>
          <w:rFonts w:ascii="Arial" w:hAnsi="Arial" w:cs="Arial"/>
          <w:lang w:val="sr-Cyrl-CS"/>
        </w:rPr>
      </w:pPr>
      <w:r>
        <w:rPr>
          <w:rFonts w:ascii="Arial" w:hAnsi="Arial" w:cs="Arial"/>
        </w:rPr>
        <w:t>ПАРТИЈА 3</w:t>
      </w:r>
      <w:r w:rsidR="00FC0754">
        <w:rPr>
          <w:rFonts w:ascii="Arial" w:hAnsi="Arial" w:cs="Arial"/>
        </w:rPr>
        <w:t xml:space="preserve">. </w:t>
      </w:r>
      <w:r w:rsidR="00CD1584">
        <w:rPr>
          <w:rFonts w:ascii="Arial" w:hAnsi="Arial" w:cs="Arial"/>
          <w:lang w:val="sr-Cyrl-CS"/>
        </w:rPr>
        <w:t>Вулканизерске услуге</w:t>
      </w:r>
    </w:p>
    <w:p w:rsidR="00D10FE0" w:rsidRPr="00D10FE0" w:rsidRDefault="00D10FE0" w:rsidP="00FC0754">
      <w:pPr>
        <w:jc w:val="both"/>
        <w:rPr>
          <w:rFonts w:ascii="Arial" w:hAnsi="Arial" w:cs="Arial"/>
        </w:rPr>
      </w:pPr>
    </w:p>
    <w:p w:rsidR="00CD1584" w:rsidRDefault="00CD1584" w:rsidP="004F64E1">
      <w:pPr>
        <w:autoSpaceDE w:val="0"/>
        <w:autoSpaceDN w:val="0"/>
        <w:adjustRightInd w:val="0"/>
        <w:rPr>
          <w:rFonts w:ascii="Arial" w:hAnsi="Arial" w:cs="Arial"/>
          <w:b/>
          <w:bCs/>
        </w:rPr>
      </w:pPr>
    </w:p>
    <w:p w:rsidR="004F64E1" w:rsidRPr="00396B73" w:rsidRDefault="004F64E1" w:rsidP="004F64E1">
      <w:pPr>
        <w:autoSpaceDE w:val="0"/>
        <w:autoSpaceDN w:val="0"/>
        <w:adjustRightInd w:val="0"/>
        <w:rPr>
          <w:rFonts w:ascii="Arial" w:hAnsi="Arial" w:cs="Arial"/>
          <w:b/>
          <w:bCs/>
        </w:rPr>
      </w:pPr>
      <w:r>
        <w:rPr>
          <w:rFonts w:ascii="Arial" w:hAnsi="Arial" w:cs="Arial"/>
          <w:b/>
          <w:bCs/>
        </w:rPr>
        <w:t xml:space="preserve">ПАРТИЈА </w:t>
      </w:r>
      <w:r w:rsidR="00830A84">
        <w:rPr>
          <w:rFonts w:ascii="Arial" w:hAnsi="Arial" w:cs="Arial"/>
          <w:b/>
          <w:bCs/>
        </w:rPr>
        <w:t>1</w:t>
      </w:r>
      <w:r>
        <w:rPr>
          <w:rFonts w:ascii="Arial" w:hAnsi="Arial" w:cs="Arial"/>
          <w:b/>
          <w:bCs/>
        </w:rPr>
        <w:t xml:space="preserve"> – металостругарске услуге</w:t>
      </w:r>
    </w:p>
    <w:tbl>
      <w:tblPr>
        <w:tblW w:w="9645" w:type="dxa"/>
        <w:tblInd w:w="114" w:type="dxa"/>
        <w:tblLayout w:type="fixed"/>
        <w:tblLook w:val="0000" w:firstRow="0" w:lastRow="0" w:firstColumn="0" w:lastColumn="0" w:noHBand="0" w:noVBand="0"/>
      </w:tblPr>
      <w:tblGrid>
        <w:gridCol w:w="675"/>
        <w:gridCol w:w="5010"/>
        <w:gridCol w:w="3960"/>
      </w:tblGrid>
      <w:tr w:rsidR="004F64E1" w:rsidRPr="008C736F" w:rsidTr="00925D25">
        <w:trPr>
          <w:trHeight w:val="1"/>
        </w:trPr>
        <w:tc>
          <w:tcPr>
            <w:tcW w:w="675" w:type="dxa"/>
            <w:tcBorders>
              <w:top w:val="single" w:sz="8" w:space="0" w:color="000000"/>
              <w:left w:val="single" w:sz="8"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center"/>
              <w:rPr>
                <w:rFonts w:ascii="Arial" w:hAnsi="Arial" w:cs="Arial"/>
              </w:rPr>
            </w:pPr>
            <w:r>
              <w:rPr>
                <w:rFonts w:ascii="Arial" w:hAnsi="Arial" w:cs="Arial"/>
                <w:b/>
                <w:bCs/>
                <w:i/>
                <w:iCs/>
              </w:rPr>
              <w:t>Р.б</w:t>
            </w:r>
            <w:r w:rsidRPr="008C736F">
              <w:rPr>
                <w:rFonts w:ascii="Arial" w:hAnsi="Arial" w:cs="Arial"/>
                <w:b/>
                <w:bCs/>
                <w:i/>
                <w:iCs/>
              </w:rPr>
              <w:t>.</w:t>
            </w:r>
          </w:p>
        </w:tc>
        <w:tc>
          <w:tcPr>
            <w:tcW w:w="5010" w:type="dxa"/>
            <w:tcBorders>
              <w:top w:val="single" w:sz="8" w:space="0" w:color="000000"/>
              <w:left w:val="single" w:sz="4"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center"/>
              <w:rPr>
                <w:rFonts w:ascii="Arial" w:hAnsi="Arial" w:cs="Arial"/>
              </w:rPr>
            </w:pPr>
            <w:r w:rsidRPr="008C736F">
              <w:rPr>
                <w:rFonts w:ascii="Arial" w:hAnsi="Arial" w:cs="Arial"/>
                <w:b/>
                <w:bCs/>
                <w:i/>
                <w:iCs/>
              </w:rPr>
              <w:t xml:space="preserve">          Врста услуге</w:t>
            </w:r>
          </w:p>
        </w:tc>
        <w:tc>
          <w:tcPr>
            <w:tcW w:w="3960" w:type="dxa"/>
            <w:tcBorders>
              <w:top w:val="single" w:sz="8" w:space="0" w:color="000000"/>
              <w:left w:val="single" w:sz="4" w:space="0" w:color="000000"/>
              <w:bottom w:val="single" w:sz="4" w:space="0" w:color="000000"/>
              <w:right w:val="single" w:sz="4" w:space="0" w:color="000000"/>
            </w:tcBorders>
            <w:shd w:val="clear" w:color="000000" w:fill="FFFFFF"/>
          </w:tcPr>
          <w:p w:rsidR="004F64E1" w:rsidRPr="004F64E1" w:rsidRDefault="004F64E1" w:rsidP="00925D25">
            <w:pPr>
              <w:tabs>
                <w:tab w:val="left" w:pos="720"/>
              </w:tabs>
              <w:autoSpaceDE w:val="0"/>
              <w:autoSpaceDN w:val="0"/>
              <w:adjustRightInd w:val="0"/>
              <w:jc w:val="center"/>
              <w:rPr>
                <w:rFonts w:ascii="Arial" w:hAnsi="Arial" w:cs="Arial"/>
              </w:rPr>
            </w:pPr>
            <w:r>
              <w:rPr>
                <w:rFonts w:ascii="Arial" w:hAnsi="Arial" w:cs="Arial"/>
                <w:b/>
                <w:bCs/>
                <w:i/>
                <w:iCs/>
              </w:rPr>
              <w:t>Напомена</w:t>
            </w:r>
          </w:p>
        </w:tc>
      </w:tr>
      <w:tr w:rsidR="004F64E1" w:rsidRPr="008C736F" w:rsidTr="00925D25">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r w:rsidRPr="008C736F">
              <w:rPr>
                <w:rFonts w:ascii="Arial" w:hAnsi="Arial" w:cs="Arial"/>
              </w:rPr>
              <w:t>1.</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DE099C" w:rsidRDefault="004F64E1" w:rsidP="00925D25">
            <w:pPr>
              <w:tabs>
                <w:tab w:val="left" w:pos="720"/>
              </w:tabs>
              <w:autoSpaceDE w:val="0"/>
              <w:autoSpaceDN w:val="0"/>
              <w:adjustRightInd w:val="0"/>
              <w:jc w:val="center"/>
              <w:rPr>
                <w:rFonts w:ascii="Arial" w:hAnsi="Arial" w:cs="Arial"/>
              </w:rPr>
            </w:pPr>
            <w:r w:rsidRPr="00DE099C">
              <w:rPr>
                <w:rFonts w:ascii="Arial" w:hAnsi="Arial" w:cs="Arial"/>
                <w:bCs/>
              </w:rPr>
              <w:t>металостругарске услуге</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57424A" w:rsidRDefault="0057424A" w:rsidP="00925D25">
            <w:pPr>
              <w:tabs>
                <w:tab w:val="left" w:pos="720"/>
              </w:tabs>
              <w:autoSpaceDE w:val="0"/>
              <w:autoSpaceDN w:val="0"/>
              <w:adjustRightInd w:val="0"/>
              <w:jc w:val="both"/>
              <w:rPr>
                <w:rFonts w:ascii="Arial" w:hAnsi="Arial" w:cs="Arial"/>
              </w:rPr>
            </w:pPr>
            <w:r>
              <w:rPr>
                <w:rFonts w:ascii="Arial" w:hAnsi="Arial" w:cs="Arial"/>
              </w:rPr>
              <w:t>По радном сату</w:t>
            </w:r>
          </w:p>
        </w:tc>
      </w:tr>
    </w:tbl>
    <w:p w:rsidR="00384724" w:rsidRDefault="00384724" w:rsidP="00384724">
      <w:pPr>
        <w:rPr>
          <w:rFonts w:ascii="Arial" w:hAnsi="Arial" w:cs="Arial"/>
          <w:b/>
          <w:iCs/>
          <w:sz w:val="22"/>
          <w:szCs w:val="22"/>
        </w:rPr>
      </w:pPr>
    </w:p>
    <w:p w:rsidR="00830A84" w:rsidRDefault="00830A84" w:rsidP="00384724">
      <w:pPr>
        <w:rPr>
          <w:rFonts w:ascii="Arial" w:hAnsi="Arial" w:cs="Arial"/>
          <w:b/>
          <w:iCs/>
          <w:sz w:val="22"/>
          <w:szCs w:val="22"/>
        </w:rPr>
      </w:pPr>
    </w:p>
    <w:p w:rsidR="004F64E1" w:rsidRPr="00396B73" w:rsidRDefault="00830A84" w:rsidP="004F64E1">
      <w:pPr>
        <w:autoSpaceDE w:val="0"/>
        <w:autoSpaceDN w:val="0"/>
        <w:adjustRightInd w:val="0"/>
        <w:rPr>
          <w:rFonts w:ascii="Arial" w:hAnsi="Arial" w:cs="Arial"/>
          <w:b/>
          <w:bCs/>
        </w:rPr>
      </w:pPr>
      <w:r>
        <w:rPr>
          <w:rFonts w:ascii="Arial" w:hAnsi="Arial" w:cs="Arial"/>
          <w:b/>
          <w:bCs/>
        </w:rPr>
        <w:t>ПАРТИЈА 2</w:t>
      </w:r>
      <w:r w:rsidR="004D1244">
        <w:rPr>
          <w:rFonts w:ascii="Arial" w:hAnsi="Arial" w:cs="Arial"/>
          <w:b/>
          <w:bCs/>
        </w:rPr>
        <w:t xml:space="preserve"> – услуга шпренгo</w:t>
      </w:r>
      <w:r w:rsidR="004F64E1">
        <w:rPr>
          <w:rFonts w:ascii="Arial" w:hAnsi="Arial" w:cs="Arial"/>
          <w:b/>
          <w:bCs/>
        </w:rPr>
        <w:t>вања гибњева</w:t>
      </w:r>
    </w:p>
    <w:tbl>
      <w:tblPr>
        <w:tblW w:w="9645" w:type="dxa"/>
        <w:tblInd w:w="114" w:type="dxa"/>
        <w:tblLayout w:type="fixed"/>
        <w:tblLook w:val="0000" w:firstRow="0" w:lastRow="0" w:firstColumn="0" w:lastColumn="0" w:noHBand="0" w:noVBand="0"/>
      </w:tblPr>
      <w:tblGrid>
        <w:gridCol w:w="804"/>
        <w:gridCol w:w="5310"/>
        <w:gridCol w:w="3531"/>
      </w:tblGrid>
      <w:tr w:rsidR="004F64E1" w:rsidRPr="008C736F" w:rsidTr="00CE62E6">
        <w:trPr>
          <w:trHeight w:val="1"/>
        </w:trPr>
        <w:tc>
          <w:tcPr>
            <w:tcW w:w="804" w:type="dxa"/>
            <w:tcBorders>
              <w:top w:val="single" w:sz="8" w:space="0" w:color="000000"/>
              <w:left w:val="single" w:sz="8"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center"/>
              <w:rPr>
                <w:rFonts w:ascii="Arial" w:hAnsi="Arial" w:cs="Arial"/>
              </w:rPr>
            </w:pPr>
            <w:r w:rsidRPr="008C736F">
              <w:rPr>
                <w:rFonts w:ascii="Arial" w:hAnsi="Arial" w:cs="Arial"/>
                <w:b/>
                <w:bCs/>
                <w:i/>
                <w:iCs/>
              </w:rPr>
              <w:t>Р.бр.</w:t>
            </w:r>
          </w:p>
        </w:tc>
        <w:tc>
          <w:tcPr>
            <w:tcW w:w="5310" w:type="dxa"/>
            <w:tcBorders>
              <w:top w:val="single" w:sz="8" w:space="0" w:color="000000"/>
              <w:left w:val="single" w:sz="4"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center"/>
              <w:rPr>
                <w:rFonts w:ascii="Arial" w:hAnsi="Arial" w:cs="Arial"/>
              </w:rPr>
            </w:pPr>
            <w:r w:rsidRPr="008C736F">
              <w:rPr>
                <w:rFonts w:ascii="Arial" w:hAnsi="Arial" w:cs="Arial"/>
                <w:b/>
                <w:bCs/>
                <w:i/>
                <w:iCs/>
              </w:rPr>
              <w:t xml:space="preserve"> </w:t>
            </w:r>
            <w:r w:rsidR="00E5025D">
              <w:rPr>
                <w:rFonts w:ascii="Arial" w:hAnsi="Arial" w:cs="Arial"/>
                <w:b/>
                <w:bCs/>
              </w:rPr>
              <w:t>Врста услуге</w:t>
            </w:r>
            <w:r w:rsidRPr="008C736F">
              <w:rPr>
                <w:rFonts w:ascii="Arial" w:hAnsi="Arial" w:cs="Arial"/>
                <w:b/>
                <w:bCs/>
                <w:i/>
                <w:iCs/>
              </w:rPr>
              <w:t xml:space="preserve">        </w:t>
            </w:r>
          </w:p>
        </w:tc>
        <w:tc>
          <w:tcPr>
            <w:tcW w:w="3531" w:type="dxa"/>
            <w:tcBorders>
              <w:top w:val="single" w:sz="8" w:space="0" w:color="000000"/>
              <w:left w:val="single" w:sz="4" w:space="0" w:color="000000"/>
              <w:bottom w:val="single" w:sz="4" w:space="0" w:color="000000"/>
              <w:right w:val="single" w:sz="4" w:space="0" w:color="000000"/>
            </w:tcBorders>
            <w:shd w:val="clear" w:color="000000" w:fill="FFFFFF"/>
          </w:tcPr>
          <w:p w:rsidR="004F64E1" w:rsidRPr="004F64E1" w:rsidRDefault="004F64E1" w:rsidP="00925D25">
            <w:pPr>
              <w:tabs>
                <w:tab w:val="left" w:pos="720"/>
              </w:tabs>
              <w:autoSpaceDE w:val="0"/>
              <w:autoSpaceDN w:val="0"/>
              <w:adjustRightInd w:val="0"/>
              <w:jc w:val="center"/>
              <w:rPr>
                <w:rFonts w:ascii="Arial" w:hAnsi="Arial" w:cs="Arial"/>
              </w:rPr>
            </w:pPr>
            <w:r>
              <w:rPr>
                <w:rFonts w:ascii="Arial" w:hAnsi="Arial" w:cs="Arial"/>
                <w:b/>
                <w:bCs/>
                <w:i/>
                <w:iCs/>
              </w:rPr>
              <w:t>Напомена</w:t>
            </w:r>
          </w:p>
        </w:tc>
      </w:tr>
      <w:tr w:rsidR="004F64E1" w:rsidRPr="008C736F" w:rsidTr="00CE62E6">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r w:rsidRPr="008C736F">
              <w:rPr>
                <w:rFonts w:ascii="Arial" w:hAnsi="Arial" w:cs="Arial"/>
              </w:rPr>
              <w:t>1.</w:t>
            </w:r>
          </w:p>
        </w:tc>
        <w:tc>
          <w:tcPr>
            <w:tcW w:w="5310"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DE099C" w:rsidRDefault="004D1244" w:rsidP="004D1244">
            <w:pPr>
              <w:tabs>
                <w:tab w:val="left" w:pos="720"/>
              </w:tabs>
              <w:autoSpaceDE w:val="0"/>
              <w:autoSpaceDN w:val="0"/>
              <w:adjustRightInd w:val="0"/>
              <w:jc w:val="center"/>
              <w:rPr>
                <w:rFonts w:ascii="Arial" w:hAnsi="Arial" w:cs="Arial"/>
              </w:rPr>
            </w:pPr>
            <w:r>
              <w:rPr>
                <w:rFonts w:ascii="Arial" w:hAnsi="Arial" w:cs="Arial"/>
                <w:bCs/>
                <w:lang w:val="sr-Cyrl-CS"/>
              </w:rPr>
              <w:t>Услуга шпренг</w:t>
            </w:r>
            <w:r>
              <w:rPr>
                <w:rFonts w:ascii="Arial" w:hAnsi="Arial" w:cs="Arial"/>
                <w:bCs/>
              </w:rPr>
              <w:t>o</w:t>
            </w:r>
            <w:r w:rsidR="00E5025D">
              <w:rPr>
                <w:rFonts w:ascii="Arial" w:hAnsi="Arial" w:cs="Arial"/>
                <w:bCs/>
                <w:lang w:val="sr-Cyrl-CS"/>
              </w:rPr>
              <w:t xml:space="preserve">вања </w:t>
            </w:r>
            <w:r w:rsidR="004F64E1" w:rsidRPr="00DE099C">
              <w:rPr>
                <w:rFonts w:ascii="Arial" w:hAnsi="Arial" w:cs="Arial"/>
                <w:bCs/>
              </w:rPr>
              <w:t xml:space="preserve"> ФАП 13-14</w:t>
            </w:r>
          </w:p>
        </w:tc>
        <w:tc>
          <w:tcPr>
            <w:tcW w:w="3531"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611E5C" w:rsidRDefault="00611E5C" w:rsidP="00925D25">
            <w:pPr>
              <w:tabs>
                <w:tab w:val="left" w:pos="720"/>
              </w:tabs>
              <w:autoSpaceDE w:val="0"/>
              <w:autoSpaceDN w:val="0"/>
              <w:adjustRightInd w:val="0"/>
              <w:jc w:val="both"/>
              <w:rPr>
                <w:rFonts w:ascii="Arial" w:hAnsi="Arial" w:cs="Arial"/>
                <w:lang w:val="sr-Cyrl-RS"/>
              </w:rPr>
            </w:pPr>
            <w:r>
              <w:rPr>
                <w:rFonts w:ascii="Arial" w:hAnsi="Arial" w:cs="Arial"/>
                <w:lang w:val="sr-Cyrl-RS"/>
              </w:rPr>
              <w:t>По радном сату</w:t>
            </w:r>
          </w:p>
        </w:tc>
      </w:tr>
      <w:tr w:rsidR="004F64E1" w:rsidRPr="008C736F" w:rsidTr="00CE62E6">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4F64E1" w:rsidRPr="00CA25DC" w:rsidRDefault="004F64E1" w:rsidP="00925D25">
            <w:pPr>
              <w:tabs>
                <w:tab w:val="left" w:pos="720"/>
              </w:tabs>
              <w:autoSpaceDE w:val="0"/>
              <w:autoSpaceDN w:val="0"/>
              <w:adjustRightInd w:val="0"/>
              <w:jc w:val="both"/>
              <w:rPr>
                <w:rFonts w:ascii="Arial" w:hAnsi="Arial" w:cs="Arial"/>
              </w:rPr>
            </w:pPr>
            <w:r>
              <w:rPr>
                <w:rFonts w:ascii="Arial" w:hAnsi="Arial" w:cs="Arial"/>
              </w:rPr>
              <w:t>2.</w:t>
            </w:r>
          </w:p>
        </w:tc>
        <w:tc>
          <w:tcPr>
            <w:tcW w:w="5310"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DE099C" w:rsidRDefault="004D1244" w:rsidP="00925D25">
            <w:pPr>
              <w:tabs>
                <w:tab w:val="left" w:pos="720"/>
              </w:tabs>
              <w:autoSpaceDE w:val="0"/>
              <w:autoSpaceDN w:val="0"/>
              <w:adjustRightInd w:val="0"/>
              <w:jc w:val="center"/>
              <w:rPr>
                <w:rFonts w:ascii="Arial" w:hAnsi="Arial" w:cs="Arial"/>
                <w:bCs/>
              </w:rPr>
            </w:pPr>
            <w:r>
              <w:rPr>
                <w:rFonts w:ascii="Arial" w:hAnsi="Arial" w:cs="Arial"/>
                <w:bCs/>
              </w:rPr>
              <w:t>Услуга шпренгo</w:t>
            </w:r>
            <w:r w:rsidR="00E5025D">
              <w:rPr>
                <w:rFonts w:ascii="Arial" w:hAnsi="Arial" w:cs="Arial"/>
                <w:bCs/>
              </w:rPr>
              <w:t>вања</w:t>
            </w:r>
            <w:r w:rsidR="004F64E1" w:rsidRPr="00DE099C">
              <w:rPr>
                <w:rFonts w:ascii="Arial" w:hAnsi="Arial" w:cs="Arial"/>
                <w:bCs/>
              </w:rPr>
              <w:t xml:space="preserve"> ТАМ 80 Т5 и ТАМ 75 Т5</w:t>
            </w:r>
          </w:p>
        </w:tc>
        <w:tc>
          <w:tcPr>
            <w:tcW w:w="3531"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611E5C" w:rsidRDefault="00611E5C" w:rsidP="00925D25">
            <w:pPr>
              <w:tabs>
                <w:tab w:val="left" w:pos="720"/>
              </w:tabs>
              <w:autoSpaceDE w:val="0"/>
              <w:autoSpaceDN w:val="0"/>
              <w:adjustRightInd w:val="0"/>
              <w:jc w:val="both"/>
              <w:rPr>
                <w:rFonts w:ascii="Arial" w:hAnsi="Arial" w:cs="Arial"/>
                <w:lang w:val="sr-Cyrl-RS"/>
              </w:rPr>
            </w:pPr>
            <w:r>
              <w:rPr>
                <w:rFonts w:ascii="Arial" w:hAnsi="Arial" w:cs="Arial"/>
                <w:lang w:val="sr-Cyrl-RS"/>
              </w:rPr>
              <w:t>По радном сату</w:t>
            </w:r>
          </w:p>
        </w:tc>
      </w:tr>
      <w:tr w:rsidR="00FC0754" w:rsidRPr="008C736F" w:rsidTr="00CE62E6">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FC0754" w:rsidRPr="00FC0754" w:rsidRDefault="00FC0754" w:rsidP="00925D25">
            <w:pPr>
              <w:tabs>
                <w:tab w:val="left" w:pos="720"/>
              </w:tabs>
              <w:autoSpaceDE w:val="0"/>
              <w:autoSpaceDN w:val="0"/>
              <w:adjustRightInd w:val="0"/>
              <w:jc w:val="both"/>
              <w:rPr>
                <w:rFonts w:ascii="Arial" w:hAnsi="Arial" w:cs="Arial"/>
              </w:rPr>
            </w:pPr>
            <w:r>
              <w:rPr>
                <w:rFonts w:ascii="Arial" w:hAnsi="Arial" w:cs="Arial"/>
              </w:rPr>
              <w:t>3</w:t>
            </w:r>
          </w:p>
        </w:tc>
        <w:tc>
          <w:tcPr>
            <w:tcW w:w="5310" w:type="dxa"/>
            <w:tcBorders>
              <w:top w:val="single" w:sz="4" w:space="0" w:color="000000"/>
              <w:left w:val="single" w:sz="4" w:space="0" w:color="000000"/>
              <w:bottom w:val="single" w:sz="4" w:space="0" w:color="000000"/>
              <w:right w:val="single" w:sz="2" w:space="0" w:color="000000"/>
            </w:tcBorders>
            <w:shd w:val="clear" w:color="000000" w:fill="FFFFFF"/>
          </w:tcPr>
          <w:p w:rsidR="00FC0754" w:rsidRPr="00BC1214" w:rsidRDefault="00E5025D" w:rsidP="00BC1214">
            <w:pPr>
              <w:tabs>
                <w:tab w:val="left" w:pos="720"/>
              </w:tabs>
              <w:autoSpaceDE w:val="0"/>
              <w:autoSpaceDN w:val="0"/>
              <w:adjustRightInd w:val="0"/>
              <w:jc w:val="center"/>
              <w:rPr>
                <w:rFonts w:ascii="Arial" w:hAnsi="Arial" w:cs="Arial"/>
                <w:bCs/>
                <w:lang w:val="sr-Cyrl-CS"/>
              </w:rPr>
            </w:pPr>
            <w:r>
              <w:rPr>
                <w:rFonts w:ascii="Arial" w:hAnsi="Arial" w:cs="Arial"/>
                <w:bCs/>
                <w:lang w:val="sr-Cyrl-CS"/>
              </w:rPr>
              <w:t>Замена задњег</w:t>
            </w:r>
            <w:r w:rsidR="00BC1214">
              <w:rPr>
                <w:rFonts w:ascii="Arial" w:hAnsi="Arial" w:cs="Arial"/>
                <w:bCs/>
                <w:lang w:val="sr-Cyrl-CS"/>
              </w:rPr>
              <w:t xml:space="preserve"> гибња</w:t>
            </w:r>
            <w:r>
              <w:rPr>
                <w:rFonts w:ascii="Arial" w:hAnsi="Arial" w:cs="Arial"/>
                <w:bCs/>
                <w:lang w:val="sr-Cyrl-CS"/>
              </w:rPr>
              <w:t xml:space="preserve"> </w:t>
            </w:r>
            <w:r w:rsidR="00BC1214">
              <w:rPr>
                <w:rFonts w:ascii="Arial" w:hAnsi="Arial" w:cs="Arial"/>
                <w:bCs/>
              </w:rPr>
              <w:t xml:space="preserve">Ивеко </w:t>
            </w:r>
            <w:r w:rsidR="00FC0754">
              <w:rPr>
                <w:rFonts w:ascii="Arial" w:hAnsi="Arial" w:cs="Arial"/>
                <w:bCs/>
              </w:rPr>
              <w:t>Т</w:t>
            </w:r>
            <w:r w:rsidR="00BC1214">
              <w:rPr>
                <w:rFonts w:ascii="Arial" w:hAnsi="Arial" w:cs="Arial"/>
                <w:bCs/>
                <w:lang w:val="sr-Cyrl-CS"/>
              </w:rPr>
              <w:t>ракер</w:t>
            </w:r>
          </w:p>
        </w:tc>
        <w:tc>
          <w:tcPr>
            <w:tcW w:w="3531" w:type="dxa"/>
            <w:tcBorders>
              <w:top w:val="single" w:sz="4" w:space="0" w:color="000000"/>
              <w:left w:val="single" w:sz="4" w:space="0" w:color="000000"/>
              <w:bottom w:val="single" w:sz="4" w:space="0" w:color="000000"/>
              <w:right w:val="single" w:sz="4" w:space="0" w:color="000000"/>
            </w:tcBorders>
            <w:shd w:val="clear" w:color="000000" w:fill="FFFFFF"/>
          </w:tcPr>
          <w:p w:rsidR="00FC0754" w:rsidRPr="008C736F" w:rsidRDefault="00FC0754" w:rsidP="00925D25">
            <w:pPr>
              <w:tabs>
                <w:tab w:val="left" w:pos="720"/>
              </w:tabs>
              <w:autoSpaceDE w:val="0"/>
              <w:autoSpaceDN w:val="0"/>
              <w:adjustRightInd w:val="0"/>
              <w:jc w:val="both"/>
              <w:rPr>
                <w:rFonts w:ascii="Arial" w:hAnsi="Arial" w:cs="Arial"/>
              </w:rPr>
            </w:pPr>
          </w:p>
        </w:tc>
      </w:tr>
      <w:tr w:rsidR="00E5025D" w:rsidRPr="008C736F" w:rsidTr="00CE62E6">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E5025D" w:rsidRPr="00831D71" w:rsidRDefault="00CE62E6" w:rsidP="00925D25">
            <w:pPr>
              <w:tabs>
                <w:tab w:val="left" w:pos="720"/>
              </w:tabs>
              <w:autoSpaceDE w:val="0"/>
              <w:autoSpaceDN w:val="0"/>
              <w:adjustRightInd w:val="0"/>
              <w:jc w:val="both"/>
              <w:rPr>
                <w:rFonts w:ascii="Arial" w:hAnsi="Arial" w:cs="Arial"/>
              </w:rPr>
            </w:pPr>
            <w:r>
              <w:rPr>
                <w:rFonts w:ascii="Arial" w:hAnsi="Arial" w:cs="Arial"/>
              </w:rPr>
              <w:t>4</w:t>
            </w:r>
          </w:p>
        </w:tc>
        <w:tc>
          <w:tcPr>
            <w:tcW w:w="5310" w:type="dxa"/>
            <w:tcBorders>
              <w:top w:val="single" w:sz="4" w:space="0" w:color="000000"/>
              <w:left w:val="single" w:sz="4" w:space="0" w:color="000000"/>
              <w:bottom w:val="single" w:sz="4" w:space="0" w:color="000000"/>
              <w:right w:val="single" w:sz="2" w:space="0" w:color="000000"/>
            </w:tcBorders>
            <w:shd w:val="clear" w:color="000000" w:fill="FFFFFF"/>
          </w:tcPr>
          <w:p w:rsidR="00E5025D" w:rsidRDefault="00E5025D" w:rsidP="00925D25">
            <w:pPr>
              <w:tabs>
                <w:tab w:val="left" w:pos="720"/>
              </w:tabs>
              <w:autoSpaceDE w:val="0"/>
              <w:autoSpaceDN w:val="0"/>
              <w:adjustRightInd w:val="0"/>
              <w:jc w:val="center"/>
              <w:rPr>
                <w:rFonts w:ascii="Arial" w:hAnsi="Arial" w:cs="Arial"/>
                <w:bCs/>
                <w:lang w:val="sr-Cyrl-CS"/>
              </w:rPr>
            </w:pPr>
            <w:r>
              <w:rPr>
                <w:rFonts w:ascii="Arial" w:hAnsi="Arial" w:cs="Arial"/>
                <w:bCs/>
                <w:lang w:val="sr-Cyrl-CS"/>
              </w:rPr>
              <w:t>Замена узенгије задњег гибња (обе)</w:t>
            </w:r>
            <w:r w:rsidR="00BC1214">
              <w:rPr>
                <w:rFonts w:ascii="Arial" w:hAnsi="Arial" w:cs="Arial"/>
                <w:bCs/>
                <w:lang w:val="sr-Cyrl-CS"/>
              </w:rPr>
              <w:t xml:space="preserve"> Ивеко Тракер</w:t>
            </w:r>
          </w:p>
        </w:tc>
        <w:tc>
          <w:tcPr>
            <w:tcW w:w="3531" w:type="dxa"/>
            <w:tcBorders>
              <w:top w:val="single" w:sz="4" w:space="0" w:color="000000"/>
              <w:left w:val="single" w:sz="4" w:space="0" w:color="000000"/>
              <w:bottom w:val="single" w:sz="4" w:space="0" w:color="000000"/>
              <w:right w:val="single" w:sz="4" w:space="0" w:color="000000"/>
            </w:tcBorders>
            <w:shd w:val="clear" w:color="000000" w:fill="FFFFFF"/>
          </w:tcPr>
          <w:p w:rsidR="00E5025D" w:rsidRPr="008C736F" w:rsidRDefault="00E5025D" w:rsidP="00925D25">
            <w:pPr>
              <w:tabs>
                <w:tab w:val="left" w:pos="720"/>
              </w:tabs>
              <w:autoSpaceDE w:val="0"/>
              <w:autoSpaceDN w:val="0"/>
              <w:adjustRightInd w:val="0"/>
              <w:jc w:val="both"/>
              <w:rPr>
                <w:rFonts w:ascii="Arial" w:hAnsi="Arial" w:cs="Arial"/>
              </w:rPr>
            </w:pPr>
          </w:p>
        </w:tc>
      </w:tr>
    </w:tbl>
    <w:p w:rsidR="000B7272" w:rsidRPr="00FC0754" w:rsidRDefault="000B7272" w:rsidP="0057424A">
      <w:pPr>
        <w:autoSpaceDE w:val="0"/>
        <w:autoSpaceDN w:val="0"/>
        <w:adjustRightInd w:val="0"/>
        <w:rPr>
          <w:rFonts w:ascii="Arial" w:hAnsi="Arial" w:cs="Arial"/>
          <w:b/>
          <w:bCs/>
        </w:rPr>
      </w:pPr>
    </w:p>
    <w:p w:rsidR="00830A84" w:rsidRDefault="00830A84" w:rsidP="0057424A">
      <w:pPr>
        <w:autoSpaceDE w:val="0"/>
        <w:autoSpaceDN w:val="0"/>
        <w:adjustRightInd w:val="0"/>
        <w:rPr>
          <w:rFonts w:ascii="Arial" w:hAnsi="Arial" w:cs="Arial"/>
          <w:b/>
          <w:bCs/>
        </w:rPr>
      </w:pPr>
    </w:p>
    <w:p w:rsidR="00425820" w:rsidRDefault="00830A84" w:rsidP="0057424A">
      <w:pPr>
        <w:autoSpaceDE w:val="0"/>
        <w:autoSpaceDN w:val="0"/>
        <w:adjustRightInd w:val="0"/>
        <w:rPr>
          <w:rFonts w:ascii="Arial" w:hAnsi="Arial" w:cs="Arial"/>
          <w:b/>
          <w:bCs/>
          <w:lang w:val="sr-Cyrl-CS"/>
        </w:rPr>
      </w:pPr>
      <w:r>
        <w:rPr>
          <w:rFonts w:ascii="Arial" w:hAnsi="Arial" w:cs="Arial"/>
          <w:b/>
          <w:bCs/>
          <w:lang w:val="sr-Cyrl-CS"/>
        </w:rPr>
        <w:t xml:space="preserve">ПАРТИЈА </w:t>
      </w:r>
      <w:r>
        <w:rPr>
          <w:rFonts w:ascii="Arial" w:hAnsi="Arial" w:cs="Arial"/>
          <w:b/>
          <w:bCs/>
        </w:rPr>
        <w:t>3</w:t>
      </w:r>
      <w:r w:rsidR="003C6B11">
        <w:rPr>
          <w:rFonts w:ascii="Arial" w:hAnsi="Arial" w:cs="Arial"/>
          <w:b/>
          <w:bCs/>
          <w:lang w:val="sr-Cyrl-CS"/>
        </w:rPr>
        <w:t xml:space="preserve"> – вулканизерске услуге</w:t>
      </w:r>
    </w:p>
    <w:tbl>
      <w:tblPr>
        <w:tblStyle w:val="TableGrid"/>
        <w:tblW w:w="9630" w:type="dxa"/>
        <w:tblInd w:w="108" w:type="dxa"/>
        <w:tblLook w:val="04A0" w:firstRow="1" w:lastRow="0" w:firstColumn="1" w:lastColumn="0" w:noHBand="0" w:noVBand="1"/>
      </w:tblPr>
      <w:tblGrid>
        <w:gridCol w:w="583"/>
        <w:gridCol w:w="5627"/>
        <w:gridCol w:w="180"/>
        <w:gridCol w:w="3240"/>
      </w:tblGrid>
      <w:tr w:rsidR="008F679C" w:rsidRPr="00C87AB8" w:rsidTr="00D8677D">
        <w:tc>
          <w:tcPr>
            <w:tcW w:w="583" w:type="dxa"/>
          </w:tcPr>
          <w:p w:rsidR="008F679C" w:rsidRPr="00C87AB8" w:rsidRDefault="008F679C" w:rsidP="00CE62E6">
            <w:pPr>
              <w:autoSpaceDE w:val="0"/>
              <w:autoSpaceDN w:val="0"/>
              <w:adjustRightInd w:val="0"/>
              <w:rPr>
                <w:rFonts w:ascii="Arial" w:hAnsi="Arial" w:cs="Arial"/>
                <w:b/>
                <w:i/>
              </w:rPr>
            </w:pPr>
            <w:r w:rsidRPr="00C87AB8">
              <w:rPr>
                <w:rFonts w:ascii="Arial" w:hAnsi="Arial" w:cs="Arial"/>
                <w:b/>
                <w:i/>
              </w:rPr>
              <w:t>Р.Б</w:t>
            </w:r>
          </w:p>
        </w:tc>
        <w:tc>
          <w:tcPr>
            <w:tcW w:w="5627" w:type="dxa"/>
          </w:tcPr>
          <w:p w:rsidR="008F679C" w:rsidRPr="00C87AB8" w:rsidRDefault="008F679C" w:rsidP="00CE62E6">
            <w:pPr>
              <w:autoSpaceDE w:val="0"/>
              <w:autoSpaceDN w:val="0"/>
              <w:adjustRightInd w:val="0"/>
              <w:rPr>
                <w:rFonts w:ascii="Arial" w:hAnsi="Arial" w:cs="Arial"/>
                <w:b/>
                <w:i/>
              </w:rPr>
            </w:pPr>
            <w:r w:rsidRPr="00C87AB8">
              <w:rPr>
                <w:rFonts w:ascii="Arial" w:hAnsi="Arial" w:cs="Arial"/>
                <w:b/>
                <w:i/>
              </w:rPr>
              <w:t>Врста услуге</w:t>
            </w:r>
          </w:p>
        </w:tc>
        <w:tc>
          <w:tcPr>
            <w:tcW w:w="3420" w:type="dxa"/>
            <w:gridSpan w:val="2"/>
          </w:tcPr>
          <w:p w:rsidR="008F679C" w:rsidRPr="0057424A" w:rsidRDefault="008F679C" w:rsidP="00CE62E6">
            <w:pPr>
              <w:autoSpaceDE w:val="0"/>
              <w:autoSpaceDN w:val="0"/>
              <w:adjustRightInd w:val="0"/>
              <w:jc w:val="center"/>
              <w:rPr>
                <w:rFonts w:ascii="Arial" w:hAnsi="Arial" w:cs="Arial"/>
                <w:b/>
                <w:i/>
              </w:rPr>
            </w:pPr>
            <w:r>
              <w:rPr>
                <w:rFonts w:ascii="Arial" w:hAnsi="Arial" w:cs="Arial"/>
                <w:b/>
                <w:i/>
              </w:rPr>
              <w:t>Напомена</w:t>
            </w:r>
          </w:p>
        </w:tc>
      </w:tr>
      <w:tr w:rsidR="008F679C" w:rsidTr="00C216B9">
        <w:tc>
          <w:tcPr>
            <w:tcW w:w="583" w:type="dxa"/>
          </w:tcPr>
          <w:p w:rsidR="008F679C" w:rsidRDefault="008F679C" w:rsidP="00CE62E6">
            <w:pPr>
              <w:autoSpaceDE w:val="0"/>
              <w:autoSpaceDN w:val="0"/>
              <w:adjustRightInd w:val="0"/>
              <w:rPr>
                <w:rFonts w:ascii="Arial" w:hAnsi="Arial" w:cs="Arial"/>
              </w:rPr>
            </w:pPr>
            <w:r>
              <w:rPr>
                <w:rFonts w:ascii="Arial" w:hAnsi="Arial" w:cs="Arial"/>
              </w:rPr>
              <w:t>1</w:t>
            </w:r>
          </w:p>
        </w:tc>
        <w:tc>
          <w:tcPr>
            <w:tcW w:w="5807" w:type="dxa"/>
            <w:gridSpan w:val="2"/>
          </w:tcPr>
          <w:p w:rsidR="008F679C" w:rsidRPr="00C216B9" w:rsidRDefault="0022311D" w:rsidP="00D8677D">
            <w:pPr>
              <w:autoSpaceDE w:val="0"/>
              <w:autoSpaceDN w:val="0"/>
              <w:adjustRightInd w:val="0"/>
              <w:rPr>
                <w:rFonts w:ascii="Arial" w:hAnsi="Arial" w:cs="Arial"/>
                <w:sz w:val="22"/>
                <w:szCs w:val="22"/>
                <w:lang w:val="sr-Latn-RS"/>
              </w:rPr>
            </w:pPr>
            <w:r w:rsidRPr="00C216B9">
              <w:rPr>
                <w:rFonts w:ascii="Arial" w:hAnsi="Arial" w:cs="Arial"/>
                <w:sz w:val="22"/>
                <w:szCs w:val="22"/>
              </w:rPr>
              <w:t xml:space="preserve">Услуга монтаже-демонтажа гуме теретног возила </w:t>
            </w:r>
            <w:r w:rsidR="00D8677D" w:rsidRPr="00C216B9">
              <w:rPr>
                <w:rFonts w:ascii="Arial" w:hAnsi="Arial" w:cs="Arial"/>
                <w:sz w:val="22"/>
                <w:szCs w:val="22"/>
                <w:lang w:val="sr-Cyrl-RS"/>
              </w:rPr>
              <w:t xml:space="preserve"> </w:t>
            </w:r>
            <w:r w:rsidRPr="00C216B9">
              <w:rPr>
                <w:rFonts w:ascii="Arial" w:hAnsi="Arial" w:cs="Arial"/>
                <w:sz w:val="22"/>
                <w:szCs w:val="22"/>
              </w:rPr>
              <w:t>6.50 R 20</w:t>
            </w:r>
          </w:p>
        </w:tc>
        <w:tc>
          <w:tcPr>
            <w:tcW w:w="3240" w:type="dxa"/>
          </w:tcPr>
          <w:p w:rsidR="008F679C" w:rsidRDefault="008F679C" w:rsidP="00CE62E6">
            <w:pPr>
              <w:autoSpaceDE w:val="0"/>
              <w:autoSpaceDN w:val="0"/>
              <w:adjustRightInd w:val="0"/>
              <w:rPr>
                <w:rFonts w:ascii="Arial" w:hAnsi="Arial" w:cs="Arial"/>
              </w:rPr>
            </w:pPr>
          </w:p>
        </w:tc>
      </w:tr>
      <w:tr w:rsidR="008F679C" w:rsidTr="00C216B9">
        <w:tc>
          <w:tcPr>
            <w:tcW w:w="583" w:type="dxa"/>
          </w:tcPr>
          <w:p w:rsidR="008F679C" w:rsidRDefault="008F679C" w:rsidP="00CE62E6">
            <w:pPr>
              <w:autoSpaceDE w:val="0"/>
              <w:autoSpaceDN w:val="0"/>
              <w:adjustRightInd w:val="0"/>
              <w:rPr>
                <w:rFonts w:ascii="Arial" w:hAnsi="Arial" w:cs="Arial"/>
              </w:rPr>
            </w:pPr>
            <w:r>
              <w:rPr>
                <w:rFonts w:ascii="Arial" w:hAnsi="Arial" w:cs="Arial"/>
              </w:rPr>
              <w:t>2</w:t>
            </w:r>
          </w:p>
        </w:tc>
        <w:tc>
          <w:tcPr>
            <w:tcW w:w="5807" w:type="dxa"/>
            <w:gridSpan w:val="2"/>
          </w:tcPr>
          <w:p w:rsidR="008F679C" w:rsidRPr="00C216B9" w:rsidRDefault="0022311D" w:rsidP="00D8677D">
            <w:pPr>
              <w:autoSpaceDE w:val="0"/>
              <w:autoSpaceDN w:val="0"/>
              <w:adjustRightInd w:val="0"/>
              <w:rPr>
                <w:rFonts w:ascii="Arial" w:hAnsi="Arial" w:cs="Arial"/>
                <w:sz w:val="22"/>
                <w:szCs w:val="22"/>
              </w:rPr>
            </w:pPr>
            <w:r w:rsidRPr="00C216B9">
              <w:rPr>
                <w:rFonts w:ascii="Arial" w:hAnsi="Arial" w:cs="Arial"/>
                <w:sz w:val="22"/>
                <w:szCs w:val="22"/>
              </w:rPr>
              <w:t>Услуга монтаже-демонтажа г</w:t>
            </w:r>
            <w:r w:rsidR="00B4040A" w:rsidRPr="00C216B9">
              <w:rPr>
                <w:rFonts w:ascii="Arial" w:hAnsi="Arial" w:cs="Arial"/>
                <w:sz w:val="22"/>
                <w:szCs w:val="22"/>
              </w:rPr>
              <w:t xml:space="preserve">уме теретног возила </w:t>
            </w:r>
            <w:r w:rsidR="00D8677D" w:rsidRPr="00C216B9">
              <w:rPr>
                <w:rFonts w:ascii="Arial" w:hAnsi="Arial" w:cs="Arial"/>
                <w:sz w:val="22"/>
                <w:szCs w:val="22"/>
                <w:lang w:val="sr-Cyrl-RS"/>
              </w:rPr>
              <w:t xml:space="preserve"> </w:t>
            </w:r>
            <w:r w:rsidR="00B4040A" w:rsidRPr="00C216B9">
              <w:rPr>
                <w:rFonts w:ascii="Arial" w:hAnsi="Arial" w:cs="Arial"/>
                <w:sz w:val="22"/>
                <w:szCs w:val="22"/>
              </w:rPr>
              <w:t>11.00 R20</w:t>
            </w:r>
          </w:p>
        </w:tc>
        <w:tc>
          <w:tcPr>
            <w:tcW w:w="3240" w:type="dxa"/>
          </w:tcPr>
          <w:p w:rsidR="008F679C" w:rsidRDefault="008F679C" w:rsidP="00CE62E6">
            <w:pPr>
              <w:autoSpaceDE w:val="0"/>
              <w:autoSpaceDN w:val="0"/>
              <w:adjustRightInd w:val="0"/>
              <w:rPr>
                <w:rFonts w:ascii="Arial" w:hAnsi="Arial" w:cs="Arial"/>
              </w:rPr>
            </w:pPr>
          </w:p>
        </w:tc>
      </w:tr>
      <w:tr w:rsidR="008F679C" w:rsidTr="00C216B9">
        <w:tc>
          <w:tcPr>
            <w:tcW w:w="583" w:type="dxa"/>
          </w:tcPr>
          <w:p w:rsidR="008F679C" w:rsidRDefault="008F679C" w:rsidP="00CE62E6">
            <w:pPr>
              <w:autoSpaceDE w:val="0"/>
              <w:autoSpaceDN w:val="0"/>
              <w:adjustRightInd w:val="0"/>
              <w:rPr>
                <w:rFonts w:ascii="Arial" w:hAnsi="Arial" w:cs="Arial"/>
              </w:rPr>
            </w:pPr>
            <w:r>
              <w:rPr>
                <w:rFonts w:ascii="Arial" w:hAnsi="Arial" w:cs="Arial"/>
              </w:rPr>
              <w:t>3</w:t>
            </w:r>
          </w:p>
        </w:tc>
        <w:tc>
          <w:tcPr>
            <w:tcW w:w="5807" w:type="dxa"/>
            <w:gridSpan w:val="2"/>
          </w:tcPr>
          <w:p w:rsidR="008F679C" w:rsidRPr="00C216B9" w:rsidRDefault="00B4040A" w:rsidP="00D8677D">
            <w:pPr>
              <w:autoSpaceDE w:val="0"/>
              <w:autoSpaceDN w:val="0"/>
              <w:adjustRightInd w:val="0"/>
              <w:rPr>
                <w:rFonts w:ascii="Arial" w:hAnsi="Arial" w:cs="Arial"/>
                <w:sz w:val="22"/>
                <w:szCs w:val="22"/>
                <w:lang w:val="sr-Cyrl-CS"/>
              </w:rPr>
            </w:pPr>
            <w:r w:rsidRPr="00C216B9">
              <w:rPr>
                <w:rFonts w:ascii="Arial" w:hAnsi="Arial" w:cs="Arial"/>
                <w:sz w:val="22"/>
                <w:szCs w:val="22"/>
              </w:rPr>
              <w:t xml:space="preserve">Услуга монтаже-демонтажа гуме грађевиске машине </w:t>
            </w:r>
            <w:r w:rsidR="00D8677D" w:rsidRPr="00C216B9">
              <w:rPr>
                <w:rFonts w:ascii="Arial" w:hAnsi="Arial" w:cs="Arial"/>
                <w:sz w:val="22"/>
                <w:szCs w:val="22"/>
                <w:lang w:val="sr-Cyrl-RS"/>
              </w:rPr>
              <w:t xml:space="preserve"> </w:t>
            </w:r>
            <w:r w:rsidRPr="00C216B9">
              <w:rPr>
                <w:rFonts w:ascii="Arial" w:hAnsi="Arial" w:cs="Arial"/>
                <w:sz w:val="22"/>
                <w:szCs w:val="22"/>
              </w:rPr>
              <w:t xml:space="preserve">16.9.28 </w:t>
            </w:r>
          </w:p>
        </w:tc>
        <w:tc>
          <w:tcPr>
            <w:tcW w:w="3240" w:type="dxa"/>
          </w:tcPr>
          <w:p w:rsidR="008F679C" w:rsidRDefault="008F679C" w:rsidP="00CE62E6">
            <w:pPr>
              <w:autoSpaceDE w:val="0"/>
              <w:autoSpaceDN w:val="0"/>
              <w:adjustRightInd w:val="0"/>
              <w:rPr>
                <w:rFonts w:ascii="Arial" w:hAnsi="Arial" w:cs="Arial"/>
              </w:rPr>
            </w:pPr>
          </w:p>
        </w:tc>
      </w:tr>
      <w:tr w:rsidR="008F679C" w:rsidTr="00C216B9">
        <w:tc>
          <w:tcPr>
            <w:tcW w:w="583" w:type="dxa"/>
          </w:tcPr>
          <w:p w:rsidR="008F679C" w:rsidRDefault="008F679C" w:rsidP="00CE62E6">
            <w:pPr>
              <w:autoSpaceDE w:val="0"/>
              <w:autoSpaceDN w:val="0"/>
              <w:adjustRightInd w:val="0"/>
              <w:rPr>
                <w:rFonts w:ascii="Arial" w:hAnsi="Arial" w:cs="Arial"/>
              </w:rPr>
            </w:pPr>
            <w:r>
              <w:rPr>
                <w:rFonts w:ascii="Arial" w:hAnsi="Arial" w:cs="Arial"/>
              </w:rPr>
              <w:t>4</w:t>
            </w:r>
          </w:p>
        </w:tc>
        <w:tc>
          <w:tcPr>
            <w:tcW w:w="5807" w:type="dxa"/>
            <w:gridSpan w:val="2"/>
          </w:tcPr>
          <w:p w:rsidR="008F679C" w:rsidRPr="00C216B9" w:rsidRDefault="00B4040A" w:rsidP="00B4040A">
            <w:pPr>
              <w:autoSpaceDE w:val="0"/>
              <w:autoSpaceDN w:val="0"/>
              <w:adjustRightInd w:val="0"/>
              <w:rPr>
                <w:rFonts w:ascii="Arial" w:hAnsi="Arial" w:cs="Arial"/>
                <w:sz w:val="22"/>
                <w:szCs w:val="22"/>
                <w:lang w:val="sr-Cyrl-CS"/>
              </w:rPr>
            </w:pPr>
            <w:r w:rsidRPr="00C216B9">
              <w:rPr>
                <w:rFonts w:ascii="Arial" w:hAnsi="Arial" w:cs="Arial"/>
                <w:sz w:val="22"/>
                <w:szCs w:val="22"/>
              </w:rPr>
              <w:t>Услуга монтаже-демонтажа гуме грађевиске м</w:t>
            </w:r>
            <w:r w:rsidR="00D8677D" w:rsidRPr="00C216B9">
              <w:rPr>
                <w:rFonts w:ascii="Arial" w:hAnsi="Arial" w:cs="Arial"/>
                <w:sz w:val="22"/>
                <w:szCs w:val="22"/>
              </w:rPr>
              <w:t xml:space="preserve">ашине </w:t>
            </w:r>
            <w:r w:rsidRPr="00C216B9">
              <w:rPr>
                <w:rFonts w:ascii="Arial" w:hAnsi="Arial" w:cs="Arial"/>
                <w:sz w:val="22"/>
                <w:szCs w:val="22"/>
                <w:lang w:val="sr-Cyrl-CS"/>
              </w:rPr>
              <w:t>12.5/8-18</w:t>
            </w:r>
          </w:p>
        </w:tc>
        <w:tc>
          <w:tcPr>
            <w:tcW w:w="3240" w:type="dxa"/>
          </w:tcPr>
          <w:p w:rsidR="008F679C" w:rsidRDefault="008F679C" w:rsidP="00CE62E6">
            <w:pPr>
              <w:autoSpaceDE w:val="0"/>
              <w:autoSpaceDN w:val="0"/>
              <w:adjustRightInd w:val="0"/>
              <w:rPr>
                <w:rFonts w:ascii="Arial" w:hAnsi="Arial" w:cs="Arial"/>
              </w:rPr>
            </w:pPr>
          </w:p>
        </w:tc>
      </w:tr>
      <w:tr w:rsidR="008F679C" w:rsidTr="00C216B9">
        <w:tc>
          <w:tcPr>
            <w:tcW w:w="583" w:type="dxa"/>
          </w:tcPr>
          <w:p w:rsidR="008F679C" w:rsidRDefault="008F679C" w:rsidP="00CE62E6">
            <w:pPr>
              <w:autoSpaceDE w:val="0"/>
              <w:autoSpaceDN w:val="0"/>
              <w:adjustRightInd w:val="0"/>
              <w:rPr>
                <w:rFonts w:ascii="Arial" w:hAnsi="Arial" w:cs="Arial"/>
              </w:rPr>
            </w:pPr>
            <w:r>
              <w:rPr>
                <w:rFonts w:ascii="Arial" w:hAnsi="Arial" w:cs="Arial"/>
              </w:rPr>
              <w:t>5</w:t>
            </w:r>
          </w:p>
        </w:tc>
        <w:tc>
          <w:tcPr>
            <w:tcW w:w="5807" w:type="dxa"/>
            <w:gridSpan w:val="2"/>
          </w:tcPr>
          <w:p w:rsidR="008F679C" w:rsidRPr="00C216B9" w:rsidRDefault="00B4040A" w:rsidP="00B4040A">
            <w:pPr>
              <w:autoSpaceDE w:val="0"/>
              <w:autoSpaceDN w:val="0"/>
              <w:adjustRightInd w:val="0"/>
              <w:rPr>
                <w:rFonts w:ascii="Arial" w:hAnsi="Arial" w:cs="Arial"/>
                <w:sz w:val="22"/>
                <w:szCs w:val="22"/>
              </w:rPr>
            </w:pPr>
            <w:r w:rsidRPr="00C216B9">
              <w:rPr>
                <w:rFonts w:ascii="Arial" w:hAnsi="Arial" w:cs="Arial"/>
                <w:sz w:val="22"/>
                <w:szCs w:val="22"/>
              </w:rPr>
              <w:t>Услуга монтаже-демонтажа гуме г</w:t>
            </w:r>
            <w:r w:rsidR="00D8677D" w:rsidRPr="00C216B9">
              <w:rPr>
                <w:rFonts w:ascii="Arial" w:hAnsi="Arial" w:cs="Arial"/>
                <w:sz w:val="22"/>
                <w:szCs w:val="22"/>
              </w:rPr>
              <w:t xml:space="preserve">рађевиске машине </w:t>
            </w:r>
            <w:r w:rsidRPr="00C216B9">
              <w:rPr>
                <w:rFonts w:ascii="Arial" w:hAnsi="Arial" w:cs="Arial"/>
                <w:sz w:val="22"/>
                <w:szCs w:val="22"/>
                <w:lang w:val="sr-Cyrl-CS"/>
              </w:rPr>
              <w:t xml:space="preserve"> 405/70-20 R4 </w:t>
            </w:r>
          </w:p>
        </w:tc>
        <w:tc>
          <w:tcPr>
            <w:tcW w:w="3240" w:type="dxa"/>
          </w:tcPr>
          <w:p w:rsidR="008F679C" w:rsidRDefault="008F679C" w:rsidP="00CE62E6">
            <w:pPr>
              <w:autoSpaceDE w:val="0"/>
              <w:autoSpaceDN w:val="0"/>
              <w:adjustRightInd w:val="0"/>
              <w:rPr>
                <w:rFonts w:ascii="Arial" w:hAnsi="Arial" w:cs="Arial"/>
              </w:rPr>
            </w:pPr>
          </w:p>
        </w:tc>
      </w:tr>
      <w:tr w:rsidR="008F679C" w:rsidRPr="008C736F" w:rsidTr="00C216B9">
        <w:trPr>
          <w:trHeight w:val="1"/>
        </w:trPr>
        <w:tc>
          <w:tcPr>
            <w:tcW w:w="583" w:type="dxa"/>
          </w:tcPr>
          <w:p w:rsidR="008F679C" w:rsidRPr="00AB34C1" w:rsidRDefault="008F679C" w:rsidP="00CE62E6">
            <w:pPr>
              <w:tabs>
                <w:tab w:val="left" w:pos="720"/>
              </w:tabs>
              <w:autoSpaceDE w:val="0"/>
              <w:autoSpaceDN w:val="0"/>
              <w:adjustRightInd w:val="0"/>
              <w:jc w:val="both"/>
              <w:rPr>
                <w:rFonts w:ascii="Arial" w:hAnsi="Arial" w:cs="Arial"/>
              </w:rPr>
            </w:pPr>
            <w:r>
              <w:rPr>
                <w:rFonts w:ascii="Arial" w:hAnsi="Arial" w:cs="Arial"/>
              </w:rPr>
              <w:t>6</w:t>
            </w:r>
          </w:p>
        </w:tc>
        <w:tc>
          <w:tcPr>
            <w:tcW w:w="5807" w:type="dxa"/>
            <w:gridSpan w:val="2"/>
          </w:tcPr>
          <w:p w:rsidR="008F679C" w:rsidRPr="00C216B9" w:rsidRDefault="00B4040A" w:rsidP="00B4040A">
            <w:pPr>
              <w:tabs>
                <w:tab w:val="left" w:pos="720"/>
              </w:tabs>
              <w:autoSpaceDE w:val="0"/>
              <w:autoSpaceDN w:val="0"/>
              <w:adjustRightInd w:val="0"/>
              <w:rPr>
                <w:rFonts w:ascii="Arial" w:hAnsi="Arial" w:cs="Arial"/>
                <w:bCs/>
                <w:sz w:val="22"/>
                <w:szCs w:val="22"/>
              </w:rPr>
            </w:pPr>
            <w:r w:rsidRPr="00C216B9">
              <w:rPr>
                <w:rFonts w:ascii="Arial" w:hAnsi="Arial" w:cs="Arial"/>
                <w:sz w:val="22"/>
                <w:szCs w:val="22"/>
              </w:rPr>
              <w:t xml:space="preserve">Услуга монтаже-демонтажа гуме </w:t>
            </w:r>
            <w:r w:rsidRPr="00C216B9">
              <w:rPr>
                <w:rFonts w:ascii="Arial" w:hAnsi="Arial" w:cs="Arial"/>
                <w:sz w:val="22"/>
                <w:szCs w:val="22"/>
                <w:lang w:val="sr-Cyrl-CS"/>
              </w:rPr>
              <w:t>приколице 235/70 R17,5</w:t>
            </w:r>
          </w:p>
        </w:tc>
        <w:tc>
          <w:tcPr>
            <w:tcW w:w="3240" w:type="dxa"/>
          </w:tcPr>
          <w:p w:rsidR="008F679C" w:rsidRDefault="008F679C" w:rsidP="00CE62E6">
            <w:pPr>
              <w:tabs>
                <w:tab w:val="left" w:pos="720"/>
              </w:tabs>
              <w:autoSpaceDE w:val="0"/>
              <w:autoSpaceDN w:val="0"/>
              <w:adjustRightInd w:val="0"/>
              <w:jc w:val="both"/>
              <w:rPr>
                <w:rFonts w:ascii="Arial" w:hAnsi="Arial" w:cs="Arial"/>
              </w:rPr>
            </w:pPr>
          </w:p>
        </w:tc>
      </w:tr>
      <w:tr w:rsidR="00B4040A" w:rsidRPr="008C736F" w:rsidTr="00C216B9">
        <w:trPr>
          <w:trHeight w:val="1"/>
        </w:trPr>
        <w:tc>
          <w:tcPr>
            <w:tcW w:w="583" w:type="dxa"/>
          </w:tcPr>
          <w:p w:rsidR="00B4040A" w:rsidRPr="00FC0754" w:rsidRDefault="00B4040A" w:rsidP="00B4040A">
            <w:pPr>
              <w:tabs>
                <w:tab w:val="left" w:pos="720"/>
              </w:tabs>
              <w:autoSpaceDE w:val="0"/>
              <w:autoSpaceDN w:val="0"/>
              <w:adjustRightInd w:val="0"/>
              <w:jc w:val="both"/>
              <w:rPr>
                <w:rFonts w:ascii="Arial" w:hAnsi="Arial" w:cs="Arial"/>
              </w:rPr>
            </w:pPr>
            <w:r>
              <w:rPr>
                <w:rFonts w:ascii="Arial" w:hAnsi="Arial" w:cs="Arial"/>
              </w:rPr>
              <w:t>7</w:t>
            </w:r>
          </w:p>
        </w:tc>
        <w:tc>
          <w:tcPr>
            <w:tcW w:w="5807" w:type="dxa"/>
            <w:gridSpan w:val="2"/>
          </w:tcPr>
          <w:p w:rsidR="00B4040A" w:rsidRPr="00C216B9" w:rsidRDefault="00B4040A" w:rsidP="00B4040A">
            <w:pPr>
              <w:tabs>
                <w:tab w:val="left" w:pos="720"/>
              </w:tabs>
              <w:autoSpaceDE w:val="0"/>
              <w:autoSpaceDN w:val="0"/>
              <w:adjustRightInd w:val="0"/>
              <w:rPr>
                <w:rFonts w:ascii="Arial" w:hAnsi="Arial" w:cs="Arial"/>
                <w:bCs/>
                <w:sz w:val="22"/>
                <w:szCs w:val="22"/>
              </w:rPr>
            </w:pPr>
            <w:r w:rsidRPr="00C216B9">
              <w:rPr>
                <w:rFonts w:ascii="Arial" w:hAnsi="Arial" w:cs="Arial"/>
                <w:sz w:val="22"/>
                <w:szCs w:val="22"/>
              </w:rPr>
              <w:t xml:space="preserve">Услуга монтаже-демонтажа гуме </w:t>
            </w:r>
            <w:r w:rsidRPr="00C216B9">
              <w:rPr>
                <w:rFonts w:ascii="Arial" w:hAnsi="Arial" w:cs="Arial"/>
                <w:sz w:val="22"/>
                <w:szCs w:val="22"/>
                <w:lang w:val="sr-Cyrl-CS"/>
              </w:rPr>
              <w:t xml:space="preserve">путничког возила </w:t>
            </w:r>
            <w:r w:rsidR="00D8677D" w:rsidRPr="00C216B9">
              <w:rPr>
                <w:rFonts w:ascii="Arial" w:hAnsi="Arial" w:cs="Arial"/>
                <w:sz w:val="22"/>
                <w:szCs w:val="22"/>
              </w:rPr>
              <w:t xml:space="preserve"> </w:t>
            </w:r>
            <w:r w:rsidRPr="00C216B9">
              <w:rPr>
                <w:rFonts w:ascii="Arial" w:hAnsi="Arial" w:cs="Arial"/>
                <w:sz w:val="22"/>
                <w:szCs w:val="22"/>
                <w:lang w:val="sr-Cyrl-CS"/>
              </w:rPr>
              <w:t xml:space="preserve"> 225/55 </w:t>
            </w:r>
            <w:r w:rsidRPr="00C216B9">
              <w:rPr>
                <w:rFonts w:ascii="Arial" w:hAnsi="Arial" w:cs="Arial"/>
                <w:sz w:val="22"/>
                <w:szCs w:val="22"/>
              </w:rPr>
              <w:t>R17</w:t>
            </w:r>
          </w:p>
        </w:tc>
        <w:tc>
          <w:tcPr>
            <w:tcW w:w="3240" w:type="dxa"/>
          </w:tcPr>
          <w:p w:rsidR="00B4040A" w:rsidRPr="0057424A" w:rsidRDefault="00B4040A" w:rsidP="00B4040A">
            <w:pPr>
              <w:tabs>
                <w:tab w:val="left" w:pos="720"/>
              </w:tabs>
              <w:autoSpaceDE w:val="0"/>
              <w:autoSpaceDN w:val="0"/>
              <w:adjustRightInd w:val="0"/>
              <w:jc w:val="both"/>
              <w:rPr>
                <w:rFonts w:ascii="Arial" w:hAnsi="Arial" w:cs="Arial"/>
              </w:rPr>
            </w:pPr>
          </w:p>
        </w:tc>
      </w:tr>
      <w:tr w:rsidR="00B4040A" w:rsidRPr="008C736F" w:rsidTr="00C216B9">
        <w:trPr>
          <w:trHeight w:val="1"/>
        </w:trPr>
        <w:tc>
          <w:tcPr>
            <w:tcW w:w="583" w:type="dxa"/>
          </w:tcPr>
          <w:p w:rsidR="00B4040A" w:rsidRPr="00E5025D" w:rsidRDefault="00E5025D" w:rsidP="00B4040A">
            <w:pPr>
              <w:tabs>
                <w:tab w:val="left" w:pos="720"/>
              </w:tabs>
              <w:autoSpaceDE w:val="0"/>
              <w:autoSpaceDN w:val="0"/>
              <w:adjustRightInd w:val="0"/>
              <w:jc w:val="both"/>
              <w:rPr>
                <w:rFonts w:ascii="Arial" w:hAnsi="Arial" w:cs="Arial"/>
                <w:lang w:val="sr-Cyrl-CS"/>
              </w:rPr>
            </w:pPr>
            <w:r>
              <w:rPr>
                <w:rFonts w:ascii="Arial" w:hAnsi="Arial" w:cs="Arial"/>
                <w:lang w:val="sr-Cyrl-CS"/>
              </w:rPr>
              <w:t>8</w:t>
            </w:r>
          </w:p>
        </w:tc>
        <w:tc>
          <w:tcPr>
            <w:tcW w:w="5807" w:type="dxa"/>
            <w:gridSpan w:val="2"/>
          </w:tcPr>
          <w:p w:rsidR="00B4040A" w:rsidRPr="00C216B9" w:rsidRDefault="00B4040A" w:rsidP="00B4040A">
            <w:pPr>
              <w:tabs>
                <w:tab w:val="left" w:pos="720"/>
              </w:tabs>
              <w:autoSpaceDE w:val="0"/>
              <w:autoSpaceDN w:val="0"/>
              <w:adjustRightInd w:val="0"/>
              <w:rPr>
                <w:rFonts w:ascii="Arial" w:hAnsi="Arial" w:cs="Arial"/>
                <w:bCs/>
                <w:sz w:val="22"/>
                <w:szCs w:val="22"/>
              </w:rPr>
            </w:pPr>
            <w:r w:rsidRPr="00C216B9">
              <w:rPr>
                <w:rFonts w:ascii="Arial" w:hAnsi="Arial" w:cs="Arial"/>
                <w:sz w:val="22"/>
                <w:szCs w:val="22"/>
              </w:rPr>
              <w:t xml:space="preserve">Услуга монтаже-демонтажа гуме </w:t>
            </w:r>
            <w:r w:rsidRPr="00C216B9">
              <w:rPr>
                <w:rFonts w:ascii="Arial" w:hAnsi="Arial" w:cs="Arial"/>
                <w:sz w:val="22"/>
                <w:szCs w:val="22"/>
                <w:lang w:val="sr-Cyrl-CS"/>
              </w:rPr>
              <w:t xml:space="preserve">путничког возила </w:t>
            </w:r>
            <w:r w:rsidR="00D8677D" w:rsidRPr="00C216B9">
              <w:rPr>
                <w:rFonts w:ascii="Arial" w:hAnsi="Arial" w:cs="Arial"/>
                <w:sz w:val="22"/>
                <w:szCs w:val="22"/>
              </w:rPr>
              <w:t xml:space="preserve"> </w:t>
            </w:r>
            <w:r w:rsidRPr="00C216B9">
              <w:rPr>
                <w:rFonts w:ascii="Arial" w:hAnsi="Arial" w:cs="Arial"/>
                <w:sz w:val="22"/>
                <w:szCs w:val="22"/>
                <w:lang w:val="sr-Cyrl-CS"/>
              </w:rPr>
              <w:t>175/80-16</w:t>
            </w:r>
          </w:p>
        </w:tc>
        <w:tc>
          <w:tcPr>
            <w:tcW w:w="3240" w:type="dxa"/>
          </w:tcPr>
          <w:p w:rsidR="00B4040A" w:rsidRPr="0057424A" w:rsidRDefault="00B4040A" w:rsidP="00B4040A">
            <w:pPr>
              <w:tabs>
                <w:tab w:val="left" w:pos="720"/>
              </w:tabs>
              <w:autoSpaceDE w:val="0"/>
              <w:autoSpaceDN w:val="0"/>
              <w:adjustRightInd w:val="0"/>
              <w:jc w:val="both"/>
              <w:rPr>
                <w:rFonts w:ascii="Arial" w:hAnsi="Arial" w:cs="Arial"/>
              </w:rPr>
            </w:pPr>
          </w:p>
        </w:tc>
      </w:tr>
      <w:tr w:rsidR="00B4040A" w:rsidRPr="008C736F" w:rsidTr="00C216B9">
        <w:trPr>
          <w:trHeight w:val="1"/>
        </w:trPr>
        <w:tc>
          <w:tcPr>
            <w:tcW w:w="583" w:type="dxa"/>
          </w:tcPr>
          <w:p w:rsidR="00B4040A" w:rsidRPr="00E5025D" w:rsidRDefault="00E5025D" w:rsidP="00B4040A">
            <w:pPr>
              <w:tabs>
                <w:tab w:val="left" w:pos="720"/>
              </w:tabs>
              <w:autoSpaceDE w:val="0"/>
              <w:autoSpaceDN w:val="0"/>
              <w:adjustRightInd w:val="0"/>
              <w:jc w:val="both"/>
              <w:rPr>
                <w:rFonts w:ascii="Arial" w:hAnsi="Arial" w:cs="Arial"/>
                <w:lang w:val="sr-Cyrl-CS"/>
              </w:rPr>
            </w:pPr>
            <w:r>
              <w:rPr>
                <w:rFonts w:ascii="Arial" w:hAnsi="Arial" w:cs="Arial"/>
                <w:lang w:val="sr-Cyrl-CS"/>
              </w:rPr>
              <w:t>9</w:t>
            </w:r>
          </w:p>
        </w:tc>
        <w:tc>
          <w:tcPr>
            <w:tcW w:w="5807" w:type="dxa"/>
            <w:gridSpan w:val="2"/>
          </w:tcPr>
          <w:p w:rsidR="00B4040A" w:rsidRPr="00C216B9" w:rsidRDefault="00B4040A" w:rsidP="00E5025D">
            <w:pPr>
              <w:tabs>
                <w:tab w:val="left" w:pos="720"/>
              </w:tabs>
              <w:autoSpaceDE w:val="0"/>
              <w:autoSpaceDN w:val="0"/>
              <w:adjustRightInd w:val="0"/>
              <w:rPr>
                <w:rFonts w:ascii="Arial" w:hAnsi="Arial" w:cs="Arial"/>
                <w:sz w:val="22"/>
                <w:szCs w:val="22"/>
              </w:rPr>
            </w:pPr>
            <w:r w:rsidRPr="00C216B9">
              <w:rPr>
                <w:rFonts w:ascii="Arial" w:hAnsi="Arial" w:cs="Arial"/>
                <w:sz w:val="22"/>
                <w:szCs w:val="22"/>
              </w:rPr>
              <w:t>Лепљење унутрашње гуме  теретног возила по рупи</w:t>
            </w:r>
          </w:p>
        </w:tc>
        <w:tc>
          <w:tcPr>
            <w:tcW w:w="3240" w:type="dxa"/>
          </w:tcPr>
          <w:p w:rsidR="00B4040A" w:rsidRPr="0057424A" w:rsidRDefault="00B4040A" w:rsidP="00B4040A">
            <w:pPr>
              <w:tabs>
                <w:tab w:val="left" w:pos="720"/>
              </w:tabs>
              <w:autoSpaceDE w:val="0"/>
              <w:autoSpaceDN w:val="0"/>
              <w:adjustRightInd w:val="0"/>
              <w:jc w:val="both"/>
              <w:rPr>
                <w:rFonts w:ascii="Arial" w:hAnsi="Arial" w:cs="Arial"/>
              </w:rPr>
            </w:pPr>
          </w:p>
        </w:tc>
      </w:tr>
      <w:tr w:rsidR="00B4040A" w:rsidRPr="008C736F" w:rsidTr="00C216B9">
        <w:trPr>
          <w:trHeight w:val="1"/>
        </w:trPr>
        <w:tc>
          <w:tcPr>
            <w:tcW w:w="583" w:type="dxa"/>
          </w:tcPr>
          <w:p w:rsidR="00B4040A" w:rsidRPr="00E5025D" w:rsidRDefault="00E5025D" w:rsidP="00B4040A">
            <w:pPr>
              <w:tabs>
                <w:tab w:val="left" w:pos="720"/>
              </w:tabs>
              <w:autoSpaceDE w:val="0"/>
              <w:autoSpaceDN w:val="0"/>
              <w:adjustRightInd w:val="0"/>
              <w:jc w:val="both"/>
              <w:rPr>
                <w:rFonts w:ascii="Arial" w:hAnsi="Arial" w:cs="Arial"/>
                <w:lang w:val="sr-Cyrl-CS"/>
              </w:rPr>
            </w:pPr>
            <w:r>
              <w:rPr>
                <w:rFonts w:ascii="Arial" w:hAnsi="Arial" w:cs="Arial"/>
                <w:lang w:val="sr-Cyrl-CS"/>
              </w:rPr>
              <w:t>10</w:t>
            </w:r>
          </w:p>
        </w:tc>
        <w:tc>
          <w:tcPr>
            <w:tcW w:w="5807" w:type="dxa"/>
            <w:gridSpan w:val="2"/>
          </w:tcPr>
          <w:p w:rsidR="00B4040A" w:rsidRPr="00C216B9" w:rsidRDefault="00E5025D" w:rsidP="00E5025D">
            <w:pPr>
              <w:tabs>
                <w:tab w:val="left" w:pos="720"/>
              </w:tabs>
              <w:autoSpaceDE w:val="0"/>
              <w:autoSpaceDN w:val="0"/>
              <w:adjustRightInd w:val="0"/>
              <w:rPr>
                <w:rFonts w:ascii="Arial" w:hAnsi="Arial" w:cs="Arial"/>
                <w:sz w:val="22"/>
                <w:szCs w:val="22"/>
              </w:rPr>
            </w:pPr>
            <w:r w:rsidRPr="00C216B9">
              <w:rPr>
                <w:rFonts w:ascii="Arial" w:hAnsi="Arial" w:cs="Arial"/>
                <w:sz w:val="22"/>
                <w:szCs w:val="22"/>
                <w:lang w:val="sr-Cyrl-CS"/>
              </w:rPr>
              <w:t xml:space="preserve">Вулканизирање спољне гуме радне машине </w:t>
            </w:r>
            <w:r w:rsidR="00B4040A" w:rsidRPr="00C216B9">
              <w:rPr>
                <w:rFonts w:ascii="Arial" w:hAnsi="Arial" w:cs="Arial"/>
                <w:sz w:val="22"/>
                <w:szCs w:val="22"/>
              </w:rPr>
              <w:t xml:space="preserve"> по рупи</w:t>
            </w:r>
          </w:p>
        </w:tc>
        <w:tc>
          <w:tcPr>
            <w:tcW w:w="3240" w:type="dxa"/>
          </w:tcPr>
          <w:p w:rsidR="00B4040A" w:rsidRPr="0057424A" w:rsidRDefault="00B4040A" w:rsidP="00B4040A">
            <w:pPr>
              <w:tabs>
                <w:tab w:val="left" w:pos="720"/>
              </w:tabs>
              <w:autoSpaceDE w:val="0"/>
              <w:autoSpaceDN w:val="0"/>
              <w:adjustRightInd w:val="0"/>
              <w:jc w:val="both"/>
              <w:rPr>
                <w:rFonts w:ascii="Arial" w:hAnsi="Arial" w:cs="Arial"/>
              </w:rPr>
            </w:pPr>
          </w:p>
        </w:tc>
      </w:tr>
    </w:tbl>
    <w:p w:rsidR="008F679C" w:rsidRDefault="008F679C" w:rsidP="0057424A">
      <w:pPr>
        <w:autoSpaceDE w:val="0"/>
        <w:autoSpaceDN w:val="0"/>
        <w:adjustRightInd w:val="0"/>
        <w:rPr>
          <w:rFonts w:ascii="Arial" w:hAnsi="Arial" w:cs="Arial"/>
          <w:b/>
          <w:bCs/>
          <w:lang w:val="sr-Cyrl-CS"/>
        </w:rPr>
      </w:pPr>
    </w:p>
    <w:p w:rsidR="008F679C" w:rsidRDefault="008F679C" w:rsidP="0057424A">
      <w:pPr>
        <w:autoSpaceDE w:val="0"/>
        <w:autoSpaceDN w:val="0"/>
        <w:adjustRightInd w:val="0"/>
        <w:rPr>
          <w:rFonts w:ascii="Arial" w:hAnsi="Arial" w:cs="Arial"/>
          <w:b/>
          <w:bCs/>
          <w:lang w:val="sr-Cyrl-CS"/>
        </w:rPr>
      </w:pPr>
    </w:p>
    <w:p w:rsidR="003C6B11" w:rsidRPr="008F679C" w:rsidRDefault="003C6B11" w:rsidP="0057424A">
      <w:pPr>
        <w:autoSpaceDE w:val="0"/>
        <w:autoSpaceDN w:val="0"/>
        <w:adjustRightInd w:val="0"/>
        <w:rPr>
          <w:rFonts w:ascii="Arial" w:hAnsi="Arial" w:cs="Arial"/>
          <w:b/>
          <w:bCs/>
        </w:rPr>
      </w:pPr>
    </w:p>
    <w:p w:rsidR="004D1244" w:rsidRPr="008B30CA" w:rsidRDefault="00384724" w:rsidP="00384724">
      <w:pPr>
        <w:jc w:val="both"/>
        <w:rPr>
          <w:rFonts w:ascii="Arial" w:hAnsi="Arial" w:cs="Arial"/>
        </w:rPr>
      </w:pPr>
      <w:r w:rsidRPr="008B30CA">
        <w:rPr>
          <w:rFonts w:ascii="Arial" w:hAnsi="Arial" w:cs="Arial"/>
          <w:lang w:val="sr-Cyrl-CS"/>
        </w:rPr>
        <w:lastRenderedPageBreak/>
        <w:t>Понуђач</w:t>
      </w:r>
      <w:r w:rsidR="00CE62E6" w:rsidRPr="008B30CA">
        <w:rPr>
          <w:rFonts w:ascii="Arial" w:hAnsi="Arial" w:cs="Arial"/>
          <w:lang w:val="sr-Cyrl-CS"/>
        </w:rPr>
        <w:t xml:space="preserve"> је дужан да гарантује квалитет</w:t>
      </w:r>
      <w:r w:rsidRPr="008B30CA">
        <w:rPr>
          <w:rFonts w:ascii="Arial" w:hAnsi="Arial" w:cs="Arial"/>
          <w:lang w:val="sr-Cyrl-CS"/>
        </w:rPr>
        <w:t xml:space="preserve"> извршених услуга за период од најмање у законом предвиђеном року.</w:t>
      </w:r>
      <w:r w:rsidRPr="008B30CA">
        <w:rPr>
          <w:rFonts w:ascii="Arial" w:hAnsi="Arial" w:cs="Arial"/>
        </w:rPr>
        <w:t xml:space="preserve"> </w:t>
      </w:r>
    </w:p>
    <w:p w:rsidR="00384724" w:rsidRPr="008B30CA" w:rsidRDefault="00384724" w:rsidP="00384724">
      <w:pPr>
        <w:jc w:val="both"/>
        <w:rPr>
          <w:rFonts w:ascii="Arial" w:hAnsi="Arial" w:cs="Arial"/>
          <w:lang w:val="sr-Cyrl-CS"/>
        </w:rPr>
      </w:pPr>
      <w:r w:rsidRPr="008B30CA">
        <w:rPr>
          <w:rFonts w:ascii="Arial" w:hAnsi="Arial" w:cs="Arial"/>
          <w:lang w:val="sr-Cyrl-CS"/>
        </w:rPr>
        <w:t>Понуђач је дужан да за уграђене резервне делове да произвођачку гаранцију.</w:t>
      </w:r>
    </w:p>
    <w:p w:rsidR="00384724" w:rsidRPr="008B30CA" w:rsidRDefault="00384724" w:rsidP="00384724">
      <w:pPr>
        <w:jc w:val="both"/>
        <w:rPr>
          <w:rFonts w:ascii="Arial" w:hAnsi="Arial" w:cs="Arial"/>
          <w:i/>
          <w:lang w:val="sr-Cyrl-CS"/>
        </w:rPr>
      </w:pPr>
      <w:r w:rsidRPr="008B30CA">
        <w:rPr>
          <w:rFonts w:ascii="Arial" w:hAnsi="Arial" w:cs="Arial"/>
          <w:lang w:val="sr-Cyrl-CS"/>
        </w:rPr>
        <w:t>Наручилац ће услуге наручивати сукцесивно у зависности од својих потреба, али вредност наручених услуга неће прелазити износ процењене вредности</w:t>
      </w:r>
      <w:r w:rsidR="00A2415C" w:rsidRPr="008B30CA">
        <w:rPr>
          <w:rFonts w:ascii="Arial" w:hAnsi="Arial" w:cs="Arial"/>
          <w:lang w:val="sr-Cyrl-CS"/>
        </w:rPr>
        <w:t>.</w:t>
      </w:r>
    </w:p>
    <w:p w:rsidR="003643F0" w:rsidRPr="008B30CA" w:rsidRDefault="003643F0" w:rsidP="00384724">
      <w:pPr>
        <w:suppressAutoHyphens w:val="0"/>
        <w:spacing w:line="240" w:lineRule="auto"/>
        <w:rPr>
          <w:rFonts w:ascii="Arial" w:hAnsi="Arial" w:cs="Arial"/>
          <w:b/>
          <w:lang w:val="sr-Cyrl-CS"/>
        </w:rPr>
      </w:pPr>
    </w:p>
    <w:p w:rsidR="00384724" w:rsidRPr="008B30CA" w:rsidRDefault="00384724" w:rsidP="00384724">
      <w:pPr>
        <w:suppressAutoHyphens w:val="0"/>
        <w:spacing w:line="240" w:lineRule="auto"/>
        <w:rPr>
          <w:rFonts w:ascii="Arial" w:hAnsi="Arial" w:cs="Arial"/>
          <w:b/>
          <w:lang w:val="sr-Cyrl-CS"/>
        </w:rPr>
      </w:pPr>
      <w:r w:rsidRPr="008B30CA">
        <w:rPr>
          <w:rFonts w:ascii="Arial" w:hAnsi="Arial" w:cs="Arial"/>
          <w:b/>
          <w:lang w:val="sr-Cyrl-CS"/>
        </w:rPr>
        <w:t>Место извршења услуга:</w:t>
      </w:r>
    </w:p>
    <w:p w:rsidR="00384724" w:rsidRPr="008B30CA" w:rsidRDefault="00384724" w:rsidP="00384724">
      <w:pPr>
        <w:ind w:left="300"/>
        <w:jc w:val="both"/>
        <w:rPr>
          <w:rFonts w:ascii="Arial" w:hAnsi="Arial" w:cs="Arial"/>
          <w:lang w:val="sr-Cyrl-CS"/>
        </w:rPr>
      </w:pPr>
      <w:r w:rsidRPr="008B30CA">
        <w:rPr>
          <w:rFonts w:ascii="Arial" w:hAnsi="Arial" w:cs="Arial"/>
          <w:b/>
          <w:u w:val="single"/>
          <w:lang w:val="sr-Cyrl-CS"/>
        </w:rPr>
        <w:t>Место извршења</w:t>
      </w:r>
      <w:r w:rsidRPr="008B30CA">
        <w:rPr>
          <w:rFonts w:ascii="Arial" w:hAnsi="Arial" w:cs="Arial"/>
          <w:u w:val="single"/>
          <w:lang w:val="sr-Cyrl-CS"/>
        </w:rPr>
        <w:t xml:space="preserve"> </w:t>
      </w:r>
      <w:r w:rsidR="004D1244" w:rsidRPr="008B30CA">
        <w:rPr>
          <w:rFonts w:ascii="Arial" w:hAnsi="Arial" w:cs="Arial"/>
          <w:lang w:val="sr-Cyrl-CS"/>
        </w:rPr>
        <w:t xml:space="preserve">услуга је </w:t>
      </w:r>
      <w:r w:rsidR="004D1244" w:rsidRPr="008B30CA">
        <w:rPr>
          <w:rFonts w:ascii="Arial" w:hAnsi="Arial" w:cs="Arial"/>
          <w:lang w:val="sr-Cyrl-RS"/>
        </w:rPr>
        <w:t>к</w:t>
      </w:r>
      <w:r w:rsidRPr="008B30CA">
        <w:rPr>
          <w:rFonts w:ascii="Arial" w:hAnsi="Arial" w:cs="Arial"/>
          <w:lang w:val="sr-Cyrl-CS"/>
        </w:rPr>
        <w:t>од Понуђача – Даваоца услуга.</w:t>
      </w:r>
    </w:p>
    <w:p w:rsidR="00384724" w:rsidRPr="008B30CA" w:rsidRDefault="00384724" w:rsidP="00384724">
      <w:pPr>
        <w:ind w:left="300"/>
        <w:jc w:val="both"/>
        <w:rPr>
          <w:rFonts w:ascii="Arial" w:hAnsi="Arial" w:cs="Arial"/>
          <w:lang w:val="sr-Cyrl-CS"/>
        </w:rPr>
      </w:pPr>
    </w:p>
    <w:p w:rsidR="00384724" w:rsidRPr="00CD62AD" w:rsidRDefault="00384724" w:rsidP="00A2415C">
      <w:pPr>
        <w:ind w:left="360"/>
        <w:jc w:val="both"/>
        <w:rPr>
          <w:rFonts w:ascii="Arial" w:hAnsi="Arial" w:cs="Arial"/>
          <w:color w:val="auto"/>
          <w:lang w:val="sr-Cyrl-CS"/>
        </w:rPr>
      </w:pPr>
      <w:r w:rsidRPr="00CD62AD">
        <w:rPr>
          <w:rFonts w:ascii="Arial" w:hAnsi="Arial" w:cs="Arial"/>
          <w:color w:val="auto"/>
          <w:lang w:val="sr-Cyrl-CS"/>
        </w:rPr>
        <w:t>Време одазивања од тренутка пријаве квара или захтева за и</w:t>
      </w:r>
      <w:r w:rsidR="0029212D" w:rsidRPr="00CD62AD">
        <w:rPr>
          <w:rFonts w:ascii="Arial" w:hAnsi="Arial" w:cs="Arial"/>
          <w:color w:val="auto"/>
          <w:lang w:val="sr-Cyrl-CS"/>
        </w:rPr>
        <w:t>звршењем ус</w:t>
      </w:r>
      <w:r w:rsidR="00A2415C" w:rsidRPr="00CD62AD">
        <w:rPr>
          <w:rFonts w:ascii="Arial" w:hAnsi="Arial" w:cs="Arial"/>
          <w:color w:val="auto"/>
          <w:lang w:val="sr-Cyrl-CS"/>
        </w:rPr>
        <w:t xml:space="preserve">луга  </w:t>
      </w:r>
      <w:r w:rsidRPr="00CD62AD">
        <w:rPr>
          <w:rFonts w:ascii="Arial" w:hAnsi="Arial" w:cs="Arial"/>
          <w:color w:val="auto"/>
          <w:lang w:val="sr-Cyrl-CS"/>
        </w:rPr>
        <w:t xml:space="preserve">је најкасније </w:t>
      </w:r>
      <w:r w:rsidR="00A2415C" w:rsidRPr="00CD62AD">
        <w:rPr>
          <w:rFonts w:ascii="Arial" w:hAnsi="Arial" w:cs="Arial"/>
          <w:color w:val="auto"/>
          <w:lang w:val="sr-Cyrl-CS"/>
        </w:rPr>
        <w:t xml:space="preserve">од </w:t>
      </w:r>
      <w:r w:rsidRPr="00CD62AD">
        <w:rPr>
          <w:rFonts w:ascii="Arial" w:hAnsi="Arial" w:cs="Arial"/>
          <w:color w:val="auto"/>
          <w:lang w:val="sr-Cyrl-CS"/>
        </w:rPr>
        <w:t>1</w:t>
      </w:r>
      <w:r w:rsidR="00396B73" w:rsidRPr="00CD62AD">
        <w:rPr>
          <w:rFonts w:ascii="Arial" w:hAnsi="Arial" w:cs="Arial"/>
          <w:color w:val="auto"/>
          <w:lang w:val="sr-Cyrl-CS"/>
        </w:rPr>
        <w:t xml:space="preserve"> </w:t>
      </w:r>
      <w:r w:rsidR="00A2415C" w:rsidRPr="00CD62AD">
        <w:rPr>
          <w:rFonts w:ascii="Arial" w:hAnsi="Arial" w:cs="Arial"/>
          <w:color w:val="auto"/>
          <w:lang w:val="sr-Cyrl-CS"/>
        </w:rPr>
        <w:t>радн</w:t>
      </w:r>
      <w:r w:rsidR="00396B73" w:rsidRPr="00CD62AD">
        <w:rPr>
          <w:rFonts w:ascii="Arial" w:hAnsi="Arial" w:cs="Arial"/>
          <w:color w:val="auto"/>
          <w:lang w:val="sr-Cyrl-CS"/>
        </w:rPr>
        <w:t>и</w:t>
      </w:r>
      <w:r w:rsidRPr="00CD62AD">
        <w:rPr>
          <w:rFonts w:ascii="Arial" w:hAnsi="Arial" w:cs="Arial"/>
          <w:color w:val="auto"/>
          <w:lang w:val="sr-Cyrl-CS"/>
        </w:rPr>
        <w:t xml:space="preserve"> дан од дана упућивања позива од стране Наручиоца.</w:t>
      </w:r>
    </w:p>
    <w:p w:rsidR="00384724" w:rsidRPr="008B30CA" w:rsidRDefault="00384724" w:rsidP="00A2415C">
      <w:pPr>
        <w:rPr>
          <w:rFonts w:ascii="Arial" w:hAnsi="Arial" w:cs="Arial"/>
          <w:b/>
        </w:rPr>
      </w:pPr>
      <w:r w:rsidRPr="008B30CA">
        <w:rPr>
          <w:rFonts w:ascii="Arial" w:hAnsi="Arial" w:cs="Arial"/>
          <w:b/>
          <w:lang w:val="sr-Cyrl-CS"/>
        </w:rPr>
        <w:t>Рок извршења услуге:</w:t>
      </w:r>
    </w:p>
    <w:p w:rsidR="00384724" w:rsidRPr="008B30CA" w:rsidRDefault="00384724" w:rsidP="00384724">
      <w:pPr>
        <w:ind w:left="300"/>
        <w:rPr>
          <w:rFonts w:ascii="Arial" w:hAnsi="Arial" w:cs="Arial"/>
          <w:color w:val="auto"/>
          <w:lang w:val="sr-Cyrl-CS"/>
        </w:rPr>
      </w:pPr>
      <w:r w:rsidRPr="008B30CA">
        <w:rPr>
          <w:rFonts w:ascii="Arial" w:hAnsi="Arial" w:cs="Arial"/>
          <w:b/>
          <w:color w:val="auto"/>
          <w:u w:val="single"/>
          <w:lang w:val="sr-Cyrl-CS"/>
        </w:rPr>
        <w:t xml:space="preserve">Рок извршења услуге </w:t>
      </w:r>
      <w:r w:rsidRPr="008B30CA">
        <w:rPr>
          <w:rFonts w:ascii="Arial" w:hAnsi="Arial" w:cs="Arial"/>
          <w:color w:val="auto"/>
          <w:lang w:val="sr-Cyrl-CS"/>
        </w:rPr>
        <w:t xml:space="preserve">је </w:t>
      </w:r>
      <w:r w:rsidRPr="008B30CA">
        <w:rPr>
          <w:rFonts w:ascii="Arial" w:hAnsi="Arial" w:cs="Arial"/>
          <w:color w:val="auto"/>
        </w:rPr>
        <w:t xml:space="preserve">најкасније 1 дан </w:t>
      </w:r>
      <w:r w:rsidRPr="008B30CA">
        <w:rPr>
          <w:rFonts w:ascii="Arial" w:hAnsi="Arial" w:cs="Arial"/>
          <w:color w:val="auto"/>
          <w:lang w:val="sr-Cyrl-CS"/>
        </w:rPr>
        <w:t xml:space="preserve"> од тренутка подношења писаног или телефонског захтева Наручиоца .</w:t>
      </w:r>
    </w:p>
    <w:p w:rsidR="00384724" w:rsidRPr="008B30CA" w:rsidRDefault="00A2415C" w:rsidP="00A2415C">
      <w:pPr>
        <w:jc w:val="both"/>
        <w:rPr>
          <w:rFonts w:ascii="Arial" w:hAnsi="Arial" w:cs="Arial"/>
          <w:color w:val="auto"/>
          <w:lang w:val="sr-Cyrl-CS"/>
        </w:rPr>
      </w:pPr>
      <w:r w:rsidRPr="008B30CA">
        <w:rPr>
          <w:rFonts w:ascii="Arial" w:hAnsi="Arial" w:cs="Arial"/>
          <w:color w:val="auto"/>
          <w:lang w:val="sr-Cyrl-CS"/>
        </w:rPr>
        <w:t xml:space="preserve">    </w:t>
      </w:r>
      <w:r w:rsidR="00384724" w:rsidRPr="008B30CA">
        <w:rPr>
          <w:rFonts w:ascii="Arial" w:hAnsi="Arial" w:cs="Arial"/>
          <w:b/>
          <w:color w:val="auto"/>
          <w:u w:val="single"/>
          <w:lang w:val="sr-Cyrl-CS"/>
        </w:rPr>
        <w:t>Преузимање и повраћај возила</w:t>
      </w:r>
      <w:r w:rsidR="00384724" w:rsidRPr="008B30CA">
        <w:rPr>
          <w:rFonts w:ascii="Arial" w:hAnsi="Arial" w:cs="Arial"/>
          <w:color w:val="auto"/>
          <w:lang w:val="sr-Cyrl-CS"/>
        </w:rPr>
        <w:t xml:space="preserve"> </w:t>
      </w:r>
      <w:r w:rsidR="00384724" w:rsidRPr="008B30CA">
        <w:rPr>
          <w:rFonts w:ascii="Arial" w:hAnsi="Arial" w:cs="Arial"/>
          <w:b/>
          <w:color w:val="auto"/>
          <w:u w:val="single"/>
          <w:lang w:val="sr-Cyrl-CS"/>
        </w:rPr>
        <w:t>или предмета услуге</w:t>
      </w:r>
      <w:r w:rsidR="00384724" w:rsidRPr="008B30CA">
        <w:rPr>
          <w:rFonts w:ascii="Arial" w:hAnsi="Arial" w:cs="Arial"/>
          <w:color w:val="auto"/>
          <w:lang w:val="sr-Cyrl-CS"/>
        </w:rPr>
        <w:t xml:space="preserve"> , за случај </w:t>
      </w:r>
      <w:r w:rsidRPr="008B30CA">
        <w:rPr>
          <w:rFonts w:ascii="Arial" w:hAnsi="Arial" w:cs="Arial"/>
          <w:color w:val="auto"/>
          <w:lang w:val="sr-Cyrl-CS"/>
        </w:rPr>
        <w:t xml:space="preserve">        </w:t>
      </w:r>
      <w:r w:rsidR="00384724" w:rsidRPr="008B30CA">
        <w:rPr>
          <w:rFonts w:ascii="Arial" w:hAnsi="Arial" w:cs="Arial"/>
          <w:color w:val="auto"/>
          <w:lang w:val="sr-Cyrl-CS"/>
        </w:rPr>
        <w:t>потребе вршиће се на локацијама пословног објекта корисника услуге тј. плац ЈП за путеве и стамбено комуналну делатност Општине Алексинац у ул.Васе Николића б.б у Алекси</w:t>
      </w:r>
      <w:r w:rsidRPr="008B30CA">
        <w:rPr>
          <w:rFonts w:ascii="Arial" w:hAnsi="Arial" w:cs="Arial"/>
          <w:color w:val="auto"/>
          <w:lang w:val="sr-Cyrl-CS"/>
        </w:rPr>
        <w:t>нцу</w:t>
      </w:r>
      <w:r w:rsidR="004D1244" w:rsidRPr="008B30CA">
        <w:rPr>
          <w:rFonts w:ascii="Arial" w:hAnsi="Arial" w:cs="Arial"/>
          <w:color w:val="auto"/>
          <w:lang w:val="sr-Cyrl-CS"/>
        </w:rPr>
        <w:t>.</w:t>
      </w:r>
    </w:p>
    <w:p w:rsidR="0077738B" w:rsidRPr="008B30CA" w:rsidRDefault="0077738B" w:rsidP="00A2415C">
      <w:pPr>
        <w:jc w:val="both"/>
        <w:rPr>
          <w:rFonts w:ascii="Arial" w:hAnsi="Arial" w:cs="Arial"/>
          <w:color w:val="auto"/>
          <w:lang w:val="sr-Cyrl-CS"/>
        </w:rPr>
      </w:pPr>
    </w:p>
    <w:p w:rsidR="0077738B" w:rsidRDefault="0077738B"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CB6DC3" w:rsidRDefault="00CB6DC3"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C216B9" w:rsidRDefault="00C216B9"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830A84" w:rsidRDefault="00830A84" w:rsidP="00A2415C">
      <w:pPr>
        <w:jc w:val="both"/>
        <w:rPr>
          <w:rFonts w:ascii="Tahoma" w:hAnsi="Tahoma" w:cs="Tahoma"/>
          <w:color w:val="auto"/>
          <w:lang w:val="sr-Cyrl-CS"/>
        </w:rPr>
      </w:pPr>
    </w:p>
    <w:p w:rsidR="00087B63" w:rsidRPr="00087B63" w:rsidRDefault="00087B63" w:rsidP="00A2415C">
      <w:pPr>
        <w:jc w:val="both"/>
        <w:rPr>
          <w:rFonts w:ascii="Tahoma" w:hAnsi="Tahoma" w:cs="Tahoma"/>
          <w:color w:val="auto"/>
        </w:rPr>
      </w:pPr>
    </w:p>
    <w:p w:rsidR="00384724" w:rsidRDefault="00384724" w:rsidP="00384724">
      <w:pPr>
        <w:shd w:val="clear" w:color="auto" w:fill="C6D9F1"/>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384724" w:rsidRPr="007A43A6" w:rsidRDefault="00384724" w:rsidP="00384724">
      <w:pPr>
        <w:shd w:val="clear" w:color="auto" w:fill="C6D9F1"/>
        <w:jc w:val="center"/>
        <w:rPr>
          <w:rFonts w:ascii="Arial" w:hAnsi="Arial" w:cs="Arial"/>
          <w:b/>
          <w:bCs/>
          <w:i/>
          <w:iCs/>
          <w:sz w:val="28"/>
          <w:szCs w:val="28"/>
        </w:rPr>
      </w:pPr>
    </w:p>
    <w:p w:rsidR="00384724" w:rsidRDefault="00384724" w:rsidP="00384724">
      <w:pPr>
        <w:jc w:val="both"/>
        <w:rPr>
          <w:rFonts w:ascii="Arial" w:hAnsi="Arial" w:cs="Arial"/>
          <w:b/>
          <w:bCs/>
          <w:i/>
          <w:iCs/>
          <w:sz w:val="28"/>
          <w:szCs w:val="28"/>
        </w:rPr>
      </w:pPr>
    </w:p>
    <w:p w:rsidR="00384724" w:rsidRDefault="00384724" w:rsidP="00384724">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384724" w:rsidRDefault="00384724" w:rsidP="00384724">
      <w:pPr>
        <w:pStyle w:val="ListParagraph"/>
        <w:jc w:val="both"/>
        <w:rPr>
          <w:rFonts w:ascii="Arial" w:hAnsi="Arial" w:cs="Arial"/>
          <w:b/>
          <w:bCs/>
          <w:i/>
          <w:iCs/>
        </w:rPr>
      </w:pPr>
    </w:p>
    <w:p w:rsidR="00384724" w:rsidRDefault="00384724" w:rsidP="00384724">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384724" w:rsidRDefault="00384724" w:rsidP="00384724">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384724" w:rsidRDefault="00384724" w:rsidP="00384724">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384724" w:rsidRDefault="00384724" w:rsidP="00384724">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384724" w:rsidRPr="00830A84" w:rsidRDefault="00384724" w:rsidP="00384724">
      <w:pPr>
        <w:pStyle w:val="ListParagraph"/>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A772C8">
        <w:rPr>
          <w:rFonts w:ascii="Arial" w:hAnsi="Arial" w:cs="Arial"/>
        </w:rPr>
        <w:t>нема забрану обављања делатности која је на снази у време подношења понуде</w:t>
      </w:r>
      <w:r>
        <w:rPr>
          <w:rFonts w:ascii="Arial" w:hAnsi="Arial" w:cs="Arial"/>
          <w:i/>
          <w:iCs/>
          <w:lang w:val="sr-Cyrl-CS"/>
        </w:rPr>
        <w:t>(чл. 75. ст. 2. Закона).</w:t>
      </w:r>
    </w:p>
    <w:p w:rsidR="00830A84" w:rsidRDefault="00830A84" w:rsidP="00830A84">
      <w:pPr>
        <w:pStyle w:val="ListParagraph"/>
        <w:ind w:left="1440"/>
        <w:jc w:val="both"/>
        <w:rPr>
          <w:rFonts w:ascii="Arial" w:hAnsi="Arial" w:cs="Arial"/>
        </w:rPr>
      </w:pPr>
    </w:p>
    <w:p w:rsidR="00384724" w:rsidRPr="00830A84" w:rsidRDefault="00384724" w:rsidP="00830A84">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A2415C" w:rsidRPr="003F087A" w:rsidRDefault="00A2415C" w:rsidP="00384724">
      <w:pPr>
        <w:ind w:left="360"/>
        <w:jc w:val="both"/>
        <w:rPr>
          <w:rFonts w:ascii="Arial" w:hAnsi="Arial" w:cs="Arial"/>
          <w:i/>
          <w:color w:val="1F2328"/>
          <w:lang w:val="ru-RU"/>
        </w:rPr>
      </w:pPr>
    </w:p>
    <w:p w:rsidR="00384724" w:rsidRPr="003F087A" w:rsidRDefault="00A2415C" w:rsidP="00384724">
      <w:pPr>
        <w:jc w:val="both"/>
        <w:rPr>
          <w:rFonts w:ascii="Arial" w:hAnsi="Arial" w:cs="Arial"/>
          <w:b/>
          <w:color w:val="1F2328"/>
          <w:lang w:val="ru-RU"/>
        </w:rPr>
      </w:pPr>
      <w:r>
        <w:rPr>
          <w:rFonts w:ascii="Arial" w:hAnsi="Arial" w:cs="Arial"/>
          <w:b/>
          <w:color w:val="auto"/>
          <w:lang w:val="ru-RU"/>
        </w:rPr>
        <w:t>ДОДАТНИ УСЛОВИ:</w:t>
      </w:r>
      <w:r w:rsidRPr="003F087A">
        <w:rPr>
          <w:rFonts w:ascii="Arial" w:hAnsi="Arial" w:cs="Arial"/>
          <w:b/>
          <w:color w:val="1F2328"/>
          <w:lang w:val="ru-RU"/>
        </w:rPr>
        <w:t xml:space="preserve"> </w:t>
      </w:r>
    </w:p>
    <w:p w:rsidR="00384724" w:rsidRDefault="00384724" w:rsidP="00384724">
      <w:pPr>
        <w:pStyle w:val="ListParagraph"/>
        <w:jc w:val="both"/>
        <w:rPr>
          <w:rFonts w:ascii="Arial" w:hAnsi="Arial" w:cs="Arial"/>
          <w:color w:val="1F2328"/>
          <w:lang w:val="ru-RU"/>
        </w:rPr>
      </w:pPr>
      <w:r>
        <w:rPr>
          <w:rFonts w:ascii="Arial" w:hAnsi="Arial" w:cs="Arial"/>
          <w:b/>
          <w:color w:val="1F2328"/>
          <w:u w:val="single"/>
          <w:lang w:val="ru-RU"/>
        </w:rPr>
        <w:t>- Т</w:t>
      </w:r>
      <w:r w:rsidRPr="003F087A">
        <w:rPr>
          <w:rFonts w:ascii="Arial" w:hAnsi="Arial" w:cs="Arial"/>
          <w:b/>
          <w:color w:val="1F2328"/>
          <w:u w:val="single"/>
          <w:lang w:val="ru-RU"/>
        </w:rPr>
        <w:t>ехнички капацитет</w:t>
      </w:r>
      <w:r w:rsidRPr="003F087A">
        <w:rPr>
          <w:rFonts w:ascii="Arial" w:hAnsi="Arial" w:cs="Arial"/>
          <w:color w:val="FF0000"/>
          <w:lang w:val="ru-RU"/>
        </w:rPr>
        <w:t xml:space="preserve">  </w:t>
      </w:r>
      <w:r w:rsidRPr="003F087A">
        <w:rPr>
          <w:rFonts w:ascii="Arial" w:hAnsi="Arial" w:cs="Arial"/>
          <w:color w:val="1F2328"/>
          <w:lang w:val="ru-RU"/>
        </w:rPr>
        <w:t xml:space="preserve">– да понуђач има најмање један пословни простор </w:t>
      </w:r>
      <w:r>
        <w:rPr>
          <w:rFonts w:ascii="Arial" w:hAnsi="Arial" w:cs="Arial"/>
          <w:color w:val="1F2328"/>
          <w:lang w:val="ru-RU"/>
        </w:rPr>
        <w:t>са опремом неопходном за обављање предметне делатности.</w:t>
      </w:r>
    </w:p>
    <w:p w:rsidR="00384724" w:rsidRPr="00B85D4F" w:rsidRDefault="00384724" w:rsidP="00B85D4F">
      <w:pPr>
        <w:pStyle w:val="ListParagraph"/>
        <w:jc w:val="both"/>
        <w:rPr>
          <w:rFonts w:ascii="Arial" w:hAnsi="Arial" w:cs="Arial"/>
          <w:color w:val="1F2328"/>
          <w:lang w:val="ru-RU"/>
        </w:rPr>
      </w:pPr>
      <w:r>
        <w:rPr>
          <w:rFonts w:ascii="Arial" w:hAnsi="Arial" w:cs="Arial"/>
          <w:b/>
          <w:color w:val="1F2328"/>
          <w:u w:val="single"/>
          <w:lang w:val="ru-RU"/>
        </w:rPr>
        <w:t xml:space="preserve">- </w:t>
      </w:r>
      <w:r w:rsidRPr="003F087A">
        <w:rPr>
          <w:rFonts w:ascii="Arial" w:hAnsi="Arial" w:cs="Arial"/>
          <w:b/>
          <w:color w:val="1F2328"/>
          <w:u w:val="single"/>
          <w:lang w:val="ru-RU"/>
        </w:rPr>
        <w:t>Довољан кадровски капацитет</w:t>
      </w:r>
      <w:r w:rsidRPr="003F087A">
        <w:rPr>
          <w:rFonts w:ascii="Arial" w:hAnsi="Arial" w:cs="Arial"/>
          <w:color w:val="FF0000"/>
          <w:lang w:val="ru-RU"/>
        </w:rPr>
        <w:t xml:space="preserve"> </w:t>
      </w:r>
      <w:r w:rsidRPr="003F087A">
        <w:rPr>
          <w:rFonts w:ascii="Arial" w:hAnsi="Arial" w:cs="Arial"/>
          <w:color w:val="1F2328"/>
          <w:lang w:val="ru-RU"/>
        </w:rPr>
        <w:t>––д</w:t>
      </w:r>
      <w:r>
        <w:rPr>
          <w:rFonts w:ascii="Arial" w:hAnsi="Arial" w:cs="Arial"/>
          <w:color w:val="1F2328"/>
          <w:lang w:val="ru-RU"/>
        </w:rPr>
        <w:t xml:space="preserve">а понуђач </w:t>
      </w:r>
      <w:r w:rsidRPr="003F087A">
        <w:rPr>
          <w:rFonts w:ascii="Arial" w:hAnsi="Arial" w:cs="Arial"/>
          <w:color w:val="1F2328"/>
          <w:lang w:val="ru-RU"/>
        </w:rPr>
        <w:t xml:space="preserve">има у радном односу најмање  1 ( једног)  радника </w:t>
      </w:r>
      <w:r>
        <w:rPr>
          <w:rFonts w:ascii="Arial" w:hAnsi="Arial" w:cs="Arial"/>
          <w:color w:val="1F2328"/>
          <w:lang w:val="ru-RU"/>
        </w:rPr>
        <w:t>стручно оспособљеног за извршење предметне услуге.</w:t>
      </w:r>
    </w:p>
    <w:p w:rsidR="00384724" w:rsidRDefault="00384724" w:rsidP="00384724">
      <w:pPr>
        <w:pStyle w:val="ListParagraph"/>
        <w:jc w:val="both"/>
        <w:rPr>
          <w:rFonts w:ascii="Arial" w:hAnsi="Arial" w:cs="Arial"/>
          <w:i/>
          <w:color w:val="1F2328"/>
          <w:lang w:val="ru-RU"/>
        </w:rPr>
      </w:pPr>
      <w:r w:rsidRPr="003F087A">
        <w:rPr>
          <w:rFonts w:ascii="Arial" w:eastAsia="Calibri" w:hAnsi="Arial" w:cs="Arial"/>
          <w:b/>
          <w:color w:val="1F2328"/>
          <w:u w:val="single"/>
          <w:lang w:val="ru-RU"/>
        </w:rPr>
        <w:t>Докази</w:t>
      </w:r>
      <w:r w:rsidRPr="003F087A">
        <w:rPr>
          <w:rFonts w:ascii="Arial" w:eastAsia="Calibri" w:hAnsi="Arial" w:cs="Arial"/>
          <w:b/>
          <w:color w:val="1F2328"/>
          <w:lang w:val="ru-RU"/>
        </w:rPr>
        <w:t>:</w:t>
      </w:r>
      <w:r w:rsidRPr="003F087A">
        <w:rPr>
          <w:rFonts w:ascii="Arial" w:eastAsia="Calibri" w:hAnsi="Arial" w:cs="Arial"/>
          <w:color w:val="1F2328"/>
          <w:lang w:val="ru-RU"/>
        </w:rPr>
        <w:t xml:space="preserve"> </w:t>
      </w:r>
      <w:r w:rsidRPr="003F087A">
        <w:rPr>
          <w:rFonts w:ascii="Arial" w:hAnsi="Arial" w:cs="Arial"/>
          <w:i/>
          <w:color w:val="1F2328"/>
          <w:lang w:val="ru-RU"/>
        </w:rPr>
        <w:t>Попуњена и оверена Изјава понуђача о испуњавањ</w:t>
      </w:r>
      <w:r>
        <w:rPr>
          <w:rFonts w:ascii="Arial" w:hAnsi="Arial" w:cs="Arial"/>
          <w:i/>
          <w:color w:val="1F2328"/>
          <w:lang w:val="ru-RU"/>
        </w:rPr>
        <w:t>у техничких и кадровских услова.</w:t>
      </w:r>
    </w:p>
    <w:p w:rsidR="00384724" w:rsidRPr="00830A84" w:rsidRDefault="00384724" w:rsidP="00830A84">
      <w:pPr>
        <w:jc w:val="both"/>
        <w:rPr>
          <w:rFonts w:ascii="Arial" w:eastAsia="Calibri" w:hAnsi="Arial" w:cs="Arial"/>
          <w:i/>
          <w:color w:val="1F2328"/>
          <w:lang w:val="ru-RU"/>
        </w:rPr>
      </w:pPr>
    </w:p>
    <w:p w:rsidR="00384724" w:rsidRPr="00830A84" w:rsidRDefault="00384724" w:rsidP="00830A84">
      <w:pPr>
        <w:pStyle w:val="ListParagraph"/>
        <w:numPr>
          <w:ilvl w:val="1"/>
          <w:numId w:val="3"/>
        </w:numPr>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384724" w:rsidRDefault="00384724" w:rsidP="00384724">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425820" w:rsidRPr="00425820" w:rsidRDefault="00384724" w:rsidP="00425820">
      <w:pPr>
        <w:pStyle w:val="ListParagraph"/>
        <w:ind w:left="1350"/>
        <w:jc w:val="both"/>
        <w:rPr>
          <w:rFonts w:ascii="Arial" w:hAnsi="Arial" w:cs="Arial"/>
          <w:bCs/>
          <w:iCs/>
          <w:color w:val="FF0000"/>
        </w:rPr>
      </w:pPr>
      <w:r>
        <w:rPr>
          <w:rFonts w:ascii="Arial" w:hAnsi="Arial" w:cs="Arial"/>
          <w:bCs/>
          <w:iCs/>
        </w:rPr>
        <w:lastRenderedPageBreak/>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rPr>
        <w:t xml:space="preserve"> </w:t>
      </w:r>
    </w:p>
    <w:p w:rsidR="00384724" w:rsidRPr="00425820" w:rsidRDefault="00384724" w:rsidP="00384724">
      <w:pPr>
        <w:jc w:val="both"/>
        <w:rPr>
          <w:rFonts w:ascii="Arial" w:hAnsi="Arial" w:cs="Arial"/>
          <w:bCs/>
          <w:iCs/>
          <w:color w:val="FF0000"/>
        </w:rPr>
      </w:pPr>
    </w:p>
    <w:p w:rsidR="00384724" w:rsidRPr="00FD356D" w:rsidRDefault="00384724" w:rsidP="00384724">
      <w:pPr>
        <w:pStyle w:val="ListParagraph"/>
        <w:numPr>
          <w:ilvl w:val="0"/>
          <w:numId w:val="3"/>
        </w:numPr>
        <w:shd w:val="clear" w:color="auto" w:fill="C6D9F1"/>
        <w:ind w:left="360"/>
        <w:jc w:val="center"/>
        <w:rPr>
          <w:rFonts w:ascii="Arial" w:hAnsi="Arial" w:cs="Arial"/>
          <w:bCs/>
          <w:i/>
          <w:iCs/>
          <w:color w:val="C00000"/>
        </w:rPr>
      </w:pPr>
      <w:r w:rsidRPr="00FD356D">
        <w:rPr>
          <w:rFonts w:ascii="Arial" w:hAnsi="Arial" w:cs="Arial"/>
          <w:b/>
          <w:bCs/>
          <w:i/>
          <w:iCs/>
        </w:rPr>
        <w:t>УПУТСТВО КАКО СЕ ДОКАЗУЈЕ ИСПУЊЕНОСТ УСЛОВА</w:t>
      </w:r>
    </w:p>
    <w:p w:rsidR="00384724" w:rsidRPr="007A43A6" w:rsidRDefault="00384724" w:rsidP="00384724">
      <w:pPr>
        <w:pStyle w:val="ListParagraph"/>
        <w:shd w:val="clear" w:color="auto" w:fill="C6D9F1"/>
        <w:ind w:left="0"/>
        <w:rPr>
          <w:rFonts w:ascii="Arial" w:hAnsi="Arial" w:cs="Arial"/>
          <w:bCs/>
          <w:i/>
          <w:iCs/>
          <w:color w:val="C00000"/>
        </w:rPr>
      </w:pPr>
    </w:p>
    <w:p w:rsidR="00384724" w:rsidRDefault="00384724" w:rsidP="00384724">
      <w:pPr>
        <w:pStyle w:val="ListParagraph"/>
        <w:jc w:val="both"/>
        <w:rPr>
          <w:rFonts w:ascii="Arial" w:hAnsi="Arial" w:cs="Arial"/>
          <w:bCs/>
          <w:i/>
          <w:iCs/>
          <w:color w:val="C00000"/>
        </w:rPr>
      </w:pPr>
    </w:p>
    <w:p w:rsidR="00384724" w:rsidRDefault="00384724" w:rsidP="00384724">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384724" w:rsidRDefault="00384724" w:rsidP="00384724">
      <w:pPr>
        <w:pStyle w:val="ListParagraph"/>
        <w:jc w:val="both"/>
        <w:rPr>
          <w:rFonts w:ascii="Arial" w:hAnsi="Arial" w:cs="Arial"/>
          <w:lang w:val="sr-Cyrl-CS"/>
        </w:rPr>
      </w:pPr>
    </w:p>
    <w:p w:rsidR="00384724" w:rsidRDefault="00384724" w:rsidP="00384724">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84724" w:rsidRDefault="00384724" w:rsidP="00384724">
      <w:pPr>
        <w:pStyle w:val="ListParagraph"/>
        <w:jc w:val="both"/>
        <w:rPr>
          <w:rFonts w:ascii="Arial" w:hAnsi="Arial" w:cs="Arial"/>
          <w:bCs/>
          <w:iCs/>
          <w:lang w:val="sr-Cyrl-CS"/>
        </w:rPr>
      </w:pPr>
    </w:p>
    <w:p w:rsidR="00384724" w:rsidRDefault="00384724" w:rsidP="00384724">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384724" w:rsidRDefault="00384724" w:rsidP="00384724">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384724" w:rsidRDefault="00384724" w:rsidP="00384724">
      <w:pPr>
        <w:pStyle w:val="ListParagraph"/>
        <w:jc w:val="both"/>
        <w:rPr>
          <w:rFonts w:ascii="Arial" w:hAnsi="Arial" w:cs="Arial"/>
          <w:bCs/>
          <w:iCs/>
          <w:lang w:val="sr-Cyrl-CS"/>
        </w:rPr>
      </w:pPr>
    </w:p>
    <w:p w:rsidR="00384724" w:rsidRDefault="00384724" w:rsidP="00384724">
      <w:pPr>
        <w:pStyle w:val="ListParagraph"/>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84724" w:rsidRDefault="00384724" w:rsidP="00384724">
      <w:pPr>
        <w:pStyle w:val="ListParagraph"/>
        <w:jc w:val="both"/>
        <w:rPr>
          <w:rFonts w:ascii="Arial" w:hAnsi="Arial" w:cs="Arial"/>
          <w:bCs/>
          <w:iCs/>
          <w:lang w:val="sr-Cyrl-CS"/>
        </w:rPr>
      </w:pPr>
    </w:p>
    <w:p w:rsidR="00384724" w:rsidRDefault="00384724" w:rsidP="00384724">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84724" w:rsidRDefault="00384724" w:rsidP="00384724">
      <w:pPr>
        <w:pStyle w:val="ListParagraph"/>
        <w:jc w:val="both"/>
        <w:rPr>
          <w:rFonts w:ascii="Arial" w:hAnsi="Arial" w:cs="Arial"/>
          <w:color w:val="FF0000"/>
        </w:rPr>
      </w:pPr>
    </w:p>
    <w:p w:rsidR="00384724" w:rsidRDefault="00384724" w:rsidP="00384724">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384724" w:rsidRDefault="00384724" w:rsidP="00384724">
      <w:pPr>
        <w:pStyle w:val="ListParagraph"/>
        <w:jc w:val="both"/>
        <w:rPr>
          <w:rFonts w:ascii="Arial" w:hAnsi="Arial" w:cs="Arial"/>
          <w:color w:val="auto"/>
        </w:rPr>
      </w:pPr>
    </w:p>
    <w:p w:rsidR="00384724" w:rsidRDefault="00384724" w:rsidP="00384724">
      <w:pPr>
        <w:pStyle w:val="ListParagraph"/>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384724" w:rsidRPr="00425820" w:rsidRDefault="00384724" w:rsidP="00425820">
      <w:pPr>
        <w:jc w:val="both"/>
        <w:rPr>
          <w:rFonts w:ascii="Arial" w:eastAsia="TimesNewRomanPSMT" w:hAnsi="Arial" w:cs="Arial"/>
          <w:bCs/>
        </w:rPr>
      </w:pPr>
    </w:p>
    <w:p w:rsidR="00384724" w:rsidRPr="004D395A" w:rsidRDefault="00384724" w:rsidP="00384724">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384724" w:rsidRPr="004D395A" w:rsidRDefault="00384724" w:rsidP="00384724">
      <w:pPr>
        <w:pStyle w:val="ListParagraph"/>
        <w:numPr>
          <w:ilvl w:val="0"/>
          <w:numId w:val="10"/>
        </w:numPr>
        <w:jc w:val="both"/>
        <w:rPr>
          <w:rFonts w:ascii="Arial" w:hAnsi="Arial" w:cs="Arial"/>
          <w:iCs/>
          <w:lang w:val="sr-Cyrl-CS"/>
        </w:rPr>
      </w:pPr>
      <w:r w:rsidRPr="004D395A">
        <w:rPr>
          <w:rFonts w:ascii="Arial" w:hAnsi="Arial" w:cs="Arial"/>
          <w:iCs/>
          <w:lang w:val="sr-Cyrl-CS"/>
        </w:rPr>
        <w:lastRenderedPageBreak/>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384724" w:rsidRPr="004D395A" w:rsidRDefault="00384724" w:rsidP="00384724">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rPr>
        <w:t xml:space="preserve">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84724" w:rsidRPr="004D395A" w:rsidRDefault="00384724" w:rsidP="00384724">
      <w:pPr>
        <w:pStyle w:val="ListParagraph"/>
        <w:jc w:val="both"/>
        <w:rPr>
          <w:rFonts w:ascii="Arial" w:hAnsi="Arial" w:cs="Arial"/>
          <w:iCs/>
          <w:lang w:val="sr-Cyrl-CS"/>
        </w:rPr>
      </w:pPr>
      <w:r w:rsidRPr="004D395A">
        <w:rPr>
          <w:rFonts w:ascii="Arial" w:hAnsi="Arial" w:cs="Arial"/>
          <w:b/>
        </w:rPr>
        <w:t xml:space="preserve">Доказ не може бити старији од два месеца пре отварања понуда; </w:t>
      </w:r>
    </w:p>
    <w:p w:rsidR="00384724" w:rsidRPr="004D395A" w:rsidRDefault="00384724" w:rsidP="00384724">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384724" w:rsidRPr="004D395A" w:rsidRDefault="00384724" w:rsidP="00384724">
      <w:pPr>
        <w:pStyle w:val="ListParagraph"/>
        <w:jc w:val="both"/>
        <w:rPr>
          <w:rFonts w:ascii="Arial" w:hAnsi="Arial" w:cs="Arial"/>
          <w:iCs/>
          <w:lang w:val="sr-Cyrl-CS"/>
        </w:rPr>
      </w:pPr>
      <w:r w:rsidRPr="004D395A">
        <w:rPr>
          <w:rFonts w:ascii="Arial" w:hAnsi="Arial" w:cs="Arial"/>
          <w:b/>
        </w:rPr>
        <w:t>Доказ не може бити старији од два месеца пре отварања понуда;</w:t>
      </w:r>
    </w:p>
    <w:p w:rsidR="00384724" w:rsidRDefault="00384724" w:rsidP="00384724">
      <w:pPr>
        <w:pStyle w:val="ListParagraph"/>
        <w:numPr>
          <w:ilvl w:val="0"/>
          <w:numId w:val="10"/>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384724" w:rsidRPr="00231C7A" w:rsidRDefault="00384724" w:rsidP="00384724">
      <w:pPr>
        <w:pStyle w:val="ListParagraph"/>
        <w:jc w:val="both"/>
        <w:rPr>
          <w:rFonts w:ascii="Arial" w:hAnsi="Arial" w:cs="Arial"/>
          <w:b/>
          <w:i/>
          <w:color w:val="1F2328"/>
          <w:lang w:val="ru-RU"/>
        </w:rPr>
      </w:pPr>
    </w:p>
    <w:p w:rsidR="00384724" w:rsidRPr="006E7EC6" w:rsidRDefault="006E7EC6" w:rsidP="00384724">
      <w:pPr>
        <w:jc w:val="both"/>
        <w:rPr>
          <w:rFonts w:ascii="Arial" w:hAnsi="Arial" w:cs="Arial"/>
          <w:b/>
          <w:color w:val="auto"/>
          <w:lang w:val="ru-RU"/>
        </w:rPr>
      </w:pPr>
      <w:r w:rsidRPr="006E7EC6">
        <w:rPr>
          <w:rFonts w:ascii="Arial" w:hAnsi="Arial" w:cs="Arial"/>
          <w:b/>
          <w:color w:val="auto"/>
          <w:lang w:val="ru-RU"/>
        </w:rPr>
        <w:t>ДОДАТНИ УСЛОВ</w:t>
      </w:r>
      <w:r w:rsidR="00A2415C">
        <w:rPr>
          <w:rFonts w:ascii="Arial" w:hAnsi="Arial" w:cs="Arial"/>
          <w:b/>
          <w:color w:val="auto"/>
          <w:lang w:val="ru-RU"/>
        </w:rPr>
        <w:t>И:</w:t>
      </w:r>
      <w:r w:rsidRPr="006E7EC6">
        <w:rPr>
          <w:rFonts w:ascii="Arial" w:hAnsi="Arial" w:cs="Arial"/>
          <w:b/>
          <w:color w:val="auto"/>
          <w:lang w:val="ru-RU"/>
        </w:rPr>
        <w:t xml:space="preserve"> </w:t>
      </w:r>
    </w:p>
    <w:p w:rsidR="00384724" w:rsidRDefault="00384724" w:rsidP="00384724">
      <w:pPr>
        <w:pStyle w:val="ListParagraph"/>
        <w:jc w:val="both"/>
        <w:rPr>
          <w:rFonts w:ascii="Arial" w:hAnsi="Arial" w:cs="Arial"/>
          <w:color w:val="1F2328"/>
          <w:lang w:val="ru-RU"/>
        </w:rPr>
      </w:pPr>
      <w:r>
        <w:rPr>
          <w:rFonts w:ascii="Arial" w:hAnsi="Arial" w:cs="Arial"/>
          <w:b/>
          <w:color w:val="1F2328"/>
          <w:u w:val="single"/>
          <w:lang w:val="ru-RU"/>
        </w:rPr>
        <w:t>- Т</w:t>
      </w:r>
      <w:r w:rsidRPr="003F087A">
        <w:rPr>
          <w:rFonts w:ascii="Arial" w:hAnsi="Arial" w:cs="Arial"/>
          <w:b/>
          <w:color w:val="1F2328"/>
          <w:u w:val="single"/>
          <w:lang w:val="ru-RU"/>
        </w:rPr>
        <w:t>ехнички капацитет</w:t>
      </w:r>
      <w:r w:rsidRPr="003F087A">
        <w:rPr>
          <w:rFonts w:ascii="Arial" w:hAnsi="Arial" w:cs="Arial"/>
          <w:color w:val="FF0000"/>
          <w:lang w:val="ru-RU"/>
        </w:rPr>
        <w:t xml:space="preserve">  </w:t>
      </w:r>
      <w:r w:rsidRPr="003F087A">
        <w:rPr>
          <w:rFonts w:ascii="Arial" w:hAnsi="Arial" w:cs="Arial"/>
          <w:color w:val="1F2328"/>
          <w:lang w:val="ru-RU"/>
        </w:rPr>
        <w:t xml:space="preserve">– да понуђач има најмање један пословни простор </w:t>
      </w:r>
      <w:r>
        <w:rPr>
          <w:rFonts w:ascii="Arial" w:hAnsi="Arial" w:cs="Arial"/>
          <w:color w:val="1F2328"/>
          <w:lang w:val="ru-RU"/>
        </w:rPr>
        <w:t>са опремом неопходном за обављање предметне делатности.</w:t>
      </w:r>
    </w:p>
    <w:p w:rsidR="00384724" w:rsidRDefault="00384724" w:rsidP="00384724">
      <w:pPr>
        <w:pStyle w:val="ListParagraph"/>
        <w:jc w:val="both"/>
        <w:rPr>
          <w:rFonts w:ascii="Arial" w:hAnsi="Arial" w:cs="Arial"/>
          <w:color w:val="1F2328"/>
          <w:lang w:val="ru-RU"/>
        </w:rPr>
      </w:pPr>
      <w:r>
        <w:rPr>
          <w:rFonts w:ascii="Arial" w:hAnsi="Arial" w:cs="Arial"/>
          <w:b/>
          <w:color w:val="1F2328"/>
          <w:u w:val="single"/>
          <w:lang w:val="ru-RU"/>
        </w:rPr>
        <w:t xml:space="preserve">- </w:t>
      </w:r>
      <w:r w:rsidRPr="003F087A">
        <w:rPr>
          <w:rFonts w:ascii="Arial" w:hAnsi="Arial" w:cs="Arial"/>
          <w:b/>
          <w:color w:val="1F2328"/>
          <w:u w:val="single"/>
          <w:lang w:val="ru-RU"/>
        </w:rPr>
        <w:t>Довољан кадровски капацитет</w:t>
      </w:r>
      <w:r w:rsidRPr="003F087A">
        <w:rPr>
          <w:rFonts w:ascii="Arial" w:hAnsi="Arial" w:cs="Arial"/>
          <w:color w:val="FF0000"/>
          <w:lang w:val="ru-RU"/>
        </w:rPr>
        <w:t xml:space="preserve"> </w:t>
      </w:r>
      <w:r w:rsidRPr="003F087A">
        <w:rPr>
          <w:rFonts w:ascii="Arial" w:hAnsi="Arial" w:cs="Arial"/>
          <w:color w:val="1F2328"/>
          <w:lang w:val="ru-RU"/>
        </w:rPr>
        <w:t>––д</w:t>
      </w:r>
      <w:r>
        <w:rPr>
          <w:rFonts w:ascii="Arial" w:hAnsi="Arial" w:cs="Arial"/>
          <w:color w:val="1F2328"/>
          <w:lang w:val="ru-RU"/>
        </w:rPr>
        <w:t xml:space="preserve">а понуђач </w:t>
      </w:r>
      <w:r w:rsidRPr="003F087A">
        <w:rPr>
          <w:rFonts w:ascii="Arial" w:hAnsi="Arial" w:cs="Arial"/>
          <w:color w:val="1F2328"/>
          <w:lang w:val="ru-RU"/>
        </w:rPr>
        <w:t xml:space="preserve">има у радном односу најмање  1 ( једног)  радника </w:t>
      </w:r>
      <w:r>
        <w:rPr>
          <w:rFonts w:ascii="Arial" w:hAnsi="Arial" w:cs="Arial"/>
          <w:color w:val="1F2328"/>
          <w:lang w:val="ru-RU"/>
        </w:rPr>
        <w:t>стручно оспособљеног за извршење предметне услуге.</w:t>
      </w:r>
    </w:p>
    <w:p w:rsidR="00384724" w:rsidRPr="003F087A" w:rsidRDefault="00384724" w:rsidP="00384724">
      <w:pPr>
        <w:pStyle w:val="ListParagraph"/>
        <w:jc w:val="both"/>
        <w:rPr>
          <w:rFonts w:ascii="Arial" w:hAnsi="Arial" w:cs="Arial"/>
          <w:color w:val="1F2328"/>
          <w:lang w:val="ru-RU"/>
        </w:rPr>
      </w:pPr>
    </w:p>
    <w:p w:rsidR="00A73902" w:rsidRDefault="00384724" w:rsidP="00830A84">
      <w:pPr>
        <w:pStyle w:val="ListParagraph"/>
        <w:jc w:val="both"/>
        <w:rPr>
          <w:rFonts w:ascii="Arial" w:hAnsi="Arial" w:cs="Arial"/>
          <w:i/>
          <w:color w:val="1F2328"/>
          <w:lang w:val="ru-RU"/>
        </w:rPr>
      </w:pPr>
      <w:r w:rsidRPr="003F087A">
        <w:rPr>
          <w:rFonts w:ascii="Arial" w:eastAsia="Calibri" w:hAnsi="Arial" w:cs="Arial"/>
          <w:b/>
          <w:color w:val="1F2328"/>
          <w:u w:val="single"/>
          <w:lang w:val="ru-RU"/>
        </w:rPr>
        <w:t>Докази</w:t>
      </w:r>
      <w:r w:rsidRPr="003F087A">
        <w:rPr>
          <w:rFonts w:ascii="Arial" w:eastAsia="Calibri" w:hAnsi="Arial" w:cs="Arial"/>
          <w:b/>
          <w:color w:val="1F2328"/>
          <w:lang w:val="ru-RU"/>
        </w:rPr>
        <w:t>:</w:t>
      </w:r>
      <w:r w:rsidRPr="003F087A">
        <w:rPr>
          <w:rFonts w:ascii="Arial" w:eastAsia="Calibri" w:hAnsi="Arial" w:cs="Arial"/>
          <w:color w:val="1F2328"/>
          <w:lang w:val="ru-RU"/>
        </w:rPr>
        <w:t xml:space="preserve"> </w:t>
      </w:r>
      <w:r w:rsidRPr="003F087A">
        <w:rPr>
          <w:rFonts w:ascii="Arial" w:hAnsi="Arial" w:cs="Arial"/>
          <w:i/>
          <w:color w:val="1F2328"/>
          <w:lang w:val="ru-RU"/>
        </w:rPr>
        <w:t>Попуњена и оверена Изјава понуђача о испуњавањ</w:t>
      </w:r>
      <w:r>
        <w:rPr>
          <w:rFonts w:ascii="Arial" w:hAnsi="Arial" w:cs="Arial"/>
          <w:i/>
          <w:color w:val="1F2328"/>
          <w:lang w:val="ru-RU"/>
        </w:rPr>
        <w:t>у</w:t>
      </w:r>
      <w:r w:rsidR="00830A84">
        <w:rPr>
          <w:rFonts w:ascii="Arial" w:hAnsi="Arial" w:cs="Arial"/>
          <w:i/>
          <w:color w:val="1F2328"/>
          <w:lang w:val="ru-RU"/>
        </w:rPr>
        <w:t xml:space="preserve"> техничких и кадровских услова.</w:t>
      </w:r>
    </w:p>
    <w:p w:rsidR="00830A84" w:rsidRPr="00830A84" w:rsidRDefault="00830A84" w:rsidP="00830A84">
      <w:pPr>
        <w:pStyle w:val="ListParagraph"/>
        <w:jc w:val="both"/>
        <w:rPr>
          <w:rFonts w:ascii="Arial" w:hAnsi="Arial" w:cs="Arial"/>
          <w:i/>
          <w:color w:val="1F2328"/>
          <w:lang w:val="ru-RU"/>
        </w:rPr>
      </w:pPr>
    </w:p>
    <w:p w:rsidR="00384724" w:rsidRPr="00AC6A1E" w:rsidRDefault="00384724" w:rsidP="00384724">
      <w:pPr>
        <w:rPr>
          <w:rFonts w:ascii="Arial" w:hAnsi="Arial" w:cs="Arial"/>
          <w:b/>
          <w:bCs/>
          <w:i/>
          <w:sz w:val="22"/>
          <w:szCs w:val="22"/>
        </w:rPr>
      </w:pPr>
      <w:r w:rsidRPr="00AC6A1E">
        <w:rPr>
          <w:rFonts w:ascii="Arial" w:hAnsi="Arial" w:cs="Arial"/>
          <w:b/>
          <w:sz w:val="22"/>
          <w:szCs w:val="22"/>
          <w:u w:val="single"/>
          <w:lang w:val="sr-Cyrl-CS"/>
        </w:rPr>
        <w:lastRenderedPageBreak/>
        <w:t>НАПОМЕНА: У случају подношења понуде за више партија копирати Изјаву</w:t>
      </w:r>
    </w:p>
    <w:p w:rsidR="00384724" w:rsidRPr="00AC6A1E" w:rsidRDefault="00384724" w:rsidP="00384724">
      <w:pPr>
        <w:rPr>
          <w:rFonts w:ascii="Arial" w:hAnsi="Arial" w:cs="Arial"/>
          <w:bCs/>
          <w:i/>
          <w:sz w:val="22"/>
          <w:szCs w:val="22"/>
        </w:rPr>
      </w:pPr>
    </w:p>
    <w:p w:rsidR="00384724" w:rsidRDefault="00384724" w:rsidP="00384724">
      <w:pPr>
        <w:pStyle w:val="ListParagraph"/>
        <w:shd w:val="clear" w:color="auto" w:fill="C6D9F1"/>
        <w:ind w:left="360"/>
        <w:jc w:val="center"/>
        <w:rPr>
          <w:rFonts w:ascii="Arial" w:hAnsi="Arial" w:cs="Arial"/>
          <w:bCs/>
          <w:iCs/>
        </w:rPr>
      </w:pPr>
      <w:r>
        <w:rPr>
          <w:rFonts w:ascii="Arial" w:hAnsi="Arial" w:cs="Arial"/>
          <w:b/>
          <w:bCs/>
          <w:i/>
          <w:iCs/>
        </w:rPr>
        <w:t>ОБРАЗАЦ ИЗЈАВЕ О ИСПУЊАВАЊУ УСЛОВА ИЗ ЧЛ. 75. И 76. ЗАКОНА</w:t>
      </w:r>
    </w:p>
    <w:p w:rsidR="00384724" w:rsidRDefault="00384724" w:rsidP="00384724">
      <w:pPr>
        <w:pStyle w:val="ListParagraph"/>
        <w:shd w:val="clear" w:color="auto" w:fill="C6D9F1"/>
        <w:ind w:left="360"/>
        <w:jc w:val="center"/>
        <w:rPr>
          <w:rFonts w:ascii="Arial" w:hAnsi="Arial" w:cs="Arial"/>
          <w:bCs/>
          <w:iCs/>
        </w:rPr>
      </w:pPr>
    </w:p>
    <w:p w:rsidR="00384724" w:rsidRDefault="00384724" w:rsidP="00384724">
      <w:pPr>
        <w:jc w:val="center"/>
        <w:rPr>
          <w:rFonts w:ascii="Arial" w:hAnsi="Arial" w:cs="Arial"/>
          <w:b/>
          <w:bCs/>
        </w:rPr>
      </w:pPr>
    </w:p>
    <w:p w:rsidR="00384724" w:rsidRPr="008E29E7" w:rsidRDefault="00384724" w:rsidP="00384724">
      <w:pPr>
        <w:jc w:val="center"/>
        <w:rPr>
          <w:rFonts w:ascii="Arial" w:hAnsi="Arial" w:cs="Arial"/>
          <w:b/>
          <w:bCs/>
        </w:rPr>
      </w:pPr>
      <w:r>
        <w:rPr>
          <w:rFonts w:ascii="Arial" w:hAnsi="Arial" w:cs="Arial"/>
          <w:b/>
          <w:bCs/>
        </w:rPr>
        <w:t>ИЗЈАВА ПОНУЂАЧА</w:t>
      </w:r>
    </w:p>
    <w:p w:rsidR="00384724" w:rsidRDefault="00384724" w:rsidP="00384724">
      <w:pPr>
        <w:jc w:val="center"/>
        <w:rPr>
          <w:rFonts w:ascii="Arial" w:hAnsi="Arial" w:cs="Arial"/>
          <w:b/>
          <w:bCs/>
        </w:rPr>
      </w:pPr>
      <w:r>
        <w:rPr>
          <w:rFonts w:ascii="Arial" w:hAnsi="Arial" w:cs="Arial"/>
          <w:b/>
          <w:bCs/>
        </w:rPr>
        <w:t>О ИСПУЊАВАЊУ УСЛОВА ИЗ ЧЛ. 75. И 76. ЗАКОНА У ПОСТУПКУ ЈАВНЕ</w:t>
      </w:r>
    </w:p>
    <w:p w:rsidR="00384724" w:rsidRPr="00060E26" w:rsidRDefault="00384724" w:rsidP="00384724">
      <w:pPr>
        <w:jc w:val="center"/>
        <w:rPr>
          <w:rFonts w:ascii="Arial" w:hAnsi="Arial" w:cs="Arial"/>
          <w:b/>
          <w:bCs/>
        </w:rPr>
      </w:pPr>
      <w:r>
        <w:rPr>
          <w:rFonts w:ascii="Arial" w:hAnsi="Arial" w:cs="Arial"/>
          <w:b/>
          <w:bCs/>
        </w:rPr>
        <w:t>НАБАВКЕ МАЛЕ ВРЕДНОСТИ ПАРТИЈА ___</w:t>
      </w:r>
    </w:p>
    <w:p w:rsidR="00384724" w:rsidRDefault="00384724" w:rsidP="00384724">
      <w:pPr>
        <w:jc w:val="center"/>
        <w:rPr>
          <w:rFonts w:ascii="Arial" w:hAnsi="Arial" w:cs="Arial"/>
          <w:b/>
          <w:bCs/>
        </w:rPr>
      </w:pPr>
    </w:p>
    <w:p w:rsidR="00384724" w:rsidRDefault="00384724" w:rsidP="00384724">
      <w:pPr>
        <w:jc w:val="center"/>
        <w:rPr>
          <w:rFonts w:ascii="Arial" w:hAnsi="Arial" w:cs="Arial"/>
          <w:b/>
          <w:bCs/>
        </w:rPr>
      </w:pPr>
    </w:p>
    <w:p w:rsidR="00384724" w:rsidRDefault="00384724" w:rsidP="00384724">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384724" w:rsidRDefault="00384724" w:rsidP="0038472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384724" w:rsidRDefault="00384724" w:rsidP="00384724">
      <w:pPr>
        <w:jc w:val="both"/>
        <w:rPr>
          <w:rFonts w:ascii="Arial" w:hAnsi="Arial" w:cs="Arial"/>
        </w:rPr>
      </w:pPr>
    </w:p>
    <w:p w:rsidR="00384724" w:rsidRDefault="00384724" w:rsidP="00384724">
      <w:pPr>
        <w:jc w:val="center"/>
        <w:rPr>
          <w:rFonts w:ascii="Arial" w:hAnsi="Arial" w:cs="Arial"/>
          <w:b/>
        </w:rPr>
      </w:pPr>
      <w:r>
        <w:rPr>
          <w:rFonts w:ascii="Arial" w:hAnsi="Arial" w:cs="Arial"/>
          <w:b/>
        </w:rPr>
        <w:t>И З Ј А В У</w:t>
      </w:r>
    </w:p>
    <w:p w:rsidR="00384724" w:rsidRDefault="00384724" w:rsidP="00384724">
      <w:pPr>
        <w:jc w:val="center"/>
        <w:rPr>
          <w:rFonts w:ascii="Arial" w:hAnsi="Arial" w:cs="Arial"/>
        </w:rPr>
      </w:pPr>
    </w:p>
    <w:p w:rsidR="00384724" w:rsidRDefault="00384724" w:rsidP="00384724">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 xml:space="preserve">у поступку јавне набавке Услуге поправке и одржавања моторни возила  </w:t>
      </w:r>
      <w:r>
        <w:rPr>
          <w:rFonts w:ascii="Arial" w:hAnsi="Arial" w:cs="Arial"/>
          <w:lang w:val="sr-Cyrl-CS"/>
        </w:rPr>
        <w:t>б</w:t>
      </w:r>
      <w:r w:rsidR="00A2415C">
        <w:rPr>
          <w:rFonts w:ascii="Arial" w:hAnsi="Arial" w:cs="Arial"/>
        </w:rPr>
        <w:t>рој ЈНМВ 1</w:t>
      </w:r>
      <w:r w:rsidR="00830A84">
        <w:rPr>
          <w:rFonts w:ascii="Arial" w:hAnsi="Arial" w:cs="Arial"/>
        </w:rPr>
        <w:t>9</w:t>
      </w:r>
      <w:r>
        <w:rPr>
          <w:rFonts w:ascii="Arial" w:hAnsi="Arial" w:cs="Arial"/>
        </w:rPr>
        <w:t>/201</w:t>
      </w:r>
      <w:r w:rsidR="004D1244">
        <w:rPr>
          <w:rFonts w:ascii="Arial" w:hAnsi="Arial" w:cs="Arial"/>
          <w:lang w:val="sr-Cyrl-RS"/>
        </w:rPr>
        <w:t>9</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384724" w:rsidRDefault="00384724" w:rsidP="00384724">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A772C8" w:rsidRPr="00A772C8" w:rsidRDefault="00384724" w:rsidP="00A772C8">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384724" w:rsidRDefault="00384724" w:rsidP="00384724">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384724" w:rsidRDefault="00384724" w:rsidP="00384724">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w:t>
      </w:r>
      <w:r w:rsidR="00A772C8">
        <w:rPr>
          <w:rFonts w:ascii="Arial" w:hAnsi="Arial" w:cs="Arial"/>
          <w:color w:val="auto"/>
        </w:rPr>
        <w:t xml:space="preserve"> рада, заштити животне средине</w:t>
      </w:r>
      <w:r>
        <w:rPr>
          <w:rFonts w:ascii="Arial" w:hAnsi="Arial" w:cs="Arial"/>
          <w:color w:val="auto"/>
        </w:rPr>
        <w:t xml:space="preserve"> </w:t>
      </w:r>
      <w:r w:rsidR="00A772C8">
        <w:rPr>
          <w:rFonts w:ascii="Arial" w:hAnsi="Arial" w:cs="Arial"/>
        </w:rPr>
        <w:t>као и да нема забрану обављања делатности која је на снази у време подношења понуде</w:t>
      </w:r>
      <w:r>
        <w:rPr>
          <w:rFonts w:ascii="Arial" w:hAnsi="Arial" w:cs="Arial"/>
          <w:color w:val="auto"/>
        </w:rPr>
        <w:t>;</w:t>
      </w:r>
    </w:p>
    <w:p w:rsidR="00384724" w:rsidRDefault="00384724" w:rsidP="00384724">
      <w:pPr>
        <w:jc w:val="both"/>
        <w:rPr>
          <w:rFonts w:ascii="Arial" w:hAnsi="Arial" w:cs="Arial"/>
          <w:i/>
        </w:rPr>
      </w:pPr>
    </w:p>
    <w:p w:rsidR="00A642F4" w:rsidRPr="00A642F4" w:rsidRDefault="00A642F4" w:rsidP="00384724">
      <w:pPr>
        <w:jc w:val="both"/>
        <w:rPr>
          <w:rFonts w:ascii="Arial" w:hAnsi="Arial" w:cs="Arial"/>
          <w:i/>
        </w:rPr>
      </w:pPr>
    </w:p>
    <w:p w:rsidR="00384724" w:rsidRPr="00C672CF" w:rsidRDefault="00384724" w:rsidP="00384724">
      <w:pPr>
        <w:rPr>
          <w:rFonts w:ascii="Arial" w:hAnsi="Arial" w:cs="Arial"/>
        </w:rPr>
      </w:pPr>
      <w:r>
        <w:rPr>
          <w:rFonts w:ascii="Arial" w:hAnsi="Arial" w:cs="Arial"/>
        </w:rPr>
        <w:t>Место:_____________                                                            Понуђач:</w:t>
      </w:r>
    </w:p>
    <w:p w:rsidR="00384724" w:rsidRDefault="00384724" w:rsidP="00384724">
      <w:pPr>
        <w:rPr>
          <w:rFonts w:ascii="Arial" w:hAnsi="Arial" w:cs="Arial"/>
          <w:b/>
          <w:bCs/>
          <w:i/>
          <w:color w:val="auto"/>
        </w:rPr>
      </w:pPr>
      <w:r>
        <w:rPr>
          <w:rFonts w:ascii="Arial" w:hAnsi="Arial" w:cs="Arial"/>
        </w:rPr>
        <w:t xml:space="preserve">Датум:_____________                         М.П.                     _____________________                                                        </w:t>
      </w:r>
    </w:p>
    <w:p w:rsidR="00384724" w:rsidRDefault="00384724" w:rsidP="00384724">
      <w:pPr>
        <w:pStyle w:val="BodyText2"/>
        <w:spacing w:line="100" w:lineRule="atLeast"/>
        <w:jc w:val="both"/>
        <w:rPr>
          <w:rFonts w:ascii="Arial" w:hAnsi="Arial" w:cs="Arial"/>
          <w:b/>
          <w:bCs/>
          <w:i/>
          <w:color w:val="auto"/>
        </w:rPr>
      </w:pPr>
    </w:p>
    <w:p w:rsidR="00384724" w:rsidRDefault="00384724" w:rsidP="00384724">
      <w:pPr>
        <w:pStyle w:val="BodyText2"/>
        <w:spacing w:line="100" w:lineRule="atLeast"/>
        <w:jc w:val="both"/>
        <w:rPr>
          <w:rFonts w:ascii="Arial" w:hAnsi="Arial" w:cs="Arial"/>
          <w:b/>
          <w:bCs/>
          <w:i/>
          <w:color w:val="auto"/>
        </w:rPr>
      </w:pPr>
    </w:p>
    <w:p w:rsidR="00384724" w:rsidRDefault="00384724" w:rsidP="00384724">
      <w:pPr>
        <w:pStyle w:val="BodyText2"/>
        <w:spacing w:line="100" w:lineRule="atLeast"/>
        <w:jc w:val="both"/>
        <w:rPr>
          <w:rFonts w:ascii="Arial" w:hAnsi="Arial" w:cs="Arial"/>
          <w:b/>
          <w:bCs/>
          <w:i/>
          <w:color w:val="auto"/>
        </w:rPr>
      </w:pPr>
    </w:p>
    <w:p w:rsidR="00384724" w:rsidRPr="00DA5335" w:rsidRDefault="00384724" w:rsidP="00384724">
      <w:pPr>
        <w:pStyle w:val="BodyText2"/>
        <w:spacing w:line="100" w:lineRule="atLeast"/>
        <w:jc w:val="both"/>
        <w:rPr>
          <w:rFonts w:ascii="Arial" w:hAnsi="Arial" w:cs="Arial"/>
          <w:b/>
          <w:bCs/>
          <w:i/>
          <w:color w:val="auto"/>
        </w:rPr>
      </w:pPr>
    </w:p>
    <w:p w:rsidR="00384724" w:rsidRDefault="00384724" w:rsidP="00384724">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384724" w:rsidRDefault="00384724" w:rsidP="00384724">
      <w:pPr>
        <w:pStyle w:val="ListParagraph"/>
        <w:ind w:left="0"/>
        <w:jc w:val="both"/>
        <w:rPr>
          <w:rFonts w:ascii="Arial" w:hAnsi="Arial" w:cs="Arial"/>
          <w:bCs/>
          <w:i/>
          <w:iCs/>
          <w:color w:val="auto"/>
        </w:rPr>
      </w:pPr>
    </w:p>
    <w:p w:rsidR="00830A84" w:rsidRDefault="00830A84" w:rsidP="00384724">
      <w:pPr>
        <w:pStyle w:val="ListParagraph"/>
        <w:ind w:left="0"/>
        <w:jc w:val="both"/>
        <w:rPr>
          <w:rFonts w:ascii="Arial" w:hAnsi="Arial" w:cs="Arial"/>
          <w:bCs/>
          <w:i/>
          <w:iCs/>
          <w:color w:val="auto"/>
        </w:rPr>
      </w:pPr>
    </w:p>
    <w:p w:rsidR="00017A03" w:rsidRDefault="00017A03" w:rsidP="00384724">
      <w:pPr>
        <w:pStyle w:val="ListParagraph"/>
        <w:ind w:left="0"/>
        <w:jc w:val="both"/>
        <w:rPr>
          <w:rFonts w:ascii="Arial" w:hAnsi="Arial" w:cs="Arial"/>
          <w:bCs/>
          <w:i/>
          <w:iCs/>
          <w:color w:val="auto"/>
        </w:rPr>
      </w:pPr>
    </w:p>
    <w:p w:rsidR="00384724" w:rsidRPr="00AC6A1E" w:rsidRDefault="00384724" w:rsidP="00384724">
      <w:pPr>
        <w:jc w:val="center"/>
        <w:rPr>
          <w:rFonts w:ascii="Arial" w:hAnsi="Arial" w:cs="Arial"/>
          <w:b/>
          <w:bCs/>
          <w:i/>
          <w:sz w:val="22"/>
          <w:szCs w:val="22"/>
        </w:rPr>
      </w:pPr>
      <w:r w:rsidRPr="00AC6A1E">
        <w:rPr>
          <w:rFonts w:ascii="Arial" w:hAnsi="Arial" w:cs="Arial"/>
          <w:b/>
          <w:sz w:val="22"/>
          <w:szCs w:val="22"/>
          <w:u w:val="single"/>
          <w:lang w:val="sr-Cyrl-CS"/>
        </w:rPr>
        <w:lastRenderedPageBreak/>
        <w:t>НАПОМЕНА: У случају подношења понуде за више партија копирати Изјаву</w:t>
      </w:r>
    </w:p>
    <w:p w:rsidR="00384724" w:rsidRDefault="00384724" w:rsidP="00384724">
      <w:pPr>
        <w:pStyle w:val="ListParagraph"/>
        <w:ind w:left="0"/>
        <w:jc w:val="both"/>
        <w:rPr>
          <w:rFonts w:ascii="Arial" w:hAnsi="Arial" w:cs="Arial"/>
          <w:bCs/>
          <w:i/>
          <w:iCs/>
          <w:color w:val="auto"/>
        </w:rPr>
      </w:pPr>
    </w:p>
    <w:p w:rsidR="00384724" w:rsidRPr="0053699B" w:rsidRDefault="00384724" w:rsidP="00384724">
      <w:pPr>
        <w:pStyle w:val="ListParagraph"/>
        <w:ind w:left="0"/>
        <w:jc w:val="both"/>
        <w:rPr>
          <w:rFonts w:ascii="Arial" w:hAnsi="Arial" w:cs="Arial"/>
          <w:bCs/>
          <w:i/>
          <w:iCs/>
          <w:color w:val="auto"/>
        </w:rPr>
      </w:pPr>
    </w:p>
    <w:p w:rsidR="00384724" w:rsidRPr="000D735A" w:rsidRDefault="00384724" w:rsidP="00384724">
      <w:pPr>
        <w:jc w:val="center"/>
        <w:rPr>
          <w:rFonts w:ascii="Arial" w:hAnsi="Arial" w:cs="Arial"/>
          <w:b/>
          <w:bCs/>
        </w:rPr>
      </w:pPr>
      <w:r>
        <w:rPr>
          <w:rFonts w:ascii="Arial" w:hAnsi="Arial" w:cs="Arial"/>
          <w:b/>
          <w:bCs/>
        </w:rPr>
        <w:t>ИЗЈАВА ПОДИЗВОЂАЧА</w:t>
      </w:r>
    </w:p>
    <w:p w:rsidR="00384724" w:rsidRDefault="00384724" w:rsidP="00384724">
      <w:pPr>
        <w:jc w:val="center"/>
        <w:rPr>
          <w:rFonts w:ascii="Arial" w:hAnsi="Arial" w:cs="Arial"/>
          <w:b/>
          <w:bCs/>
        </w:rPr>
      </w:pPr>
      <w:r>
        <w:rPr>
          <w:rFonts w:ascii="Arial" w:hAnsi="Arial" w:cs="Arial"/>
          <w:b/>
          <w:bCs/>
        </w:rPr>
        <w:t>О ИСПУЊАВАЊУ УСЛОВА ИЗ ЧЛ. 75. ЗАКОНА У ПОСТУПКУ ЈАВНЕ</w:t>
      </w:r>
    </w:p>
    <w:p w:rsidR="00384724" w:rsidRPr="00060E26" w:rsidRDefault="00384724" w:rsidP="00384724">
      <w:pPr>
        <w:jc w:val="center"/>
        <w:rPr>
          <w:rFonts w:ascii="Arial" w:hAnsi="Arial" w:cs="Arial"/>
          <w:b/>
          <w:bCs/>
        </w:rPr>
      </w:pPr>
      <w:r>
        <w:rPr>
          <w:rFonts w:ascii="Arial" w:hAnsi="Arial" w:cs="Arial"/>
          <w:b/>
          <w:bCs/>
        </w:rPr>
        <w:t>НАБАВКЕ МАЛЕ ВРЕДНОСТИ ПАРТИЈА __</w:t>
      </w:r>
    </w:p>
    <w:p w:rsidR="00384724" w:rsidRDefault="00384724" w:rsidP="00384724">
      <w:pPr>
        <w:jc w:val="center"/>
        <w:rPr>
          <w:rFonts w:ascii="Arial" w:hAnsi="Arial" w:cs="Arial"/>
          <w:b/>
          <w:bCs/>
        </w:rPr>
      </w:pPr>
    </w:p>
    <w:p w:rsidR="00384724" w:rsidRDefault="00384724" w:rsidP="00384724">
      <w:pPr>
        <w:jc w:val="center"/>
        <w:rPr>
          <w:rFonts w:ascii="Arial" w:hAnsi="Arial" w:cs="Arial"/>
          <w:b/>
          <w:bCs/>
        </w:rPr>
      </w:pPr>
    </w:p>
    <w:p w:rsidR="00384724" w:rsidRDefault="00384724" w:rsidP="00384724">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384724" w:rsidRDefault="00384724" w:rsidP="0038472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384724" w:rsidRDefault="00384724" w:rsidP="00384724">
      <w:pPr>
        <w:jc w:val="both"/>
        <w:rPr>
          <w:rFonts w:ascii="Arial" w:hAnsi="Arial" w:cs="Arial"/>
        </w:rPr>
      </w:pPr>
    </w:p>
    <w:p w:rsidR="00384724" w:rsidRDefault="00384724" w:rsidP="00384724">
      <w:pPr>
        <w:jc w:val="center"/>
        <w:rPr>
          <w:rFonts w:ascii="Arial" w:hAnsi="Arial" w:cs="Arial"/>
          <w:b/>
        </w:rPr>
      </w:pPr>
      <w:r>
        <w:rPr>
          <w:rFonts w:ascii="Arial" w:hAnsi="Arial" w:cs="Arial"/>
          <w:b/>
        </w:rPr>
        <w:t>И З Ј А В У</w:t>
      </w:r>
    </w:p>
    <w:p w:rsidR="00384724" w:rsidRDefault="00384724" w:rsidP="00384724">
      <w:pPr>
        <w:jc w:val="center"/>
        <w:rPr>
          <w:rFonts w:ascii="Arial" w:hAnsi="Arial" w:cs="Arial"/>
        </w:rPr>
      </w:pPr>
    </w:p>
    <w:p w:rsidR="00384724" w:rsidRDefault="00384724" w:rsidP="00384724">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Услуге поправке и </w:t>
      </w:r>
      <w:r w:rsidR="007803AE">
        <w:rPr>
          <w:rFonts w:ascii="Arial" w:hAnsi="Arial" w:cs="Arial"/>
        </w:rPr>
        <w:t>одржавања моторни возила  ЈНМВ</w:t>
      </w:r>
      <w:r w:rsidR="00A2415C">
        <w:rPr>
          <w:rFonts w:ascii="Arial" w:hAnsi="Arial" w:cs="Arial"/>
        </w:rPr>
        <w:t xml:space="preserve"> 1</w:t>
      </w:r>
      <w:r w:rsidR="00830A84">
        <w:rPr>
          <w:rFonts w:ascii="Arial" w:hAnsi="Arial" w:cs="Arial"/>
        </w:rPr>
        <w:t>9</w:t>
      </w:r>
      <w:r>
        <w:rPr>
          <w:rFonts w:ascii="Arial" w:hAnsi="Arial" w:cs="Arial"/>
        </w:rPr>
        <w:t>/201</w:t>
      </w:r>
      <w:r w:rsidR="004D1244">
        <w:rPr>
          <w:rFonts w:ascii="Arial" w:hAnsi="Arial" w:cs="Arial"/>
          <w:lang w:val="sr-Cyrl-RS"/>
        </w:rPr>
        <w:t>9</w:t>
      </w:r>
      <w:r>
        <w:rPr>
          <w:rFonts w:ascii="Arial" w:hAnsi="Arial" w:cs="Arial"/>
        </w:rPr>
        <w:t xml:space="preserve"> ,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384724" w:rsidRDefault="00384724" w:rsidP="00384724">
      <w:pPr>
        <w:pStyle w:val="ListParagraph"/>
        <w:numPr>
          <w:ilvl w:val="0"/>
          <w:numId w:val="2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384724" w:rsidRDefault="00384724" w:rsidP="00384724">
      <w:pPr>
        <w:pStyle w:val="ListParagraph"/>
        <w:numPr>
          <w:ilvl w:val="0"/>
          <w:numId w:val="2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384724" w:rsidRPr="004C2630" w:rsidRDefault="00384724" w:rsidP="00384724">
      <w:pPr>
        <w:pStyle w:val="ListParagraph"/>
        <w:numPr>
          <w:ilvl w:val="0"/>
          <w:numId w:val="22"/>
        </w:numPr>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384724" w:rsidRPr="004C2630" w:rsidRDefault="00384724" w:rsidP="00384724">
      <w:pPr>
        <w:pStyle w:val="ListParagraph"/>
        <w:numPr>
          <w:ilvl w:val="0"/>
          <w:numId w:val="22"/>
        </w:numPr>
        <w:jc w:val="both"/>
        <w:rPr>
          <w:rFonts w:ascii="Arial" w:hAnsi="Arial" w:cs="Arial"/>
          <w:i/>
          <w:lang w:val="sr-Cyrl-CS"/>
        </w:rPr>
      </w:pPr>
      <w:r>
        <w:rPr>
          <w:rFonts w:ascii="Arial" w:hAnsi="Arial" w:cs="Arial"/>
          <w:color w:val="auto"/>
          <w:lang w:val="sr-Cyrl-CS"/>
        </w:rPr>
        <w:t>Подизвођач</w:t>
      </w:r>
      <w:r w:rsidRPr="004C2630">
        <w:rPr>
          <w:rFonts w:ascii="Arial" w:hAnsi="Arial" w:cs="Arial"/>
          <w:color w:val="auto"/>
          <w:lang w:val="sr-Cyrl-CS"/>
        </w:rPr>
        <w:t xml:space="preserve"> је п</w:t>
      </w:r>
      <w:r w:rsidRPr="004C2630">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A772C8">
        <w:rPr>
          <w:rFonts w:ascii="Arial" w:hAnsi="Arial" w:cs="Arial"/>
        </w:rPr>
        <w:t>као и да нема забрану обављања делатности која је на снази у време подношења понуде</w:t>
      </w:r>
      <w:r w:rsidRPr="004C2630">
        <w:rPr>
          <w:rFonts w:ascii="Arial" w:hAnsi="Arial" w:cs="Arial"/>
          <w:color w:val="auto"/>
        </w:rPr>
        <w:t>;</w:t>
      </w:r>
    </w:p>
    <w:p w:rsidR="00384724" w:rsidRDefault="00384724" w:rsidP="00384724">
      <w:pPr>
        <w:pStyle w:val="ListParagraph"/>
        <w:ind w:left="1440"/>
        <w:jc w:val="both"/>
        <w:rPr>
          <w:rFonts w:ascii="Arial" w:hAnsi="Arial" w:cs="Arial"/>
          <w:i/>
          <w:lang w:val="sr-Cyrl-CS"/>
        </w:rPr>
      </w:pPr>
    </w:p>
    <w:p w:rsidR="00384724" w:rsidRDefault="00384724" w:rsidP="00384724">
      <w:pPr>
        <w:pStyle w:val="ListParagraph"/>
        <w:ind w:left="1440"/>
        <w:jc w:val="both"/>
        <w:rPr>
          <w:rFonts w:ascii="Arial" w:hAnsi="Arial" w:cs="Arial"/>
          <w:i/>
          <w:lang w:val="sr-Cyrl-CS"/>
        </w:rPr>
      </w:pPr>
    </w:p>
    <w:p w:rsidR="00384724" w:rsidRDefault="00384724" w:rsidP="00384724">
      <w:pPr>
        <w:pStyle w:val="ListParagraph"/>
        <w:ind w:left="1440"/>
        <w:jc w:val="both"/>
        <w:rPr>
          <w:rFonts w:ascii="Arial" w:hAnsi="Arial" w:cs="Arial"/>
          <w:i/>
          <w:lang w:val="sr-Cyrl-CS"/>
        </w:rPr>
      </w:pPr>
    </w:p>
    <w:p w:rsidR="00384724" w:rsidRDefault="00384724" w:rsidP="00384724">
      <w:pPr>
        <w:pStyle w:val="ListParagraph"/>
        <w:ind w:left="1440"/>
        <w:jc w:val="both"/>
        <w:rPr>
          <w:rFonts w:ascii="Arial" w:hAnsi="Arial" w:cs="Arial"/>
          <w:i/>
          <w:lang w:val="sr-Cyrl-CS"/>
        </w:rPr>
      </w:pPr>
    </w:p>
    <w:p w:rsidR="00384724" w:rsidRDefault="00384724" w:rsidP="00384724">
      <w:pPr>
        <w:pStyle w:val="ListParagraph"/>
        <w:ind w:left="1440"/>
        <w:jc w:val="both"/>
        <w:rPr>
          <w:rFonts w:ascii="Arial" w:hAnsi="Arial" w:cs="Arial"/>
          <w:i/>
          <w:lang w:val="sr-Cyrl-CS"/>
        </w:rPr>
      </w:pPr>
    </w:p>
    <w:p w:rsidR="00384724" w:rsidRDefault="00384724" w:rsidP="00384724">
      <w:pPr>
        <w:pStyle w:val="ListParagraph"/>
        <w:ind w:left="1440"/>
        <w:jc w:val="both"/>
        <w:rPr>
          <w:rFonts w:ascii="Arial" w:hAnsi="Arial" w:cs="Arial"/>
          <w:i/>
          <w:lang w:val="sr-Cyrl-CS"/>
        </w:rPr>
      </w:pPr>
    </w:p>
    <w:p w:rsidR="00384724" w:rsidRDefault="00384724" w:rsidP="00384724">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384724" w:rsidRDefault="00384724" w:rsidP="00384724">
      <w:pPr>
        <w:rPr>
          <w:rFonts w:ascii="Arial" w:hAnsi="Arial" w:cs="Arial"/>
        </w:rPr>
      </w:pPr>
      <w:r>
        <w:rPr>
          <w:rFonts w:ascii="Arial" w:hAnsi="Arial" w:cs="Arial"/>
        </w:rPr>
        <w:t xml:space="preserve">Датум:_____________                         М.П.                     _____________________      </w:t>
      </w:r>
    </w:p>
    <w:p w:rsidR="00384724" w:rsidRDefault="00384724" w:rsidP="00384724">
      <w:pPr>
        <w:rPr>
          <w:rFonts w:ascii="Arial" w:hAnsi="Arial" w:cs="Arial"/>
        </w:rPr>
      </w:pPr>
    </w:p>
    <w:p w:rsidR="00384724" w:rsidRDefault="00384724" w:rsidP="00384724">
      <w:pPr>
        <w:rPr>
          <w:rFonts w:ascii="Arial" w:hAnsi="Arial" w:cs="Arial"/>
          <w:b/>
          <w:bCs/>
          <w:i/>
          <w:iCs/>
          <w:color w:val="auto"/>
          <w:u w:val="single"/>
        </w:rPr>
      </w:pPr>
    </w:p>
    <w:p w:rsidR="00830A84" w:rsidRDefault="00830A84" w:rsidP="00384724">
      <w:pPr>
        <w:rPr>
          <w:rFonts w:ascii="Arial" w:hAnsi="Arial" w:cs="Arial"/>
          <w:b/>
          <w:bCs/>
          <w:i/>
          <w:iCs/>
          <w:color w:val="auto"/>
          <w:u w:val="single"/>
        </w:rPr>
      </w:pPr>
    </w:p>
    <w:p w:rsidR="00384724" w:rsidRDefault="00384724" w:rsidP="00384724">
      <w:pPr>
        <w:rPr>
          <w:rFonts w:ascii="Arial" w:hAnsi="Arial" w:cs="Arial"/>
          <w:bCs/>
          <w:i/>
          <w:iCs/>
          <w:color w:val="auto"/>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w:t>
      </w:r>
      <w:r>
        <w:rPr>
          <w:rFonts w:ascii="Arial" w:hAnsi="Arial" w:cs="Arial"/>
          <w:bCs/>
          <w:i/>
          <w:iCs/>
          <w:color w:val="auto"/>
        </w:rPr>
        <w:t xml:space="preserve"> подизвођача и оверена печатом</w:t>
      </w:r>
    </w:p>
    <w:p w:rsidR="00A772C8" w:rsidRPr="00A772C8" w:rsidRDefault="00A772C8" w:rsidP="00384724">
      <w:pPr>
        <w:rPr>
          <w:rFonts w:ascii="Arial" w:hAnsi="Arial" w:cs="Arial"/>
          <w:bCs/>
          <w:i/>
          <w:iCs/>
          <w:color w:val="auto"/>
        </w:rPr>
      </w:pPr>
    </w:p>
    <w:p w:rsidR="00384724" w:rsidRDefault="00384724" w:rsidP="00384724">
      <w:pPr>
        <w:rPr>
          <w:rFonts w:ascii="Arial" w:hAnsi="Arial" w:cs="Arial"/>
          <w:bCs/>
          <w:i/>
          <w:iCs/>
          <w:color w:val="auto"/>
        </w:rPr>
      </w:pPr>
    </w:p>
    <w:p w:rsidR="00017A03" w:rsidRDefault="00017A03" w:rsidP="00384724">
      <w:pPr>
        <w:rPr>
          <w:rFonts w:ascii="Arial" w:hAnsi="Arial" w:cs="Arial"/>
          <w:bCs/>
          <w:i/>
          <w:iCs/>
          <w:color w:val="auto"/>
        </w:rPr>
      </w:pPr>
    </w:p>
    <w:p w:rsidR="00017A03" w:rsidRDefault="00017A03" w:rsidP="00384724">
      <w:pPr>
        <w:rPr>
          <w:rFonts w:ascii="Arial" w:hAnsi="Arial" w:cs="Arial"/>
          <w:bCs/>
          <w:i/>
          <w:iCs/>
          <w:color w:val="auto"/>
        </w:rPr>
      </w:pPr>
    </w:p>
    <w:p w:rsidR="00830A84" w:rsidRDefault="00830A84" w:rsidP="00384724">
      <w:pPr>
        <w:rPr>
          <w:rFonts w:ascii="Arial" w:hAnsi="Arial" w:cs="Arial"/>
          <w:bCs/>
          <w:i/>
          <w:iCs/>
          <w:color w:val="auto"/>
        </w:rPr>
      </w:pPr>
    </w:p>
    <w:p w:rsidR="00830A84" w:rsidRDefault="00830A84" w:rsidP="00384724">
      <w:pPr>
        <w:shd w:val="clear" w:color="auto" w:fill="C6D9F1"/>
        <w:rPr>
          <w:rFonts w:ascii="Arial" w:hAnsi="Arial" w:cs="Arial"/>
          <w:b/>
          <w:bCs/>
          <w:i/>
          <w:iCs/>
          <w:sz w:val="28"/>
          <w:szCs w:val="28"/>
        </w:rPr>
      </w:pPr>
    </w:p>
    <w:p w:rsidR="00384724" w:rsidRDefault="00384724" w:rsidP="00384724">
      <w:pPr>
        <w:shd w:val="clear" w:color="auto" w:fill="C6D9F1"/>
        <w:rPr>
          <w:rFonts w:ascii="Arial" w:hAnsi="Arial" w:cs="Arial"/>
          <w:b/>
          <w:bCs/>
          <w:i/>
          <w:iCs/>
          <w:sz w:val="28"/>
          <w:szCs w:val="28"/>
        </w:rPr>
      </w:pPr>
      <w:r>
        <w:rPr>
          <w:rFonts w:ascii="Arial" w:hAnsi="Arial" w:cs="Arial"/>
          <w:b/>
          <w:bCs/>
          <w:i/>
          <w:iCs/>
          <w:sz w:val="28"/>
          <w:szCs w:val="28"/>
        </w:rPr>
        <w:t>VI УПУТСТВО ПОНУЂАЧИМА КАКО ДА САЧИНЕ ПОНУДУ</w:t>
      </w:r>
    </w:p>
    <w:p w:rsidR="00384724" w:rsidRDefault="00384724" w:rsidP="00384724">
      <w:pPr>
        <w:shd w:val="clear" w:color="auto" w:fill="C6D9F1"/>
        <w:jc w:val="center"/>
        <w:rPr>
          <w:rFonts w:ascii="Arial" w:hAnsi="Arial" w:cs="Arial"/>
          <w:b/>
          <w:bCs/>
          <w:i/>
          <w:iCs/>
          <w:sz w:val="28"/>
          <w:szCs w:val="28"/>
        </w:rPr>
      </w:pPr>
    </w:p>
    <w:p w:rsidR="00384724" w:rsidRDefault="00384724" w:rsidP="00384724">
      <w:pPr>
        <w:jc w:val="both"/>
        <w:rPr>
          <w:rFonts w:ascii="Arial" w:hAnsi="Arial" w:cs="Arial"/>
          <w:b/>
          <w:bCs/>
          <w:i/>
          <w:iCs/>
          <w:sz w:val="28"/>
          <w:szCs w:val="28"/>
        </w:rPr>
      </w:pPr>
    </w:p>
    <w:p w:rsidR="00384724" w:rsidRDefault="00384724" w:rsidP="00384724">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384724" w:rsidRDefault="00384724" w:rsidP="00384724">
      <w:pPr>
        <w:jc w:val="both"/>
        <w:rPr>
          <w:rFonts w:ascii="Arial" w:hAnsi="Arial" w:cs="Arial"/>
          <w:b/>
          <w:bCs/>
          <w:i/>
          <w:iCs/>
        </w:rPr>
      </w:pPr>
    </w:p>
    <w:p w:rsidR="00384724" w:rsidRDefault="00384724" w:rsidP="00384724">
      <w:pPr>
        <w:jc w:val="both"/>
        <w:rPr>
          <w:rFonts w:ascii="Arial" w:hAnsi="Arial" w:cs="Arial"/>
        </w:rPr>
      </w:pPr>
      <w:r>
        <w:rPr>
          <w:rFonts w:ascii="Arial" w:hAnsi="Arial" w:cs="Arial"/>
        </w:rPr>
        <w:t>Понуђач подноси понуду на српском језику.</w:t>
      </w:r>
    </w:p>
    <w:p w:rsidR="00384724" w:rsidRDefault="00384724" w:rsidP="00384724">
      <w:pPr>
        <w:jc w:val="both"/>
      </w:pPr>
      <w:r>
        <w:t xml:space="preserve"> </w:t>
      </w:r>
    </w:p>
    <w:p w:rsidR="00384724" w:rsidRDefault="00384724" w:rsidP="00384724">
      <w:pPr>
        <w:jc w:val="both"/>
        <w:rPr>
          <w:rFonts w:ascii="Arial" w:eastAsia="TimesNewRomanPSMT" w:hAnsi="Arial" w:cs="Arial"/>
          <w:bCs/>
        </w:rPr>
      </w:pPr>
      <w:r>
        <w:rPr>
          <w:rFonts w:ascii="Arial" w:hAnsi="Arial" w:cs="Arial"/>
          <w:b/>
          <w:bCs/>
          <w:i/>
          <w:iCs/>
        </w:rPr>
        <w:t>2. НАЧИН НА КОЈИ ПОНУДА МОРА ДА БУДЕ САЧИЊЕНА</w:t>
      </w:r>
    </w:p>
    <w:p w:rsidR="00384724" w:rsidRDefault="00384724" w:rsidP="00384724">
      <w:pPr>
        <w:jc w:val="both"/>
        <w:rPr>
          <w:rFonts w:ascii="Arial" w:eastAsia="TimesNewRomanPSMT" w:hAnsi="Arial" w:cs="Arial"/>
          <w:bCs/>
        </w:rPr>
      </w:pPr>
    </w:p>
    <w:p w:rsidR="00384724" w:rsidRDefault="00384724" w:rsidP="00384724">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84724" w:rsidRDefault="00384724" w:rsidP="00384724">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384724" w:rsidRDefault="00384724" w:rsidP="00384724">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84724" w:rsidRDefault="00384724" w:rsidP="00384724">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384724" w:rsidRPr="00DA5335" w:rsidRDefault="00384724" w:rsidP="00384724">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ЈАВНО ПРЕДУЗЕЋЕ ЗА ПУТЕВЕ И СТАМБЕНО КОМУНАЛНУ ДЕЛАТНОСТ ОПШТИНЕ АЛЕКСИНАЦ Ул.</w:t>
      </w:r>
      <w:r w:rsidR="00017A03">
        <w:rPr>
          <w:rFonts w:ascii="Arial" w:eastAsia="TimesNewRomanPSMT" w:hAnsi="Arial" w:cs="Arial"/>
          <w:bCs/>
        </w:rPr>
        <w:t xml:space="preserve">Душана Тривунца 7/2 </w:t>
      </w:r>
      <w:r>
        <w:rPr>
          <w:rFonts w:ascii="Arial" w:eastAsia="TimesNewRomanPSMT" w:hAnsi="Arial" w:cs="Arial"/>
          <w:bCs/>
        </w:rPr>
        <w:t>18220 АЛЕКСИНАЦ</w:t>
      </w:r>
    </w:p>
    <w:p w:rsidR="00384724" w:rsidRDefault="00384724" w:rsidP="00384724">
      <w:pPr>
        <w:autoSpaceDE w:val="0"/>
        <w:autoSpaceDN w:val="0"/>
        <w:adjustRightInd w:val="0"/>
        <w:spacing w:line="240" w:lineRule="auto"/>
        <w:jc w:val="both"/>
        <w:rPr>
          <w:rFonts w:ascii="Arial" w:eastAsia="TimesNewRomanPSMT" w:hAnsi="Arial" w:cs="Arial"/>
          <w:bCs/>
        </w:rPr>
      </w:pPr>
      <w:r>
        <w:rPr>
          <w:rFonts w:ascii="Arial" w:hAnsi="Arial" w:cs="Arial"/>
          <w:i/>
          <w:iCs/>
        </w:rPr>
        <w:t xml:space="preserve">, </w:t>
      </w:r>
      <w:r>
        <w:rPr>
          <w:rFonts w:ascii="Arial" w:eastAsia="TimesNewRomanPSMT" w:hAnsi="Arial" w:cs="Arial"/>
          <w:bCs/>
        </w:rPr>
        <w:t xml:space="preserve">са назнаком: </w:t>
      </w:r>
    </w:p>
    <w:p w:rsidR="00384724" w:rsidRPr="00187D33"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BoldMT" w:hAnsi="Arial" w:cs="Arial"/>
          <w:b/>
          <w:bCs/>
        </w:rPr>
        <w:t>,,Понуда за јавну набавку</w:t>
      </w:r>
      <w:r>
        <w:rPr>
          <w:rFonts w:ascii="Arial" w:hAnsi="Arial" w:cs="Arial"/>
        </w:rPr>
        <w:t xml:space="preserve"> </w:t>
      </w:r>
      <w:r>
        <w:rPr>
          <w:rFonts w:ascii="Arial" w:hAnsi="Arial" w:cs="Arial"/>
          <w:b/>
        </w:rPr>
        <w:t>услуга</w:t>
      </w:r>
      <w:r>
        <w:rPr>
          <w:rFonts w:ascii="Arial" w:hAnsi="Arial" w:cs="Arial"/>
        </w:rPr>
        <w:t xml:space="preserve"> – </w:t>
      </w:r>
      <w:r>
        <w:rPr>
          <w:rFonts w:ascii="Arial" w:eastAsia="TimesNewRomanPS-BoldMT" w:hAnsi="Arial" w:cs="Arial"/>
          <w:b/>
          <w:bCs/>
          <w:color w:val="002060"/>
        </w:rPr>
        <w:t xml:space="preserve"> УСЛУГЕ ПОПРАВКЕ И ОДРЖАВАЊА МОТОРНИХ ВОЗИЛА</w:t>
      </w:r>
      <w:r>
        <w:rPr>
          <w:rFonts w:ascii="Arial" w:hAnsi="Arial" w:cs="Arial"/>
        </w:rPr>
        <w:t>,</w:t>
      </w:r>
      <w:r>
        <w:rPr>
          <w:rFonts w:ascii="Arial" w:eastAsia="TimesNewRomanPS-BoldMT" w:hAnsi="Arial" w:cs="Arial"/>
          <w:b/>
          <w:bCs/>
          <w:color w:val="002060"/>
        </w:rPr>
        <w:t xml:space="preserve"> </w:t>
      </w:r>
      <w:r w:rsidR="00A2415C">
        <w:rPr>
          <w:rFonts w:ascii="Arial" w:eastAsia="TimesNewRomanPS-BoldMT" w:hAnsi="Arial" w:cs="Arial"/>
          <w:b/>
          <w:bCs/>
        </w:rPr>
        <w:t>ЈНМВ бр 1</w:t>
      </w:r>
      <w:r w:rsidR="00830A84">
        <w:rPr>
          <w:rFonts w:ascii="Arial" w:eastAsia="TimesNewRomanPS-BoldMT" w:hAnsi="Arial" w:cs="Arial"/>
          <w:b/>
          <w:bCs/>
          <w:lang w:val="sr-Cyrl-RS"/>
        </w:rPr>
        <w:t>9</w:t>
      </w:r>
      <w:r>
        <w:rPr>
          <w:rFonts w:ascii="Arial" w:eastAsia="TimesNewRomanPS-BoldMT" w:hAnsi="Arial" w:cs="Arial"/>
          <w:b/>
          <w:bCs/>
        </w:rPr>
        <w:t>/201</w:t>
      </w:r>
      <w:r w:rsidR="004D1244">
        <w:rPr>
          <w:rFonts w:ascii="Arial" w:eastAsia="TimesNewRomanPS-BoldMT" w:hAnsi="Arial" w:cs="Arial"/>
          <w:b/>
          <w:bCs/>
          <w:lang w:val="sr-Cyrl-RS"/>
        </w:rPr>
        <w:t>9</w:t>
      </w:r>
      <w:r>
        <w:rPr>
          <w:rFonts w:ascii="Arial" w:eastAsia="TimesNewRomanPS-BoldMT" w:hAnsi="Arial" w:cs="Arial"/>
          <w:b/>
          <w:bCs/>
        </w:rPr>
        <w:t xml:space="preserve"> ПАРТИЈА ___(</w:t>
      </w:r>
      <w:r w:rsidRPr="00AC6A1E">
        <w:rPr>
          <w:rFonts w:ascii="Arial" w:eastAsia="TimesNewRomanPS-BoldMT" w:hAnsi="Arial" w:cs="Arial"/>
          <w:bCs/>
        </w:rPr>
        <w:t>унети</w:t>
      </w:r>
      <w:r>
        <w:rPr>
          <w:rFonts w:ascii="Arial" w:eastAsia="TimesNewRomanPS-BoldMT" w:hAnsi="Arial" w:cs="Arial"/>
          <w:b/>
          <w:bCs/>
        </w:rPr>
        <w:t xml:space="preserve"> </w:t>
      </w:r>
      <w:r w:rsidRPr="00AC6A1E">
        <w:rPr>
          <w:rFonts w:ascii="Arial" w:eastAsia="TimesNewRomanPS-BoldMT" w:hAnsi="Arial" w:cs="Arial"/>
          <w:bCs/>
        </w:rPr>
        <w:t>број партије</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p>
    <w:p w:rsidR="00384724" w:rsidRPr="003643F0" w:rsidRDefault="00384724" w:rsidP="00384724">
      <w:pPr>
        <w:autoSpaceDE w:val="0"/>
        <w:autoSpaceDN w:val="0"/>
        <w:adjustRightInd w:val="0"/>
        <w:spacing w:line="240" w:lineRule="auto"/>
        <w:jc w:val="both"/>
        <w:rPr>
          <w:rFonts w:ascii="Arial" w:eastAsia="TimesNewRomanPS-BoldMT" w:hAnsi="Arial" w:cs="Arial"/>
          <w:b/>
          <w:bCs/>
          <w:color w:val="auto"/>
        </w:rPr>
      </w:pPr>
      <w:r w:rsidRPr="00EC5C16">
        <w:rPr>
          <w:rFonts w:ascii="Arial" w:hAnsi="Arial" w:cs="Arial"/>
          <w:color w:val="auto"/>
        </w:rPr>
        <w:t>Понуда се сматра благовременом уколико је примљена од стране наручиоца до</w:t>
      </w:r>
      <w:r>
        <w:rPr>
          <w:rFonts w:ascii="Arial" w:hAnsi="Arial" w:cs="Arial"/>
          <w:color w:val="auto"/>
        </w:rPr>
        <w:t xml:space="preserve"> </w:t>
      </w:r>
      <w:r w:rsidR="00830A84">
        <w:rPr>
          <w:rFonts w:ascii="Arial" w:hAnsi="Arial" w:cs="Arial"/>
          <w:color w:val="auto"/>
        </w:rPr>
        <w:t>05</w:t>
      </w:r>
      <w:r w:rsidRPr="003643F0">
        <w:rPr>
          <w:rFonts w:ascii="Arial" w:hAnsi="Arial" w:cs="Arial"/>
          <w:color w:val="auto"/>
        </w:rPr>
        <w:t>.</w:t>
      </w:r>
      <w:r w:rsidR="00A772C8" w:rsidRPr="003643F0">
        <w:rPr>
          <w:rFonts w:ascii="Arial" w:hAnsi="Arial" w:cs="Arial"/>
          <w:color w:val="auto"/>
        </w:rPr>
        <w:t>0</w:t>
      </w:r>
      <w:r w:rsidR="00830A84">
        <w:rPr>
          <w:rFonts w:ascii="Arial" w:hAnsi="Arial" w:cs="Arial"/>
          <w:color w:val="auto"/>
        </w:rPr>
        <w:t>9</w:t>
      </w:r>
      <w:r w:rsidR="00A2415C" w:rsidRPr="003643F0">
        <w:rPr>
          <w:rFonts w:ascii="Arial" w:hAnsi="Arial" w:cs="Arial"/>
          <w:color w:val="auto"/>
        </w:rPr>
        <w:t>.</w:t>
      </w:r>
      <w:r w:rsidRPr="003643F0">
        <w:rPr>
          <w:rFonts w:ascii="Arial" w:hAnsi="Arial" w:cs="Arial"/>
          <w:color w:val="auto"/>
        </w:rPr>
        <w:t>201</w:t>
      </w:r>
      <w:r w:rsidR="004D1244">
        <w:rPr>
          <w:rFonts w:ascii="Arial" w:hAnsi="Arial" w:cs="Arial"/>
          <w:color w:val="auto"/>
          <w:lang w:val="sr-Cyrl-RS"/>
        </w:rPr>
        <w:t>9</w:t>
      </w:r>
      <w:r w:rsidRPr="003643F0">
        <w:rPr>
          <w:rFonts w:ascii="Arial" w:hAnsi="Arial" w:cs="Arial"/>
          <w:color w:val="auto"/>
        </w:rPr>
        <w:t>.год до 1</w:t>
      </w:r>
      <w:r w:rsidR="000B7272" w:rsidRPr="003643F0">
        <w:rPr>
          <w:rFonts w:ascii="Arial" w:hAnsi="Arial" w:cs="Arial"/>
          <w:color w:val="auto"/>
        </w:rPr>
        <w:t>2</w:t>
      </w:r>
      <w:r w:rsidRPr="003643F0">
        <w:rPr>
          <w:rFonts w:ascii="Arial" w:hAnsi="Arial" w:cs="Arial"/>
          <w:color w:val="auto"/>
        </w:rPr>
        <w:t>:00 часова.</w:t>
      </w:r>
    </w:p>
    <w:p w:rsidR="00384724" w:rsidRPr="00E6275B" w:rsidRDefault="00384724" w:rsidP="00384724">
      <w:pPr>
        <w:autoSpaceDE w:val="0"/>
        <w:autoSpaceDN w:val="0"/>
        <w:adjustRightInd w:val="0"/>
        <w:spacing w:line="240" w:lineRule="auto"/>
        <w:jc w:val="both"/>
        <w:rPr>
          <w:rFonts w:ascii="Arial" w:hAnsi="Arial" w:cs="Arial"/>
          <w:color w:val="auto"/>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384724" w:rsidRPr="00830A84" w:rsidRDefault="00384724" w:rsidP="00830A84">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w:t>
      </w:r>
      <w:r w:rsidR="00830A84">
        <w:rPr>
          <w:rFonts w:ascii="Arial" w:hAnsi="Arial" w:cs="Arial"/>
          <w:color w:val="auto"/>
        </w:rPr>
        <w:t>и, сматраће се неблаговременом.</w:t>
      </w:r>
    </w:p>
    <w:p w:rsidR="00384724" w:rsidRDefault="00384724" w:rsidP="00384724">
      <w:pPr>
        <w:jc w:val="both"/>
        <w:rPr>
          <w:rFonts w:ascii="Arial" w:eastAsia="TimesNewRomanPSMT" w:hAnsi="Arial" w:cs="Arial"/>
          <w:bCs/>
        </w:rPr>
      </w:pPr>
      <w:r>
        <w:rPr>
          <w:rFonts w:ascii="Arial" w:eastAsia="TimesNewRomanPSMT" w:hAnsi="Arial" w:cs="Arial"/>
          <w:bCs/>
        </w:rPr>
        <w:t>Понуда мора да садржи:</w:t>
      </w:r>
    </w:p>
    <w:p w:rsidR="00384724" w:rsidRPr="004C2630" w:rsidRDefault="00384724" w:rsidP="00384724">
      <w:pPr>
        <w:pStyle w:val="ListParagraph"/>
        <w:numPr>
          <w:ilvl w:val="0"/>
          <w:numId w:val="7"/>
        </w:numPr>
        <w:jc w:val="both"/>
        <w:rPr>
          <w:rFonts w:ascii="Arial" w:hAnsi="Arial" w:cs="Arial"/>
          <w:bCs/>
          <w:i/>
          <w:iCs/>
        </w:rPr>
      </w:pPr>
      <w:r>
        <w:rPr>
          <w:rFonts w:ascii="Arial" w:eastAsia="TimesNewRomanPSMT" w:hAnsi="Arial" w:cs="Arial"/>
          <w:bCs/>
        </w:rPr>
        <w:t>Доказе о испуњењу обавезних и додатних услова (оверене изјаве)</w:t>
      </w:r>
    </w:p>
    <w:p w:rsidR="00384724" w:rsidRPr="004C2630" w:rsidRDefault="00384724" w:rsidP="00384724">
      <w:pPr>
        <w:pStyle w:val="ListParagraph"/>
        <w:numPr>
          <w:ilvl w:val="0"/>
          <w:numId w:val="7"/>
        </w:numPr>
        <w:jc w:val="both"/>
        <w:rPr>
          <w:rFonts w:ascii="Arial" w:hAnsi="Arial" w:cs="Arial"/>
          <w:bCs/>
          <w:i/>
          <w:iCs/>
        </w:rPr>
      </w:pPr>
      <w:r>
        <w:rPr>
          <w:rFonts w:ascii="Arial" w:eastAsia="TimesNewRomanPSMT" w:hAnsi="Arial" w:cs="Arial"/>
          <w:bCs/>
        </w:rPr>
        <w:t>Образац понуде</w:t>
      </w:r>
    </w:p>
    <w:p w:rsidR="00384724" w:rsidRPr="004C2630" w:rsidRDefault="00384724" w:rsidP="00384724">
      <w:pPr>
        <w:pStyle w:val="ListParagraph"/>
        <w:numPr>
          <w:ilvl w:val="0"/>
          <w:numId w:val="7"/>
        </w:numPr>
        <w:jc w:val="both"/>
        <w:rPr>
          <w:rFonts w:ascii="Arial" w:hAnsi="Arial" w:cs="Arial"/>
          <w:bCs/>
          <w:i/>
          <w:iCs/>
        </w:rPr>
      </w:pPr>
      <w:r>
        <w:rPr>
          <w:rFonts w:ascii="Arial" w:eastAsia="TimesNewRomanPSMT" w:hAnsi="Arial" w:cs="Arial"/>
          <w:bCs/>
        </w:rPr>
        <w:t>Модел уговора</w:t>
      </w:r>
    </w:p>
    <w:p w:rsidR="00384724" w:rsidRPr="004C2630" w:rsidRDefault="00384724" w:rsidP="00384724">
      <w:pPr>
        <w:pStyle w:val="ListParagraph"/>
        <w:numPr>
          <w:ilvl w:val="0"/>
          <w:numId w:val="7"/>
        </w:numPr>
        <w:jc w:val="both"/>
        <w:rPr>
          <w:rFonts w:ascii="Arial" w:hAnsi="Arial" w:cs="Arial"/>
          <w:bCs/>
          <w:i/>
          <w:iCs/>
        </w:rPr>
      </w:pPr>
      <w:r>
        <w:rPr>
          <w:rFonts w:ascii="Arial" w:eastAsia="TimesNewRomanPSMT" w:hAnsi="Arial" w:cs="Arial"/>
          <w:bCs/>
        </w:rPr>
        <w:t>Образац трошкова припреме понуде</w:t>
      </w:r>
    </w:p>
    <w:p w:rsidR="00384724" w:rsidRPr="008F08C1" w:rsidRDefault="00384724" w:rsidP="00384724">
      <w:pPr>
        <w:pStyle w:val="ListParagraph"/>
        <w:numPr>
          <w:ilvl w:val="0"/>
          <w:numId w:val="7"/>
        </w:numPr>
        <w:jc w:val="both"/>
        <w:rPr>
          <w:rFonts w:ascii="Arial" w:hAnsi="Arial" w:cs="Arial"/>
          <w:bCs/>
          <w:i/>
          <w:iCs/>
        </w:rPr>
      </w:pPr>
      <w:r>
        <w:rPr>
          <w:rFonts w:ascii="Arial" w:eastAsia="TimesNewRomanPSMT" w:hAnsi="Arial" w:cs="Arial"/>
          <w:bCs/>
        </w:rPr>
        <w:t>Образац изјаве о независној понуди</w:t>
      </w:r>
    </w:p>
    <w:p w:rsidR="00384724" w:rsidRPr="004C2630" w:rsidRDefault="00384724" w:rsidP="00384724">
      <w:pPr>
        <w:pStyle w:val="ListParagraph"/>
        <w:numPr>
          <w:ilvl w:val="0"/>
          <w:numId w:val="7"/>
        </w:numPr>
        <w:jc w:val="both"/>
        <w:rPr>
          <w:rFonts w:ascii="Arial" w:hAnsi="Arial" w:cs="Arial"/>
          <w:bCs/>
          <w:iCs/>
        </w:rPr>
      </w:pPr>
      <w:r w:rsidRPr="004C2630">
        <w:rPr>
          <w:rFonts w:ascii="Arial" w:hAnsi="Arial" w:cs="Arial"/>
          <w:iCs/>
        </w:rPr>
        <w:t>Изјава о техничким и кадовским капацитетима</w:t>
      </w:r>
    </w:p>
    <w:p w:rsidR="003643F0" w:rsidRDefault="003643F0" w:rsidP="00384724">
      <w:pPr>
        <w:jc w:val="both"/>
        <w:rPr>
          <w:rFonts w:ascii="Arial" w:hAnsi="Arial" w:cs="Arial"/>
          <w:b/>
          <w:i/>
          <w:iCs/>
        </w:rPr>
      </w:pPr>
    </w:p>
    <w:p w:rsidR="00384724" w:rsidRDefault="00384724" w:rsidP="00384724">
      <w:pPr>
        <w:jc w:val="both"/>
      </w:pPr>
      <w:r>
        <w:rPr>
          <w:rFonts w:ascii="Arial" w:hAnsi="Arial" w:cs="Arial"/>
          <w:b/>
          <w:i/>
          <w:iCs/>
        </w:rPr>
        <w:t>3.</w:t>
      </w:r>
      <w:r>
        <w:rPr>
          <w:rFonts w:ascii="Arial" w:hAnsi="Arial" w:cs="Arial"/>
          <w:b/>
          <w:bCs/>
          <w:i/>
          <w:iCs/>
        </w:rPr>
        <w:t xml:space="preserve"> ПАРТИЈЕ</w:t>
      </w:r>
    </w:p>
    <w:p w:rsidR="00384724" w:rsidRDefault="00384724" w:rsidP="00384724">
      <w:pPr>
        <w:jc w:val="both"/>
      </w:pPr>
    </w:p>
    <w:p w:rsidR="00384724" w:rsidRDefault="00384724" w:rsidP="00384724">
      <w:pPr>
        <w:rPr>
          <w:rFonts w:ascii="Arial" w:hAnsi="Arial" w:cs="Arial"/>
          <w:iCs/>
        </w:rPr>
      </w:pPr>
      <w:r>
        <w:rPr>
          <w:rFonts w:ascii="Arial" w:hAnsi="Arial" w:cs="Arial"/>
          <w:iCs/>
        </w:rPr>
        <w:t>Набавка је обликована у више партија и то:</w:t>
      </w:r>
    </w:p>
    <w:p w:rsidR="007803AE" w:rsidRDefault="00830A84" w:rsidP="007803AE">
      <w:pPr>
        <w:jc w:val="both"/>
        <w:rPr>
          <w:rFonts w:ascii="Arial" w:hAnsi="Arial" w:cs="Arial"/>
        </w:rPr>
      </w:pPr>
      <w:r>
        <w:rPr>
          <w:rFonts w:ascii="Arial" w:hAnsi="Arial" w:cs="Arial"/>
        </w:rPr>
        <w:t>ПАРТИЈА 1</w:t>
      </w:r>
      <w:r w:rsidR="007803AE">
        <w:rPr>
          <w:rFonts w:ascii="Arial" w:hAnsi="Arial" w:cs="Arial"/>
        </w:rPr>
        <w:t>.</w:t>
      </w:r>
      <w:r w:rsidR="007803AE" w:rsidRPr="0029212D">
        <w:rPr>
          <w:rFonts w:ascii="Arial" w:hAnsi="Arial" w:cs="Arial"/>
        </w:rPr>
        <w:t xml:space="preserve"> </w:t>
      </w:r>
      <w:r w:rsidR="004D1244">
        <w:rPr>
          <w:rFonts w:ascii="Arial" w:hAnsi="Arial" w:cs="Arial"/>
          <w:lang w:val="sr-Cyrl-RS"/>
        </w:rPr>
        <w:t>М</w:t>
      </w:r>
      <w:r w:rsidR="007803AE">
        <w:rPr>
          <w:rFonts w:ascii="Arial" w:hAnsi="Arial" w:cs="Arial"/>
        </w:rPr>
        <w:t>еталостругарске услуге</w:t>
      </w:r>
    </w:p>
    <w:p w:rsidR="007803AE" w:rsidRPr="0029212D" w:rsidRDefault="00830A84" w:rsidP="007803AE">
      <w:pPr>
        <w:jc w:val="both"/>
        <w:rPr>
          <w:rFonts w:ascii="Arial" w:hAnsi="Arial" w:cs="Arial"/>
        </w:rPr>
      </w:pPr>
      <w:r>
        <w:rPr>
          <w:rFonts w:ascii="Arial" w:hAnsi="Arial" w:cs="Arial"/>
        </w:rPr>
        <w:t>ПАРТИЈА 2</w:t>
      </w:r>
      <w:r w:rsidR="004D1244">
        <w:rPr>
          <w:rFonts w:ascii="Arial" w:hAnsi="Arial" w:cs="Arial"/>
        </w:rPr>
        <w:t>.У</w:t>
      </w:r>
      <w:r w:rsidR="007803AE">
        <w:rPr>
          <w:rFonts w:ascii="Arial" w:hAnsi="Arial" w:cs="Arial"/>
        </w:rPr>
        <w:t xml:space="preserve">слуге шпренговања гибњева </w:t>
      </w:r>
    </w:p>
    <w:p w:rsidR="00384724" w:rsidRPr="00830A84" w:rsidRDefault="00830A84" w:rsidP="00384724">
      <w:pPr>
        <w:jc w:val="both"/>
        <w:rPr>
          <w:rFonts w:ascii="Arial" w:hAnsi="Arial" w:cs="Arial"/>
          <w:lang w:val="sr-Cyrl-RS"/>
        </w:rPr>
      </w:pPr>
      <w:r>
        <w:rPr>
          <w:rFonts w:ascii="Arial" w:hAnsi="Arial" w:cs="Arial"/>
        </w:rPr>
        <w:t>ПАРТИЈА 3</w:t>
      </w:r>
      <w:r w:rsidR="007803AE">
        <w:rPr>
          <w:rFonts w:ascii="Arial" w:hAnsi="Arial" w:cs="Arial"/>
        </w:rPr>
        <w:t xml:space="preserve">. </w:t>
      </w:r>
      <w:r w:rsidR="004D1244">
        <w:rPr>
          <w:rFonts w:ascii="Arial" w:hAnsi="Arial" w:cs="Arial"/>
          <w:lang w:val="sr-Cyrl-RS"/>
        </w:rPr>
        <w:t>Вулканизерске услуге</w:t>
      </w:r>
    </w:p>
    <w:p w:rsidR="00384724" w:rsidRDefault="00384724" w:rsidP="00384724">
      <w:pPr>
        <w:jc w:val="both"/>
        <w:rPr>
          <w:rFonts w:ascii="Arial" w:hAnsi="Arial" w:cs="Arial"/>
          <w:bCs/>
          <w:iCs/>
        </w:rPr>
      </w:pPr>
      <w:r>
        <w:rPr>
          <w:rFonts w:ascii="Arial" w:hAnsi="Arial" w:cs="Arial"/>
          <w:b/>
          <w:i/>
          <w:iCs/>
        </w:rPr>
        <w:lastRenderedPageBreak/>
        <w:t>4.</w:t>
      </w:r>
      <w:r>
        <w:rPr>
          <w:rFonts w:ascii="Arial" w:hAnsi="Arial" w:cs="Arial"/>
          <w:b/>
          <w:bCs/>
          <w:i/>
          <w:iCs/>
        </w:rPr>
        <w:t xml:space="preserve">  ПОНУДА СА ВАРИЈАНТАМА</w:t>
      </w:r>
    </w:p>
    <w:p w:rsidR="00384724" w:rsidRDefault="00384724" w:rsidP="00384724">
      <w:pPr>
        <w:jc w:val="both"/>
        <w:rPr>
          <w:rFonts w:ascii="Arial" w:hAnsi="Arial" w:cs="Arial"/>
          <w:bCs/>
          <w:iCs/>
        </w:rPr>
      </w:pPr>
    </w:p>
    <w:p w:rsidR="00384724" w:rsidRDefault="00384724" w:rsidP="00384724">
      <w:pPr>
        <w:jc w:val="both"/>
        <w:rPr>
          <w:rFonts w:ascii="Arial" w:hAnsi="Arial" w:cs="Arial"/>
          <w:b/>
          <w:bCs/>
          <w:i/>
          <w:iCs/>
        </w:rPr>
      </w:pPr>
      <w:r>
        <w:rPr>
          <w:rFonts w:ascii="Arial" w:hAnsi="Arial" w:cs="Arial"/>
          <w:bCs/>
          <w:iCs/>
        </w:rPr>
        <w:t>Подношење понуде са варијантама није дозвољено.</w:t>
      </w:r>
    </w:p>
    <w:p w:rsidR="00384724" w:rsidRDefault="00384724" w:rsidP="00384724">
      <w:pPr>
        <w:jc w:val="both"/>
        <w:rPr>
          <w:rFonts w:ascii="Arial" w:hAnsi="Arial" w:cs="Arial"/>
          <w:b/>
          <w:bCs/>
          <w:i/>
          <w:iCs/>
        </w:rPr>
      </w:pPr>
    </w:p>
    <w:p w:rsidR="00384724" w:rsidRDefault="00384724" w:rsidP="00384724">
      <w:pPr>
        <w:jc w:val="both"/>
      </w:pPr>
      <w:r>
        <w:rPr>
          <w:rFonts w:ascii="Arial" w:hAnsi="Arial" w:cs="Arial"/>
          <w:b/>
          <w:bCs/>
          <w:i/>
          <w:iCs/>
        </w:rPr>
        <w:t xml:space="preserve">5.  </w:t>
      </w:r>
      <w:r>
        <w:rPr>
          <w:rFonts w:ascii="Arial" w:hAnsi="Arial" w:cs="Arial"/>
          <w:b/>
          <w:i/>
          <w:iCs/>
        </w:rPr>
        <w:t>НАЧИН ИЗМЕНЕ, ДОПУНЕ И ОПОЗИВА ПОНУДЕ</w:t>
      </w:r>
    </w:p>
    <w:p w:rsidR="00384724" w:rsidRDefault="00384724" w:rsidP="00384724">
      <w:pPr>
        <w:jc w:val="both"/>
      </w:pPr>
    </w:p>
    <w:p w:rsidR="00384724" w:rsidRDefault="00384724" w:rsidP="00384724">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384724" w:rsidRDefault="00384724" w:rsidP="00384724">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384724" w:rsidRPr="00F366D1" w:rsidRDefault="00384724" w:rsidP="00384724">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r w:rsidRPr="00F366D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017A03">
        <w:rPr>
          <w:rFonts w:ascii="Arial" w:eastAsia="TimesNewRomanPSMT" w:hAnsi="Arial" w:cs="Arial"/>
          <w:bCs/>
        </w:rPr>
        <w:t xml:space="preserve">Душана Тривунца 7/2 </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384724" w:rsidRPr="000B468B"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Pr>
          <w:rFonts w:ascii="Arial" w:hAnsi="Arial" w:cs="Arial"/>
          <w:b/>
        </w:rPr>
        <w:t>услуга</w:t>
      </w:r>
      <w:r>
        <w:rPr>
          <w:rFonts w:ascii="Arial" w:hAnsi="Arial" w:cs="Arial"/>
        </w:rPr>
        <w:t xml:space="preserve"> – </w:t>
      </w:r>
      <w:r>
        <w:rPr>
          <w:rFonts w:ascii="Arial" w:eastAsia="TimesNewRomanPS-BoldMT" w:hAnsi="Arial" w:cs="Arial"/>
          <w:b/>
          <w:bCs/>
          <w:color w:val="002060"/>
        </w:rPr>
        <w:t xml:space="preserve"> УСЛУГЕ ПОПРАВКЕ И ОДРЖАВАЊА МОТОРНИХ ВОЗИЛА</w:t>
      </w:r>
      <w:r>
        <w:rPr>
          <w:rFonts w:ascii="Arial" w:hAnsi="Arial" w:cs="Arial"/>
        </w:rPr>
        <w:t>,</w:t>
      </w:r>
      <w:r>
        <w:rPr>
          <w:rFonts w:ascii="Arial" w:eastAsia="TimesNewRomanPS-BoldMT" w:hAnsi="Arial" w:cs="Arial"/>
          <w:b/>
          <w:bCs/>
          <w:color w:val="002060"/>
        </w:rPr>
        <w:t xml:space="preserve"> </w:t>
      </w:r>
      <w:r w:rsidR="00A2415C">
        <w:rPr>
          <w:rFonts w:ascii="Arial" w:eastAsia="TimesNewRomanPS-BoldMT" w:hAnsi="Arial" w:cs="Arial"/>
          <w:b/>
          <w:bCs/>
        </w:rPr>
        <w:t>ЈНМВ бр 1</w:t>
      </w:r>
      <w:r w:rsidR="00830A84">
        <w:rPr>
          <w:rFonts w:ascii="Arial" w:eastAsia="TimesNewRomanPS-BoldMT" w:hAnsi="Arial" w:cs="Arial"/>
          <w:b/>
          <w:bCs/>
        </w:rPr>
        <w:t>9</w:t>
      </w:r>
      <w:r w:rsidR="007803AE">
        <w:rPr>
          <w:rFonts w:ascii="Arial" w:eastAsia="TimesNewRomanPS-BoldMT" w:hAnsi="Arial" w:cs="Arial"/>
          <w:b/>
          <w:bCs/>
        </w:rPr>
        <w:t>/201</w:t>
      </w:r>
      <w:r w:rsidR="008B30CA">
        <w:rPr>
          <w:rFonts w:ascii="Arial" w:eastAsia="TimesNewRomanPS-BoldMT" w:hAnsi="Arial" w:cs="Arial"/>
          <w:b/>
          <w:bCs/>
          <w:lang w:val="sr-Cyrl-RS"/>
        </w:rPr>
        <w:t>9</w:t>
      </w:r>
      <w:r>
        <w:rPr>
          <w:rFonts w:ascii="Arial" w:eastAsia="TimesNewRomanPS-BoldMT" w:hAnsi="Arial" w:cs="Arial"/>
          <w:b/>
          <w:bCs/>
        </w:rPr>
        <w:t xml:space="preserve"> ПАРТИЈА ___(</w:t>
      </w:r>
      <w:r w:rsidRPr="00AC6A1E">
        <w:rPr>
          <w:rFonts w:ascii="Arial" w:eastAsia="TimesNewRomanPS-BoldMT" w:hAnsi="Arial" w:cs="Arial"/>
          <w:bCs/>
        </w:rPr>
        <w:t>унети</w:t>
      </w:r>
      <w:r>
        <w:rPr>
          <w:rFonts w:ascii="Arial" w:eastAsia="TimesNewRomanPS-BoldMT" w:hAnsi="Arial" w:cs="Arial"/>
          <w:b/>
          <w:bCs/>
        </w:rPr>
        <w:t xml:space="preserve"> </w:t>
      </w:r>
      <w:r w:rsidRPr="00AC6A1E">
        <w:rPr>
          <w:rFonts w:ascii="Arial" w:eastAsia="TimesNewRomanPS-BoldMT" w:hAnsi="Arial" w:cs="Arial"/>
          <w:bCs/>
        </w:rPr>
        <w:t>број партије</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sidRPr="00187D33">
        <w:rPr>
          <w:rFonts w:ascii="Arial" w:eastAsia="TimesNewRomanPS-BoldMT" w:hAnsi="Arial" w:cs="Arial"/>
          <w:bCs/>
        </w:rPr>
        <w:t>или</w:t>
      </w:r>
      <w:r>
        <w:rPr>
          <w:rFonts w:ascii="Arial" w:eastAsia="TimesNewRomanPS-BoldMT" w:hAnsi="Arial" w:cs="Arial"/>
          <w:bCs/>
        </w:rPr>
        <w:t>.</w:t>
      </w:r>
    </w:p>
    <w:p w:rsidR="00384724"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Pr="00F366D1">
        <w:rPr>
          <w:rFonts w:ascii="Arial" w:hAnsi="Arial" w:cs="Arial"/>
          <w:b/>
        </w:rPr>
        <w:t xml:space="preserve"> </w:t>
      </w:r>
      <w:r>
        <w:rPr>
          <w:rFonts w:ascii="Arial" w:hAnsi="Arial" w:cs="Arial"/>
          <w:b/>
        </w:rPr>
        <w:t>услуга</w:t>
      </w:r>
      <w:r>
        <w:rPr>
          <w:rFonts w:ascii="Arial" w:hAnsi="Arial" w:cs="Arial"/>
        </w:rPr>
        <w:t xml:space="preserve"> – </w:t>
      </w:r>
      <w:r>
        <w:rPr>
          <w:rFonts w:ascii="Arial" w:eastAsia="TimesNewRomanPS-BoldMT" w:hAnsi="Arial" w:cs="Arial"/>
          <w:b/>
          <w:bCs/>
          <w:color w:val="002060"/>
        </w:rPr>
        <w:t xml:space="preserve"> УСЛУГЕ ПОПРАВКЕ И ОДРЖАВАЊА МОТОРНИХ ВОЗИЛА</w:t>
      </w:r>
      <w:r>
        <w:rPr>
          <w:rFonts w:ascii="Arial" w:hAnsi="Arial" w:cs="Arial"/>
        </w:rPr>
        <w:t>,</w:t>
      </w:r>
      <w:r>
        <w:rPr>
          <w:rFonts w:ascii="Arial" w:eastAsia="TimesNewRomanPS-BoldMT" w:hAnsi="Arial" w:cs="Arial"/>
          <w:b/>
          <w:bCs/>
          <w:color w:val="002060"/>
        </w:rPr>
        <w:t xml:space="preserve"> </w:t>
      </w:r>
      <w:r w:rsidR="00A2415C">
        <w:rPr>
          <w:rFonts w:ascii="Arial" w:eastAsia="TimesNewRomanPS-BoldMT" w:hAnsi="Arial" w:cs="Arial"/>
          <w:b/>
          <w:bCs/>
        </w:rPr>
        <w:t>ЈНМВ бр 1</w:t>
      </w:r>
      <w:r w:rsidR="007571BB">
        <w:rPr>
          <w:rFonts w:ascii="Arial" w:eastAsia="TimesNewRomanPS-BoldMT" w:hAnsi="Arial" w:cs="Arial"/>
          <w:b/>
          <w:bCs/>
        </w:rPr>
        <w:t>9</w:t>
      </w:r>
      <w:r w:rsidR="00847043">
        <w:rPr>
          <w:rFonts w:ascii="Arial" w:eastAsia="TimesNewRomanPS-BoldMT" w:hAnsi="Arial" w:cs="Arial"/>
          <w:b/>
          <w:bCs/>
        </w:rPr>
        <w:t>/201</w:t>
      </w:r>
      <w:r w:rsidR="008B30CA">
        <w:rPr>
          <w:rFonts w:ascii="Arial" w:eastAsia="TimesNewRomanPS-BoldMT" w:hAnsi="Arial" w:cs="Arial"/>
          <w:b/>
          <w:bCs/>
          <w:lang w:val="sr-Cyrl-RS"/>
        </w:rPr>
        <w:t>9</w:t>
      </w:r>
      <w:r>
        <w:rPr>
          <w:rFonts w:ascii="Arial" w:eastAsia="TimesNewRomanPS-BoldMT" w:hAnsi="Arial" w:cs="Arial"/>
          <w:b/>
          <w:bCs/>
        </w:rPr>
        <w:t xml:space="preserve"> ПАРТИЈА ___(</w:t>
      </w:r>
      <w:r w:rsidRPr="00AC6A1E">
        <w:rPr>
          <w:rFonts w:ascii="Arial" w:eastAsia="TimesNewRomanPS-BoldMT" w:hAnsi="Arial" w:cs="Arial"/>
          <w:bCs/>
        </w:rPr>
        <w:t>унети</w:t>
      </w:r>
      <w:r>
        <w:rPr>
          <w:rFonts w:ascii="Arial" w:eastAsia="TimesNewRomanPS-BoldMT" w:hAnsi="Arial" w:cs="Arial"/>
          <w:b/>
          <w:bCs/>
        </w:rPr>
        <w:t xml:space="preserve"> </w:t>
      </w:r>
      <w:r w:rsidRPr="00AC6A1E">
        <w:rPr>
          <w:rFonts w:ascii="Arial" w:eastAsia="TimesNewRomanPS-BoldMT" w:hAnsi="Arial" w:cs="Arial"/>
          <w:bCs/>
        </w:rPr>
        <w:t>број партије</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384724" w:rsidRPr="00A07FEA"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BoldMT" w:hAnsi="Arial" w:cs="Arial"/>
          <w:b/>
          <w:bCs/>
        </w:rPr>
        <w:t xml:space="preserve">ОТВАРАТИ” </w:t>
      </w:r>
      <w:r w:rsidRPr="00187D33">
        <w:rPr>
          <w:rFonts w:ascii="Arial" w:eastAsia="TimesNewRomanPS-BoldMT" w:hAnsi="Arial" w:cs="Arial"/>
          <w:bCs/>
        </w:rPr>
        <w:t>или.</w:t>
      </w:r>
    </w:p>
    <w:p w:rsidR="00384724" w:rsidRPr="00187D33"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Pr>
          <w:rFonts w:ascii="Arial" w:hAnsi="Arial" w:cs="Arial"/>
          <w:b/>
        </w:rPr>
        <w:t>услуга</w:t>
      </w:r>
      <w:r>
        <w:rPr>
          <w:rFonts w:ascii="Arial" w:hAnsi="Arial" w:cs="Arial"/>
        </w:rPr>
        <w:t xml:space="preserve"> – </w:t>
      </w:r>
      <w:r>
        <w:rPr>
          <w:rFonts w:ascii="Arial" w:eastAsia="TimesNewRomanPS-BoldMT" w:hAnsi="Arial" w:cs="Arial"/>
          <w:b/>
          <w:bCs/>
          <w:color w:val="002060"/>
        </w:rPr>
        <w:t xml:space="preserve"> УСЛУГЕ ПОПРАВКЕ И ОДРЖАВАЊА МОТОРНИХ ВОЗИЛА</w:t>
      </w:r>
      <w:r>
        <w:rPr>
          <w:rFonts w:ascii="Arial" w:hAnsi="Arial" w:cs="Arial"/>
        </w:rPr>
        <w:t>,</w:t>
      </w:r>
      <w:r>
        <w:rPr>
          <w:rFonts w:ascii="Arial" w:eastAsia="TimesNewRomanPS-BoldMT" w:hAnsi="Arial" w:cs="Arial"/>
          <w:b/>
          <w:bCs/>
          <w:color w:val="002060"/>
        </w:rPr>
        <w:t xml:space="preserve"> </w:t>
      </w:r>
      <w:r w:rsidR="00D05D8D">
        <w:rPr>
          <w:rFonts w:ascii="Arial" w:eastAsia="TimesNewRomanPS-BoldMT" w:hAnsi="Arial" w:cs="Arial"/>
          <w:b/>
          <w:bCs/>
        </w:rPr>
        <w:t>ЈНМВ бр 1</w:t>
      </w:r>
      <w:r w:rsidR="007571BB">
        <w:rPr>
          <w:rFonts w:ascii="Arial" w:eastAsia="TimesNewRomanPS-BoldMT" w:hAnsi="Arial" w:cs="Arial"/>
          <w:b/>
          <w:bCs/>
        </w:rPr>
        <w:t>9</w:t>
      </w:r>
      <w:r w:rsidR="007803AE">
        <w:rPr>
          <w:rFonts w:ascii="Arial" w:eastAsia="TimesNewRomanPS-BoldMT" w:hAnsi="Arial" w:cs="Arial"/>
          <w:b/>
          <w:bCs/>
        </w:rPr>
        <w:t>/201</w:t>
      </w:r>
      <w:r w:rsidR="008B30CA">
        <w:rPr>
          <w:rFonts w:ascii="Arial" w:eastAsia="TimesNewRomanPS-BoldMT" w:hAnsi="Arial" w:cs="Arial"/>
          <w:b/>
          <w:bCs/>
          <w:lang w:val="sr-Cyrl-RS"/>
        </w:rPr>
        <w:t>9</w:t>
      </w:r>
      <w:r>
        <w:rPr>
          <w:rFonts w:ascii="Arial" w:eastAsia="TimesNewRomanPS-BoldMT" w:hAnsi="Arial" w:cs="Arial"/>
          <w:b/>
          <w:bCs/>
        </w:rPr>
        <w:t xml:space="preserve"> ПАРТИЈА ___(</w:t>
      </w:r>
      <w:r w:rsidRPr="00AC6A1E">
        <w:rPr>
          <w:rFonts w:ascii="Arial" w:eastAsia="TimesNewRomanPS-BoldMT" w:hAnsi="Arial" w:cs="Arial"/>
          <w:bCs/>
        </w:rPr>
        <w:t>унети</w:t>
      </w:r>
      <w:r>
        <w:rPr>
          <w:rFonts w:ascii="Arial" w:eastAsia="TimesNewRomanPS-BoldMT" w:hAnsi="Arial" w:cs="Arial"/>
          <w:b/>
          <w:bCs/>
        </w:rPr>
        <w:t xml:space="preserve"> </w:t>
      </w:r>
      <w:r w:rsidRPr="00AC6A1E">
        <w:rPr>
          <w:rFonts w:ascii="Arial" w:eastAsia="TimesNewRomanPS-BoldMT" w:hAnsi="Arial" w:cs="Arial"/>
          <w:bCs/>
        </w:rPr>
        <w:t>број партије</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sidRPr="00187D33">
        <w:rPr>
          <w:rFonts w:ascii="Arial" w:eastAsia="TimesNewRomanPS-BoldMT" w:hAnsi="Arial" w:cs="Arial"/>
          <w:bCs/>
        </w:rPr>
        <w:t>или</w:t>
      </w:r>
      <w:r>
        <w:rPr>
          <w:rFonts w:ascii="Arial" w:eastAsia="TimesNewRomanPS-BoldMT" w:hAnsi="Arial" w:cs="Arial"/>
          <w:bCs/>
        </w:rPr>
        <w:t>.</w:t>
      </w:r>
    </w:p>
    <w:p w:rsidR="00384724" w:rsidRPr="00DE6F2E"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F366D1">
        <w:rPr>
          <w:rFonts w:ascii="Arial" w:hAnsi="Arial" w:cs="Arial"/>
          <w:b/>
        </w:rPr>
        <w:t xml:space="preserve"> </w:t>
      </w:r>
      <w:r>
        <w:rPr>
          <w:rFonts w:ascii="Arial" w:hAnsi="Arial" w:cs="Arial"/>
          <w:b/>
        </w:rPr>
        <w:t>услуга</w:t>
      </w:r>
      <w:r>
        <w:rPr>
          <w:rFonts w:ascii="Arial" w:hAnsi="Arial" w:cs="Arial"/>
        </w:rPr>
        <w:t xml:space="preserve"> – </w:t>
      </w:r>
      <w:r>
        <w:rPr>
          <w:rFonts w:ascii="Arial" w:eastAsia="TimesNewRomanPS-BoldMT" w:hAnsi="Arial" w:cs="Arial"/>
          <w:b/>
          <w:bCs/>
          <w:color w:val="002060"/>
        </w:rPr>
        <w:t xml:space="preserve"> УСЛУГЕ ПОПРАВКЕ И ОДРЖАВАЊА МОТОРНИХ ВОЗИЛА</w:t>
      </w:r>
      <w:r>
        <w:rPr>
          <w:rFonts w:ascii="Arial" w:hAnsi="Arial" w:cs="Arial"/>
        </w:rPr>
        <w:t>,</w:t>
      </w:r>
      <w:r>
        <w:rPr>
          <w:rFonts w:ascii="Arial" w:eastAsia="TimesNewRomanPS-BoldMT" w:hAnsi="Arial" w:cs="Arial"/>
          <w:b/>
          <w:bCs/>
          <w:color w:val="002060"/>
        </w:rPr>
        <w:t xml:space="preserve"> </w:t>
      </w:r>
      <w:r w:rsidR="00DE6F2E">
        <w:rPr>
          <w:rFonts w:ascii="Arial" w:eastAsia="TimesNewRomanPS-BoldMT" w:hAnsi="Arial" w:cs="Arial"/>
          <w:b/>
          <w:bCs/>
        </w:rPr>
        <w:t>ЈНМВ бр 1</w:t>
      </w:r>
      <w:r w:rsidR="007571BB">
        <w:rPr>
          <w:rFonts w:ascii="Arial" w:eastAsia="TimesNewRomanPS-BoldMT" w:hAnsi="Arial" w:cs="Arial"/>
          <w:b/>
          <w:bCs/>
        </w:rPr>
        <w:t>9</w:t>
      </w:r>
      <w:r w:rsidR="00847043">
        <w:rPr>
          <w:rFonts w:ascii="Arial" w:eastAsia="TimesNewRomanPS-BoldMT" w:hAnsi="Arial" w:cs="Arial"/>
          <w:b/>
          <w:bCs/>
        </w:rPr>
        <w:t>/201</w:t>
      </w:r>
      <w:r w:rsidR="008B30CA">
        <w:rPr>
          <w:rFonts w:ascii="Arial" w:eastAsia="TimesNewRomanPS-BoldMT" w:hAnsi="Arial" w:cs="Arial"/>
          <w:b/>
          <w:bCs/>
          <w:lang w:val="sr-Cyrl-RS"/>
        </w:rPr>
        <w:t>9</w:t>
      </w:r>
      <w:r>
        <w:rPr>
          <w:rFonts w:ascii="Arial" w:eastAsia="TimesNewRomanPS-BoldMT" w:hAnsi="Arial" w:cs="Arial"/>
          <w:b/>
          <w:bCs/>
        </w:rPr>
        <w:t xml:space="preserve"> ПАРТИЈА ___(</w:t>
      </w:r>
      <w:r w:rsidRPr="00AC6A1E">
        <w:rPr>
          <w:rFonts w:ascii="Arial" w:eastAsia="TimesNewRomanPS-BoldMT" w:hAnsi="Arial" w:cs="Arial"/>
          <w:bCs/>
        </w:rPr>
        <w:t>унети</w:t>
      </w:r>
      <w:r>
        <w:rPr>
          <w:rFonts w:ascii="Arial" w:eastAsia="TimesNewRomanPS-BoldMT" w:hAnsi="Arial" w:cs="Arial"/>
          <w:b/>
          <w:bCs/>
        </w:rPr>
        <w:t xml:space="preserve"> </w:t>
      </w:r>
      <w:r w:rsidRPr="00AC6A1E">
        <w:rPr>
          <w:rFonts w:ascii="Arial" w:eastAsia="TimesNewRomanPS-BoldMT" w:hAnsi="Arial" w:cs="Arial"/>
          <w:bCs/>
        </w:rPr>
        <w:t>број партије</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sidRPr="00187D33">
        <w:rPr>
          <w:rFonts w:ascii="Arial" w:eastAsia="TimesNewRomanPS-BoldMT" w:hAnsi="Arial" w:cs="Arial"/>
          <w:bCs/>
        </w:rPr>
        <w:t>или</w:t>
      </w:r>
      <w:r>
        <w:rPr>
          <w:rFonts w:ascii="Arial" w:eastAsia="TimesNewRomanPS-BoldMT" w:hAnsi="Arial" w:cs="Arial"/>
          <w:bCs/>
        </w:rPr>
        <w:t>.</w:t>
      </w:r>
    </w:p>
    <w:p w:rsidR="00384724" w:rsidRDefault="00384724" w:rsidP="00384724">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84724" w:rsidRPr="00DE6F2E" w:rsidRDefault="00384724" w:rsidP="00384724">
      <w:pPr>
        <w:jc w:val="both"/>
        <w:rPr>
          <w:rFonts w:ascii="Arial" w:hAnsi="Arial" w:cs="Arial"/>
        </w:rPr>
      </w:pPr>
      <w:r>
        <w:rPr>
          <w:rFonts w:ascii="Arial" w:hAnsi="Arial" w:cs="Arial"/>
        </w:rPr>
        <w:t>По истеку рока за подношење понуда понуђач не може да повуче нити да мења своју понуду.</w:t>
      </w:r>
    </w:p>
    <w:p w:rsidR="003643F0" w:rsidRDefault="003643F0" w:rsidP="00384724">
      <w:pPr>
        <w:jc w:val="both"/>
        <w:rPr>
          <w:rFonts w:ascii="Arial" w:hAnsi="Arial" w:cs="Arial"/>
          <w:b/>
          <w:bCs/>
          <w:i/>
          <w:iCs/>
        </w:rPr>
      </w:pPr>
    </w:p>
    <w:p w:rsidR="00384724" w:rsidRDefault="00384724" w:rsidP="00384724">
      <w:pPr>
        <w:jc w:val="both"/>
      </w:pPr>
      <w:r>
        <w:rPr>
          <w:rFonts w:ascii="Arial" w:hAnsi="Arial" w:cs="Arial"/>
          <w:b/>
          <w:bCs/>
          <w:i/>
          <w:iCs/>
        </w:rPr>
        <w:t xml:space="preserve">6. УЧЕСТВОВАЊЕ У ЗАЈЕДНИЧКОЈ ПОНУДИ ИЛИ КАО ПОДИЗВОЂАЧ </w:t>
      </w:r>
    </w:p>
    <w:p w:rsidR="00384724" w:rsidRDefault="00384724" w:rsidP="00384724">
      <w:pPr>
        <w:jc w:val="both"/>
      </w:pPr>
    </w:p>
    <w:p w:rsidR="00384724" w:rsidRDefault="00384724" w:rsidP="00384724">
      <w:pPr>
        <w:jc w:val="both"/>
        <w:rPr>
          <w:rFonts w:ascii="Arial" w:hAnsi="Arial" w:cs="Arial"/>
          <w:iCs/>
        </w:rPr>
      </w:pPr>
      <w:r>
        <w:rPr>
          <w:rFonts w:ascii="Arial" w:hAnsi="Arial" w:cs="Arial"/>
          <w:bCs/>
          <w:iCs/>
        </w:rPr>
        <w:t>Понуђач може да поднесе понуду само за једну партију , или више партија.</w:t>
      </w:r>
      <w:r>
        <w:rPr>
          <w:rFonts w:ascii="Arial" w:hAnsi="Arial" w:cs="Arial"/>
          <w:i/>
          <w:iCs/>
        </w:rPr>
        <w:t xml:space="preserve"> </w:t>
      </w:r>
    </w:p>
    <w:p w:rsidR="00384724" w:rsidRDefault="00384724" w:rsidP="00384724">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84724" w:rsidRDefault="00384724" w:rsidP="00384724">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84724" w:rsidRDefault="00384724" w:rsidP="00384724">
      <w:pPr>
        <w:jc w:val="both"/>
        <w:rPr>
          <w:rFonts w:ascii="Arial" w:hAnsi="Arial" w:cs="Arial"/>
          <w:i/>
          <w:iCs/>
          <w:color w:val="FF0000"/>
        </w:rPr>
      </w:pPr>
    </w:p>
    <w:p w:rsidR="00384724" w:rsidRDefault="00384724" w:rsidP="00384724">
      <w:pPr>
        <w:jc w:val="both"/>
        <w:rPr>
          <w:rFonts w:ascii="Arial" w:hAnsi="Arial" w:cs="Arial"/>
          <w:iCs/>
        </w:rPr>
      </w:pPr>
      <w:r>
        <w:rPr>
          <w:rFonts w:ascii="Arial" w:hAnsi="Arial" w:cs="Arial"/>
          <w:b/>
          <w:bCs/>
          <w:i/>
          <w:iCs/>
        </w:rPr>
        <w:t>7. ПОНУДА СА ПОДИЗВОЂАЧЕМ</w:t>
      </w:r>
    </w:p>
    <w:p w:rsidR="00384724" w:rsidRDefault="00384724" w:rsidP="00384724">
      <w:pPr>
        <w:jc w:val="both"/>
        <w:rPr>
          <w:rFonts w:ascii="Arial" w:hAnsi="Arial" w:cs="Arial"/>
          <w:iCs/>
        </w:rPr>
      </w:pPr>
    </w:p>
    <w:p w:rsidR="00384724" w:rsidRDefault="00384724" w:rsidP="00384724">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84724" w:rsidRDefault="00384724" w:rsidP="00384724">
      <w:pPr>
        <w:jc w:val="both"/>
        <w:rPr>
          <w:rFonts w:ascii="Arial" w:hAnsi="Arial" w:cs="Arial"/>
          <w:iCs/>
        </w:rPr>
      </w:pPr>
      <w:r>
        <w:rPr>
          <w:rFonts w:ascii="Arial" w:hAnsi="Arial" w:cs="Arial"/>
          <w:iCs/>
        </w:rPr>
        <w:lastRenderedPageBreak/>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384724" w:rsidRDefault="00384724" w:rsidP="00384724">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384724" w:rsidRDefault="00384724" w:rsidP="00384724">
      <w:pPr>
        <w:jc w:val="both"/>
        <w:rPr>
          <w:rFonts w:ascii="Arial" w:hAnsi="Arial" w:cs="Arial"/>
          <w:iCs/>
        </w:rPr>
      </w:pPr>
      <w:r>
        <w:rPr>
          <w:rFonts w:ascii="Arial" w:eastAsia="TimesNewRomanPSMT" w:hAnsi="Arial" w:cs="Arial"/>
          <w:bCs/>
        </w:rPr>
        <w:t>Понуђач је дужан да за подизвођаче достави доказе о испуњености услова,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384724" w:rsidRDefault="00384724" w:rsidP="00384724">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84724" w:rsidRDefault="00384724" w:rsidP="00384724">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384724" w:rsidRPr="00443BA5" w:rsidRDefault="00384724" w:rsidP="00384724">
      <w:pPr>
        <w:jc w:val="both"/>
        <w:rPr>
          <w:rFonts w:ascii="Arial" w:hAnsi="Arial" w:cs="Arial"/>
          <w:color w:val="FF0000"/>
        </w:rPr>
      </w:pPr>
    </w:p>
    <w:p w:rsidR="00384724" w:rsidRDefault="00384724" w:rsidP="00384724">
      <w:pPr>
        <w:jc w:val="both"/>
        <w:rPr>
          <w:rFonts w:ascii="Arial" w:hAnsi="Arial" w:cs="Arial"/>
        </w:rPr>
      </w:pPr>
      <w:r>
        <w:rPr>
          <w:rFonts w:ascii="Arial" w:hAnsi="Arial" w:cs="Arial"/>
          <w:b/>
          <w:i/>
        </w:rPr>
        <w:t>8. ЗАЈЕДНИЧКА ПОНУДА</w:t>
      </w:r>
    </w:p>
    <w:p w:rsidR="00384724" w:rsidRDefault="00384724" w:rsidP="00384724">
      <w:pPr>
        <w:jc w:val="both"/>
        <w:rPr>
          <w:rFonts w:ascii="Arial" w:hAnsi="Arial" w:cs="Arial"/>
        </w:rPr>
      </w:pPr>
    </w:p>
    <w:p w:rsidR="00384724" w:rsidRDefault="00384724" w:rsidP="00384724">
      <w:pPr>
        <w:jc w:val="both"/>
        <w:rPr>
          <w:rFonts w:ascii="Arial" w:hAnsi="Arial" w:cs="Arial"/>
        </w:rPr>
      </w:pPr>
      <w:r>
        <w:rPr>
          <w:rFonts w:ascii="Arial" w:hAnsi="Arial" w:cs="Arial"/>
        </w:rPr>
        <w:t>Понуду може поднети група понуђача.</w:t>
      </w:r>
    </w:p>
    <w:p w:rsidR="00384724" w:rsidRDefault="00384724" w:rsidP="00384724">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384724" w:rsidRDefault="00384724" w:rsidP="00384724">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384724" w:rsidRDefault="00384724" w:rsidP="00384724">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384724" w:rsidRDefault="00384724" w:rsidP="00384724">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384724" w:rsidRDefault="00384724" w:rsidP="00384724">
      <w:pPr>
        <w:numPr>
          <w:ilvl w:val="0"/>
          <w:numId w:val="6"/>
        </w:numPr>
        <w:jc w:val="both"/>
        <w:rPr>
          <w:rFonts w:ascii="Arial" w:hAnsi="Arial" w:cs="Arial"/>
        </w:rPr>
      </w:pPr>
      <w:r>
        <w:rPr>
          <w:rFonts w:ascii="Arial" w:hAnsi="Arial" w:cs="Arial"/>
        </w:rPr>
        <w:t xml:space="preserve">понуђачу који ће издати рачун, </w:t>
      </w:r>
    </w:p>
    <w:p w:rsidR="00384724" w:rsidRDefault="00384724" w:rsidP="00384724">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384724" w:rsidRPr="007571BB" w:rsidRDefault="00384724" w:rsidP="00384724">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384724" w:rsidRDefault="00384724" w:rsidP="00384724">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384724" w:rsidRDefault="00384724" w:rsidP="00384724">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384724" w:rsidRDefault="00384724" w:rsidP="00384724">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384724" w:rsidRDefault="00384724" w:rsidP="00384724">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84724" w:rsidRDefault="00384724" w:rsidP="00384724">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84724" w:rsidRDefault="00384724" w:rsidP="00384724">
      <w:pPr>
        <w:jc w:val="both"/>
        <w:rPr>
          <w:rFonts w:ascii="Arial" w:hAnsi="Arial" w:cs="Arial"/>
        </w:rPr>
      </w:pPr>
    </w:p>
    <w:p w:rsidR="00384724" w:rsidRDefault="00384724" w:rsidP="00384724">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384724" w:rsidRPr="000467FB" w:rsidRDefault="00384724" w:rsidP="00384724">
      <w:pPr>
        <w:jc w:val="both"/>
        <w:rPr>
          <w:color w:val="FF0000"/>
        </w:rPr>
      </w:pPr>
    </w:p>
    <w:p w:rsidR="00384724" w:rsidRPr="006E7EC6" w:rsidRDefault="00384724" w:rsidP="00384724">
      <w:pPr>
        <w:jc w:val="both"/>
        <w:rPr>
          <w:rFonts w:ascii="Arial" w:hAnsi="Arial" w:cs="Arial"/>
          <w:iCs/>
          <w:color w:val="auto"/>
        </w:rPr>
      </w:pPr>
      <w:r w:rsidRPr="006E7EC6">
        <w:rPr>
          <w:rFonts w:ascii="Arial" w:hAnsi="Arial" w:cs="Arial"/>
          <w:b/>
          <w:bCs/>
          <w:i/>
          <w:iCs/>
          <w:color w:val="auto"/>
        </w:rPr>
        <w:t>9.1</w:t>
      </w:r>
      <w:r w:rsidRPr="006E7EC6">
        <w:rPr>
          <w:rFonts w:ascii="Arial" w:hAnsi="Arial" w:cs="Arial"/>
          <w:b/>
          <w:bCs/>
          <w:i/>
          <w:iCs/>
          <w:color w:val="auto"/>
          <w:u w:val="single"/>
        </w:rPr>
        <w:t xml:space="preserve">. </w:t>
      </w:r>
      <w:r w:rsidRPr="006E7EC6">
        <w:rPr>
          <w:rFonts w:ascii="Arial" w:hAnsi="Arial" w:cs="Arial"/>
          <w:iCs/>
          <w:color w:val="auto"/>
          <w:u w:val="single"/>
        </w:rPr>
        <w:t>Захтеви у погледу начина, рока и услова плаћања</w:t>
      </w:r>
      <w:r w:rsidRPr="006E7EC6">
        <w:rPr>
          <w:rFonts w:ascii="Arial" w:hAnsi="Arial" w:cs="Arial"/>
          <w:i/>
          <w:iCs/>
          <w:color w:val="auto"/>
          <w:u w:val="single"/>
        </w:rPr>
        <w:t>.</w:t>
      </w:r>
    </w:p>
    <w:p w:rsidR="00384724" w:rsidRPr="006E7EC6" w:rsidRDefault="00384724" w:rsidP="00384724">
      <w:pPr>
        <w:jc w:val="both"/>
        <w:rPr>
          <w:rFonts w:ascii="Arial" w:hAnsi="Arial" w:cs="Arial"/>
          <w:i/>
          <w:iCs/>
          <w:color w:val="auto"/>
        </w:rPr>
      </w:pPr>
      <w:r w:rsidRPr="006E7EC6">
        <w:rPr>
          <w:rFonts w:ascii="Arial" w:hAnsi="Arial" w:cs="Arial"/>
          <w:iCs/>
          <w:color w:val="auto"/>
        </w:rPr>
        <w:t xml:space="preserve">Рок плаћања је </w:t>
      </w:r>
      <w:r w:rsidR="00B85D4F">
        <w:rPr>
          <w:rFonts w:ascii="Arial" w:hAnsi="Arial" w:cs="Arial"/>
          <w:iCs/>
          <w:color w:val="auto"/>
        </w:rPr>
        <w:t>до</w:t>
      </w:r>
      <w:r w:rsidRPr="006E7EC6">
        <w:rPr>
          <w:rFonts w:ascii="Arial" w:hAnsi="Arial" w:cs="Arial"/>
          <w:iCs/>
          <w:color w:val="auto"/>
        </w:rPr>
        <w:t xml:space="preserve"> </w:t>
      </w:r>
      <w:r w:rsidRPr="006E7EC6">
        <w:rPr>
          <w:rFonts w:ascii="Arial" w:hAnsi="Arial" w:cs="Arial"/>
          <w:iCs/>
          <w:color w:val="auto"/>
          <w:lang w:val="sr-Cyrl-CS"/>
        </w:rPr>
        <w:t>45 дана од дана пријема рачуна,</w:t>
      </w:r>
      <w:r w:rsidRPr="006E7EC6">
        <w:rPr>
          <w:rFonts w:ascii="Arial" w:hAnsi="Arial" w:cs="Arial"/>
          <w:i/>
          <w:iCs/>
          <w:color w:val="auto"/>
        </w:rPr>
        <w:t xml:space="preserve"> </w:t>
      </w:r>
      <w:r w:rsidRPr="006E7EC6">
        <w:rPr>
          <w:rFonts w:ascii="Arial" w:hAnsi="Arial" w:cs="Arial"/>
          <w:iCs/>
          <w:color w:val="auto"/>
        </w:rPr>
        <w:t>на основу документа који испоставља понуђач</w:t>
      </w:r>
      <w:r w:rsidRPr="006E7EC6">
        <w:rPr>
          <w:rFonts w:ascii="Arial" w:hAnsi="Arial" w:cs="Arial"/>
          <w:iCs/>
          <w:color w:val="auto"/>
          <w:lang w:val="sr-Cyrl-CS"/>
        </w:rPr>
        <w:t>, а</w:t>
      </w:r>
      <w:r w:rsidR="008B30CA">
        <w:rPr>
          <w:rFonts w:ascii="Arial" w:hAnsi="Arial" w:cs="Arial"/>
          <w:iCs/>
          <w:color w:val="auto"/>
        </w:rPr>
        <w:t xml:space="preserve"> којим је потврђено извршење </w:t>
      </w:r>
      <w:r w:rsidRPr="006E7EC6">
        <w:rPr>
          <w:rFonts w:ascii="Arial" w:hAnsi="Arial" w:cs="Arial"/>
          <w:iCs/>
          <w:color w:val="auto"/>
        </w:rPr>
        <w:t xml:space="preserve"> услуге.</w:t>
      </w:r>
    </w:p>
    <w:p w:rsidR="00384724" w:rsidRPr="006E7EC6" w:rsidRDefault="00384724" w:rsidP="00384724">
      <w:pPr>
        <w:jc w:val="both"/>
        <w:rPr>
          <w:rFonts w:ascii="Arial" w:hAnsi="Arial" w:cs="Arial"/>
          <w:iCs/>
          <w:color w:val="auto"/>
        </w:rPr>
      </w:pPr>
      <w:r w:rsidRPr="006E7EC6">
        <w:rPr>
          <w:rFonts w:ascii="Arial" w:hAnsi="Arial" w:cs="Arial"/>
          <w:iCs/>
          <w:color w:val="auto"/>
        </w:rPr>
        <w:t>Плаћање се врши уплатом на рачун понуђача.</w:t>
      </w:r>
    </w:p>
    <w:p w:rsidR="00384724" w:rsidRPr="006E7EC6" w:rsidRDefault="00384724" w:rsidP="00384724">
      <w:pPr>
        <w:jc w:val="both"/>
        <w:rPr>
          <w:rFonts w:ascii="Arial" w:hAnsi="Arial" w:cs="Arial"/>
          <w:b/>
          <w:bCs/>
          <w:i/>
          <w:iCs/>
          <w:color w:val="auto"/>
        </w:rPr>
      </w:pPr>
      <w:r w:rsidRPr="006E7EC6">
        <w:rPr>
          <w:rFonts w:ascii="Arial" w:hAnsi="Arial" w:cs="Arial"/>
          <w:iCs/>
          <w:color w:val="auto"/>
        </w:rPr>
        <w:t>Понуђачу није дозвољено да захтева аванс.</w:t>
      </w:r>
    </w:p>
    <w:p w:rsidR="00384724" w:rsidRPr="007803AE" w:rsidRDefault="00384724" w:rsidP="00384724">
      <w:pPr>
        <w:jc w:val="both"/>
        <w:rPr>
          <w:rFonts w:ascii="Arial" w:hAnsi="Arial" w:cs="Arial"/>
          <w:b/>
          <w:bCs/>
          <w:i/>
          <w:iCs/>
          <w:color w:val="FF0000"/>
        </w:rPr>
      </w:pPr>
    </w:p>
    <w:p w:rsidR="00384724" w:rsidRPr="006E7EC6" w:rsidRDefault="00384724" w:rsidP="00384724">
      <w:pPr>
        <w:jc w:val="both"/>
        <w:rPr>
          <w:rFonts w:ascii="Arial" w:hAnsi="Arial" w:cs="Arial"/>
          <w:iCs/>
          <w:color w:val="auto"/>
        </w:rPr>
      </w:pPr>
      <w:r w:rsidRPr="006E7EC6">
        <w:rPr>
          <w:rFonts w:ascii="Arial" w:hAnsi="Arial" w:cs="Arial"/>
          <w:b/>
          <w:bCs/>
          <w:iCs/>
          <w:color w:val="auto"/>
        </w:rPr>
        <w:t xml:space="preserve">9.2. </w:t>
      </w:r>
      <w:r w:rsidRPr="006E7EC6">
        <w:rPr>
          <w:rFonts w:ascii="Arial" w:hAnsi="Arial" w:cs="Arial"/>
          <w:iCs/>
          <w:color w:val="auto"/>
          <w:u w:val="single"/>
        </w:rPr>
        <w:t>Захтеви у погледу гарантног рока</w:t>
      </w:r>
    </w:p>
    <w:p w:rsidR="00384724" w:rsidRDefault="00384724" w:rsidP="00384724">
      <w:pPr>
        <w:jc w:val="both"/>
        <w:rPr>
          <w:rFonts w:ascii="Arial" w:hAnsi="Arial" w:cs="Arial"/>
          <w:iCs/>
          <w:color w:val="auto"/>
        </w:rPr>
      </w:pPr>
      <w:r w:rsidRPr="006E7EC6">
        <w:rPr>
          <w:rFonts w:ascii="Arial" w:hAnsi="Arial" w:cs="Arial"/>
          <w:iCs/>
          <w:color w:val="auto"/>
        </w:rPr>
        <w:t>Гаранција УСЛУГА у јавној набавци</w:t>
      </w:r>
      <w:r w:rsidRPr="006E7EC6">
        <w:rPr>
          <w:rFonts w:ascii="Arial" w:hAnsi="Arial" w:cs="Arial"/>
          <w:i/>
          <w:iCs/>
          <w:color w:val="auto"/>
        </w:rPr>
        <w:t xml:space="preserve"> УСЛУГЕ ПОПРАВКЕ И ОДРЖАВАЊА МОТОРНИХ ВОЗИЛА</w:t>
      </w:r>
      <w:r w:rsidRPr="006E7EC6">
        <w:rPr>
          <w:rFonts w:ascii="Arial" w:hAnsi="Arial" w:cs="Arial"/>
          <w:iCs/>
          <w:color w:val="auto"/>
        </w:rPr>
        <w:t xml:space="preserve"> </w:t>
      </w:r>
      <w:r w:rsidRPr="006E7EC6">
        <w:rPr>
          <w:rFonts w:ascii="Arial" w:hAnsi="Arial" w:cs="Arial"/>
          <w:i/>
          <w:iCs/>
          <w:color w:val="auto"/>
        </w:rPr>
        <w:t xml:space="preserve"> не </w:t>
      </w:r>
      <w:r w:rsidRPr="006E7EC6">
        <w:rPr>
          <w:rFonts w:ascii="Arial" w:hAnsi="Arial" w:cs="Arial"/>
          <w:iCs/>
          <w:color w:val="auto"/>
        </w:rPr>
        <w:t xml:space="preserve">може бити краћи од </w:t>
      </w:r>
      <w:r w:rsidR="008B30CA">
        <w:rPr>
          <w:rFonts w:ascii="Arial" w:hAnsi="Arial" w:cs="Arial"/>
          <w:iCs/>
          <w:color w:val="auto"/>
          <w:lang w:val="sr-Cyrl-RS"/>
        </w:rPr>
        <w:t>законом прописаног рока</w:t>
      </w:r>
      <w:r w:rsidRPr="006E7EC6">
        <w:rPr>
          <w:rFonts w:ascii="Arial" w:hAnsi="Arial" w:cs="Arial"/>
          <w:iCs/>
          <w:color w:val="auto"/>
        </w:rPr>
        <w:t>.</w:t>
      </w:r>
    </w:p>
    <w:p w:rsidR="006E7EC6" w:rsidRPr="006E7EC6" w:rsidRDefault="006E7EC6" w:rsidP="00384724">
      <w:pPr>
        <w:jc w:val="both"/>
        <w:rPr>
          <w:rFonts w:ascii="Arial" w:hAnsi="Arial" w:cs="Arial"/>
          <w:i/>
          <w:iCs/>
          <w:color w:val="auto"/>
        </w:rPr>
      </w:pPr>
    </w:p>
    <w:p w:rsidR="00384724" w:rsidRPr="006E7EC6" w:rsidRDefault="00384724" w:rsidP="00384724">
      <w:pPr>
        <w:jc w:val="both"/>
        <w:rPr>
          <w:rFonts w:ascii="Arial" w:hAnsi="Arial" w:cs="Arial"/>
          <w:iCs/>
          <w:color w:val="auto"/>
          <w:u w:val="single"/>
        </w:rPr>
      </w:pPr>
      <w:r w:rsidRPr="006E7EC6">
        <w:rPr>
          <w:rFonts w:ascii="Arial" w:hAnsi="Arial" w:cs="Arial"/>
          <w:b/>
          <w:bCs/>
          <w:i/>
          <w:iCs/>
          <w:color w:val="auto"/>
        </w:rPr>
        <w:t xml:space="preserve">9.3. </w:t>
      </w:r>
      <w:r w:rsidRPr="006E7EC6">
        <w:rPr>
          <w:rFonts w:ascii="Arial" w:hAnsi="Arial" w:cs="Arial"/>
          <w:iCs/>
          <w:color w:val="auto"/>
        </w:rPr>
        <w:t>Захтев</w:t>
      </w:r>
      <w:r w:rsidRPr="006E7EC6">
        <w:rPr>
          <w:rFonts w:ascii="Arial" w:hAnsi="Arial" w:cs="Arial"/>
          <w:iCs/>
          <w:color w:val="auto"/>
          <w:u w:val="single"/>
        </w:rPr>
        <w:t xml:space="preserve"> у погледу рока испоруке добара</w:t>
      </w:r>
    </w:p>
    <w:p w:rsidR="00384724" w:rsidRPr="008B30CA" w:rsidRDefault="00384724" w:rsidP="00384724">
      <w:pPr>
        <w:tabs>
          <w:tab w:val="left" w:pos="270"/>
        </w:tabs>
        <w:jc w:val="both"/>
        <w:rPr>
          <w:rFonts w:ascii="Arial" w:hAnsi="Arial" w:cs="Arial"/>
          <w:color w:val="auto"/>
        </w:rPr>
      </w:pPr>
      <w:r w:rsidRPr="008B30CA">
        <w:rPr>
          <w:rFonts w:ascii="Arial" w:hAnsi="Arial" w:cs="Arial"/>
          <w:color w:val="auto"/>
        </w:rPr>
        <w:t xml:space="preserve">Због немогућности Наручиоца да предвиди тачне кварове и услуге које треба Понуђач пружити (услед непредвидивих кварова на моторним возилима).Наручилац оставља себи за право да у зависности од дате потребе захтева услугу од Понуђача у време кад му се за то појави потреба. </w:t>
      </w:r>
    </w:p>
    <w:p w:rsidR="00384724" w:rsidRPr="008B30CA" w:rsidRDefault="00384724" w:rsidP="00384724">
      <w:pPr>
        <w:jc w:val="both"/>
        <w:rPr>
          <w:rFonts w:ascii="Arial" w:hAnsi="Arial" w:cs="Arial"/>
          <w:iCs/>
          <w:color w:val="auto"/>
        </w:rPr>
      </w:pPr>
      <w:r w:rsidRPr="008B30CA">
        <w:rPr>
          <w:rFonts w:ascii="Arial" w:hAnsi="Arial" w:cs="Arial"/>
          <w:iCs/>
          <w:color w:val="auto"/>
        </w:rPr>
        <w:t xml:space="preserve">Набавка ће се вршити сукцесивно за период трајања уговора,искљчиво по захтеву Наручиоца. </w:t>
      </w:r>
    </w:p>
    <w:p w:rsidR="00384724" w:rsidRPr="008B30CA" w:rsidRDefault="008B30CA" w:rsidP="00384724">
      <w:pPr>
        <w:jc w:val="both"/>
        <w:rPr>
          <w:rFonts w:ascii="Arial" w:hAnsi="Arial" w:cs="Arial"/>
          <w:iCs/>
          <w:color w:val="auto"/>
        </w:rPr>
      </w:pPr>
      <w:r>
        <w:rPr>
          <w:rFonts w:ascii="Arial" w:hAnsi="Arial" w:cs="Arial"/>
          <w:iCs/>
          <w:color w:val="auto"/>
        </w:rPr>
        <w:t>Рок извршења</w:t>
      </w:r>
      <w:r w:rsidR="00384724" w:rsidRPr="008B30CA">
        <w:rPr>
          <w:rFonts w:ascii="Arial" w:hAnsi="Arial" w:cs="Arial"/>
          <w:iCs/>
          <w:color w:val="auto"/>
        </w:rPr>
        <w:t xml:space="preserve"> услуга </w:t>
      </w:r>
      <w:r w:rsidR="00384724" w:rsidRPr="008B30CA">
        <w:rPr>
          <w:rFonts w:ascii="Arial" w:hAnsi="Arial" w:cs="Arial"/>
          <w:i/>
          <w:iCs/>
          <w:color w:val="auto"/>
        </w:rPr>
        <w:t xml:space="preserve"> </w:t>
      </w:r>
      <w:r w:rsidR="00384724" w:rsidRPr="008B30CA">
        <w:rPr>
          <w:rFonts w:ascii="Arial" w:hAnsi="Arial" w:cs="Arial"/>
          <w:iCs/>
          <w:color w:val="auto"/>
        </w:rPr>
        <w:t xml:space="preserve">не може бити дужи од 2 дана од дана када наручилац упути захтев. </w:t>
      </w:r>
    </w:p>
    <w:p w:rsidR="00384724" w:rsidRPr="00B85D4F" w:rsidRDefault="00B85D4F" w:rsidP="00384724">
      <w:pPr>
        <w:autoSpaceDE w:val="0"/>
        <w:autoSpaceDN w:val="0"/>
        <w:adjustRightInd w:val="0"/>
        <w:spacing w:line="240" w:lineRule="auto"/>
        <w:jc w:val="both"/>
        <w:rPr>
          <w:rFonts w:ascii="Arial" w:hAnsi="Arial" w:cs="Arial"/>
          <w:iCs/>
          <w:color w:val="auto"/>
        </w:rPr>
      </w:pPr>
      <w:r w:rsidRPr="008B30CA">
        <w:rPr>
          <w:rFonts w:ascii="Arial" w:hAnsi="Arial" w:cs="Arial"/>
          <w:iCs/>
          <w:color w:val="auto"/>
        </w:rPr>
        <w:t>Мес</w:t>
      </w:r>
      <w:r w:rsidR="008B30CA">
        <w:rPr>
          <w:rFonts w:ascii="Arial" w:hAnsi="Arial" w:cs="Arial"/>
          <w:iCs/>
          <w:color w:val="auto"/>
        </w:rPr>
        <w:t>то испоруке  –адреса  Понуђача.</w:t>
      </w:r>
    </w:p>
    <w:p w:rsidR="006E7EC6" w:rsidRPr="007803AE" w:rsidRDefault="006E7EC6" w:rsidP="00384724">
      <w:pPr>
        <w:autoSpaceDE w:val="0"/>
        <w:autoSpaceDN w:val="0"/>
        <w:adjustRightInd w:val="0"/>
        <w:spacing w:line="240" w:lineRule="auto"/>
        <w:jc w:val="both"/>
        <w:rPr>
          <w:rFonts w:ascii="Arial" w:hAnsi="Arial" w:cs="Arial"/>
          <w:iCs/>
          <w:color w:val="FF0000"/>
        </w:rPr>
      </w:pPr>
    </w:p>
    <w:p w:rsidR="00384724" w:rsidRPr="006E7EC6" w:rsidRDefault="00384724" w:rsidP="00384724">
      <w:pPr>
        <w:jc w:val="both"/>
        <w:rPr>
          <w:rFonts w:ascii="Arial" w:hAnsi="Arial" w:cs="Arial"/>
          <w:iCs/>
          <w:color w:val="auto"/>
        </w:rPr>
      </w:pPr>
      <w:r w:rsidRPr="006E7EC6">
        <w:rPr>
          <w:rFonts w:ascii="Arial" w:hAnsi="Arial" w:cs="Arial"/>
          <w:b/>
          <w:bCs/>
          <w:iCs/>
          <w:color w:val="auto"/>
          <w:u w:val="single"/>
        </w:rPr>
        <w:t xml:space="preserve">9.4. </w:t>
      </w:r>
      <w:r w:rsidRPr="006E7EC6">
        <w:rPr>
          <w:rFonts w:ascii="Arial" w:hAnsi="Arial" w:cs="Arial"/>
          <w:iCs/>
          <w:color w:val="auto"/>
          <w:u w:val="single"/>
        </w:rPr>
        <w:t>Захтев у погледу рока важења понуде</w:t>
      </w:r>
    </w:p>
    <w:p w:rsidR="00384724" w:rsidRPr="006E7EC6" w:rsidRDefault="00384724" w:rsidP="00384724">
      <w:pPr>
        <w:jc w:val="both"/>
        <w:rPr>
          <w:rFonts w:ascii="Arial" w:hAnsi="Arial" w:cs="Arial"/>
          <w:iCs/>
          <w:color w:val="auto"/>
        </w:rPr>
      </w:pPr>
      <w:r w:rsidRPr="006E7EC6">
        <w:rPr>
          <w:rFonts w:ascii="Arial" w:hAnsi="Arial" w:cs="Arial"/>
          <w:iCs/>
          <w:color w:val="auto"/>
        </w:rPr>
        <w:t>Рок важења понуде не може бити краћи од 30 дана од дана отварања понуда.</w:t>
      </w:r>
    </w:p>
    <w:p w:rsidR="00384724" w:rsidRPr="006E7EC6" w:rsidRDefault="00384724" w:rsidP="00384724">
      <w:pPr>
        <w:jc w:val="both"/>
        <w:rPr>
          <w:rFonts w:ascii="Arial" w:hAnsi="Arial" w:cs="Arial"/>
          <w:iCs/>
          <w:color w:val="auto"/>
        </w:rPr>
      </w:pPr>
      <w:r w:rsidRPr="006E7EC6">
        <w:rPr>
          <w:rFonts w:ascii="Arial" w:hAnsi="Arial" w:cs="Arial"/>
          <w:iCs/>
          <w:color w:val="auto"/>
        </w:rPr>
        <w:t>У случају истека рока важења понуде, наручилац је дужан да у писаном облику затражи од понуђача продужење рока важења понуде.</w:t>
      </w:r>
    </w:p>
    <w:p w:rsidR="00384724" w:rsidRPr="006E7EC6" w:rsidRDefault="00384724" w:rsidP="00384724">
      <w:pPr>
        <w:jc w:val="both"/>
        <w:rPr>
          <w:rFonts w:ascii="Arial" w:hAnsi="Arial" w:cs="Arial"/>
          <w:b/>
          <w:bCs/>
          <w:i/>
          <w:iCs/>
          <w:color w:val="auto"/>
        </w:rPr>
      </w:pPr>
      <w:r w:rsidRPr="006E7EC6">
        <w:rPr>
          <w:rFonts w:ascii="Arial" w:hAnsi="Arial" w:cs="Arial"/>
          <w:iCs/>
          <w:color w:val="auto"/>
        </w:rPr>
        <w:t>Понуђач који прихвати захтев за продужење рока важења понуде на може мењати понуду.</w:t>
      </w:r>
    </w:p>
    <w:p w:rsidR="008B30CA" w:rsidRDefault="008B30CA" w:rsidP="00384724">
      <w:pPr>
        <w:jc w:val="both"/>
        <w:rPr>
          <w:rFonts w:ascii="Arial" w:hAnsi="Arial" w:cs="Arial"/>
          <w:b/>
          <w:bCs/>
          <w:i/>
          <w:iCs/>
        </w:rPr>
      </w:pPr>
    </w:p>
    <w:p w:rsidR="00384724" w:rsidRDefault="00384724" w:rsidP="00384724">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384724" w:rsidRDefault="00384724" w:rsidP="00384724">
      <w:pPr>
        <w:jc w:val="both"/>
        <w:rPr>
          <w:rFonts w:ascii="Arial" w:hAnsi="Arial" w:cs="Arial"/>
          <w:b/>
          <w:bCs/>
          <w:i/>
          <w:iCs/>
        </w:rPr>
      </w:pPr>
    </w:p>
    <w:p w:rsidR="00384724" w:rsidRDefault="00384724" w:rsidP="00384724">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384724" w:rsidRPr="00FC50A9" w:rsidRDefault="00384724" w:rsidP="00384724">
      <w:pPr>
        <w:jc w:val="both"/>
        <w:rPr>
          <w:rFonts w:ascii="Arial" w:hAnsi="Arial" w:cs="Arial"/>
        </w:rPr>
      </w:pPr>
      <w:r>
        <w:rPr>
          <w:rFonts w:ascii="Arial" w:hAnsi="Arial" w:cs="Arial"/>
          <w:iCs/>
        </w:rPr>
        <w:t xml:space="preserve">Цена се не може мењати. </w:t>
      </w:r>
    </w:p>
    <w:p w:rsidR="00384724" w:rsidRDefault="00384724" w:rsidP="00384724">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384724" w:rsidRPr="00C216B9" w:rsidRDefault="00384724" w:rsidP="00384724">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384724" w:rsidRDefault="00384724" w:rsidP="00384724">
      <w:pPr>
        <w:jc w:val="both"/>
        <w:rPr>
          <w:rFonts w:ascii="Arial" w:hAnsi="Arial" w:cs="Arial"/>
          <w:b/>
          <w:i/>
          <w:iCs/>
          <w:color w:val="auto"/>
        </w:rPr>
      </w:pPr>
    </w:p>
    <w:p w:rsidR="00384724" w:rsidRDefault="00384724" w:rsidP="00384724">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84724" w:rsidRPr="00F10092" w:rsidRDefault="00384724" w:rsidP="00384724">
      <w:pPr>
        <w:jc w:val="both"/>
        <w:rPr>
          <w:rFonts w:ascii="Arial" w:hAnsi="Arial" w:cs="Arial"/>
          <w:b/>
          <w:i/>
          <w:iCs/>
          <w:color w:val="auto"/>
        </w:rPr>
      </w:pPr>
    </w:p>
    <w:p w:rsidR="00384724" w:rsidRDefault="00384724" w:rsidP="00384724">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384724" w:rsidRDefault="00384724" w:rsidP="00384724">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84724" w:rsidRDefault="00384724" w:rsidP="00384724">
      <w:pPr>
        <w:jc w:val="both"/>
        <w:rPr>
          <w:rFonts w:ascii="Arial" w:eastAsia="TimesNewRomanPSMT" w:hAnsi="Arial" w:cs="Arial"/>
          <w:bCs/>
          <w:iCs/>
          <w:color w:val="auto"/>
        </w:rPr>
      </w:pPr>
      <w:r>
        <w:rPr>
          <w:rFonts w:ascii="Arial" w:eastAsia="TimesNewRomanPSMT" w:hAnsi="Arial" w:cs="Arial"/>
          <w:bCs/>
          <w:iCs/>
          <w:color w:val="auto"/>
        </w:rPr>
        <w:lastRenderedPageBreak/>
        <w:t>Подаци о заштити при запошљавању и условима рада се могу добити у Министарству рада, запошљавања и социјалне политике.</w:t>
      </w:r>
    </w:p>
    <w:p w:rsidR="00384724" w:rsidRDefault="00384724" w:rsidP="00384724">
      <w:pPr>
        <w:jc w:val="both"/>
        <w:rPr>
          <w:rFonts w:ascii="Arial" w:eastAsia="TimesNewRomanPSMT" w:hAnsi="Arial" w:cs="Arial"/>
          <w:bCs/>
          <w:iCs/>
          <w:color w:val="auto"/>
        </w:rPr>
      </w:pPr>
    </w:p>
    <w:p w:rsidR="00384724" w:rsidRDefault="00384724" w:rsidP="00384724">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384724" w:rsidRPr="008A1CD1" w:rsidRDefault="00384724" w:rsidP="00384724">
      <w:pPr>
        <w:jc w:val="both"/>
        <w:rPr>
          <w:rFonts w:ascii="Arial" w:hAnsi="Arial" w:cs="Arial"/>
          <w:b/>
          <w:i/>
          <w:iCs/>
        </w:rPr>
      </w:pPr>
    </w:p>
    <w:p w:rsidR="00384724" w:rsidRPr="008A1CD1" w:rsidRDefault="00384724" w:rsidP="00384724">
      <w:pPr>
        <w:jc w:val="both"/>
        <w:rPr>
          <w:rFonts w:ascii="Arial" w:hAnsi="Arial" w:cs="Arial"/>
          <w:iCs/>
        </w:rPr>
      </w:pPr>
      <w:r w:rsidRPr="008A1CD1">
        <w:rPr>
          <w:rFonts w:ascii="Arial" w:hAnsi="Arial" w:cs="Arial"/>
          <w:iCs/>
        </w:rPr>
        <w:t>Наручилац не тражи средст</w:t>
      </w:r>
      <w:r>
        <w:rPr>
          <w:rFonts w:ascii="Arial" w:hAnsi="Arial" w:cs="Arial"/>
          <w:iCs/>
        </w:rPr>
        <w:t>ва обезбеђења за предметну Јавну</w:t>
      </w:r>
      <w:r w:rsidRPr="008A1CD1">
        <w:rPr>
          <w:rFonts w:ascii="Arial" w:hAnsi="Arial" w:cs="Arial"/>
          <w:iCs/>
        </w:rPr>
        <w:t xml:space="preserve"> Набавку.</w:t>
      </w:r>
    </w:p>
    <w:p w:rsidR="00384724" w:rsidRDefault="00384724" w:rsidP="00384724">
      <w:pPr>
        <w:jc w:val="both"/>
        <w:rPr>
          <w:rFonts w:ascii="Arial" w:eastAsia="TimesNewRomanPSMT" w:hAnsi="Arial" w:cs="Arial"/>
          <w:b/>
          <w:bCs/>
          <w:i/>
          <w:iCs/>
          <w:u w:val="single"/>
        </w:rPr>
      </w:pPr>
    </w:p>
    <w:p w:rsidR="00384724" w:rsidRDefault="00384724" w:rsidP="00384724">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384724" w:rsidRDefault="00384724" w:rsidP="00384724">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располагање.</w:t>
      </w:r>
    </w:p>
    <w:p w:rsidR="00384724" w:rsidRDefault="00384724" w:rsidP="00384724">
      <w:pPr>
        <w:jc w:val="both"/>
        <w:rPr>
          <w:rFonts w:ascii="Arial" w:hAnsi="Arial" w:cs="Arial"/>
        </w:rPr>
      </w:pPr>
    </w:p>
    <w:p w:rsidR="00384724" w:rsidRDefault="00384724" w:rsidP="00384724">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384724" w:rsidRDefault="00384724" w:rsidP="00384724">
      <w:pPr>
        <w:jc w:val="both"/>
        <w:rPr>
          <w:rFonts w:ascii="Arial" w:hAnsi="Arial" w:cs="Arial"/>
          <w:b/>
          <w:bCs/>
        </w:rPr>
      </w:pPr>
    </w:p>
    <w:p w:rsidR="00384724" w:rsidRDefault="00384724" w:rsidP="00D05D8D">
      <w:pPr>
        <w:autoSpaceDE w:val="0"/>
        <w:autoSpaceDN w:val="0"/>
        <w:adjustRightInd w:val="0"/>
        <w:spacing w:line="240" w:lineRule="auto"/>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sidRPr="001946A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017A03">
        <w:rPr>
          <w:rFonts w:ascii="Arial" w:eastAsia="TimesNewRomanPSMT" w:hAnsi="Arial" w:cs="Arial"/>
          <w:bCs/>
        </w:rPr>
        <w:t>Душана Тривунца 7/2</w:t>
      </w:r>
      <w:r>
        <w:rPr>
          <w:rFonts w:ascii="Arial" w:eastAsia="TimesNewRomanPSMT" w:hAnsi="Arial" w:cs="Arial"/>
          <w:bCs/>
        </w:rPr>
        <w:t xml:space="preserve"> 18220 АЛЕКСИНАЦ</w:t>
      </w:r>
      <w:r w:rsidRPr="001946A1">
        <w:rPr>
          <w:rFonts w:ascii="Arial" w:hAnsi="Arial" w:cs="Arial"/>
          <w:color w:val="auto"/>
        </w:rPr>
        <w:t>, електронске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9" w:history="1">
        <w:r w:rsidRPr="001946A1">
          <w:rPr>
            <w:rStyle w:val="Hyperlink"/>
            <w:rFonts w:ascii="Arial" w:hAnsi="Arial" w:cs="Arial"/>
            <w:b/>
            <w:lang w:val="sr-Cyrl-CS"/>
          </w:rPr>
          <w:t>jpzaputevealeksina</w:t>
        </w:r>
        <w:r w:rsidRPr="001946A1">
          <w:rPr>
            <w:rStyle w:val="Hyperlink"/>
            <w:rFonts w:ascii="Arial" w:hAnsi="Arial" w:cs="Arial"/>
            <w:b/>
          </w:rPr>
          <w:t>c@open.telekom.rs</w:t>
        </w:r>
      </w:hyperlink>
      <w:r w:rsidRPr="001946A1">
        <w:rPr>
          <w:rFonts w:ascii="Arial" w:hAnsi="Arial" w:cs="Arial"/>
          <w:color w:val="auto"/>
        </w:rPr>
        <w:t xml:space="preserve"> или факсом</w:t>
      </w:r>
      <w:r w:rsidRPr="001946A1">
        <w:rPr>
          <w:rFonts w:ascii="Arial" w:hAnsi="Arial" w:cs="Arial"/>
          <w:color w:val="auto"/>
          <w:lang w:val="sr-Cyrl-CS"/>
        </w:rPr>
        <w:t xml:space="preserve"> на број</w:t>
      </w:r>
      <w:r>
        <w:rPr>
          <w:rFonts w:ascii="Arial" w:hAnsi="Arial" w:cs="Arial"/>
          <w:color w:val="auto"/>
          <w:lang w:val="sr-Cyrl-CS"/>
        </w:rPr>
        <w:t xml:space="preserve"> </w:t>
      </w:r>
      <w:r w:rsidRPr="001946A1">
        <w:rPr>
          <w:rFonts w:ascii="Arial" w:hAnsi="Arial" w:cs="Arial"/>
          <w:color w:val="auto"/>
          <w:lang w:val="sr-Cyrl-CS"/>
        </w:rPr>
        <w:t>018/804-523</w:t>
      </w:r>
      <w:r>
        <w:rPr>
          <w:rFonts w:ascii="Arial" w:hAnsi="Arial" w:cs="Arial"/>
          <w:iCs/>
          <w:color w:val="auto"/>
        </w:rPr>
        <w:t xml:space="preserve"> </w:t>
      </w:r>
      <w:r>
        <w:rPr>
          <w:rFonts w:ascii="Arial" w:hAnsi="Arial" w:cs="Arial"/>
        </w:rPr>
        <w:t xml:space="preserve">тражити од наручиоца додатне информације или појашњења у вези са припремањем понуде, </w:t>
      </w:r>
      <w:r w:rsidRPr="00A772C8">
        <w:rPr>
          <w:rFonts w:ascii="Arial" w:hAnsi="Arial" w:cs="Arial"/>
          <w:b/>
        </w:rPr>
        <w:t>најкасније 5 дана</w:t>
      </w:r>
      <w:r>
        <w:rPr>
          <w:rFonts w:ascii="Arial" w:hAnsi="Arial" w:cs="Arial"/>
        </w:rPr>
        <w:t xml:space="preserve"> пре истека рока за подношење понуде. </w:t>
      </w:r>
    </w:p>
    <w:p w:rsidR="00384724" w:rsidRDefault="00384724" w:rsidP="00384724">
      <w:pPr>
        <w:jc w:val="both"/>
        <w:rPr>
          <w:rFonts w:ascii="Arial" w:hAnsi="Arial" w:cs="Arial"/>
        </w:rPr>
      </w:pPr>
      <w:r>
        <w:rPr>
          <w:rFonts w:ascii="Arial" w:hAnsi="Arial" w:cs="Arial"/>
        </w:rPr>
        <w:t xml:space="preserve">Наручилац ће заинтересованом лицу у </w:t>
      </w:r>
      <w:r w:rsidRPr="00A772C8">
        <w:rPr>
          <w:rFonts w:ascii="Arial" w:hAnsi="Arial" w:cs="Arial"/>
          <w:b/>
        </w:rPr>
        <w:t>року од 3 (три) дана</w:t>
      </w:r>
      <w:r>
        <w:rPr>
          <w:rFonts w:ascii="Arial" w:hAnsi="Arial" w:cs="Arial"/>
        </w:rPr>
        <w:t xml:space="preserve">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384724" w:rsidRPr="001946A1" w:rsidRDefault="00384724" w:rsidP="00384724">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7803AE">
        <w:rPr>
          <w:rFonts w:ascii="Arial" w:eastAsia="TimesNewRomanPS-BoldMT" w:hAnsi="Arial" w:cs="Arial"/>
          <w:b/>
          <w:bCs/>
        </w:rPr>
        <w:t xml:space="preserve"> ЈНМВ б</w:t>
      </w:r>
      <w:r w:rsidR="00DE6F2E">
        <w:rPr>
          <w:rFonts w:ascii="Arial" w:eastAsia="TimesNewRomanPS-BoldMT" w:hAnsi="Arial" w:cs="Arial"/>
          <w:b/>
          <w:bCs/>
        </w:rPr>
        <w:t>р 1</w:t>
      </w:r>
      <w:r w:rsidR="007571BB">
        <w:rPr>
          <w:rFonts w:ascii="Arial" w:eastAsia="TimesNewRomanPS-BoldMT" w:hAnsi="Arial" w:cs="Arial"/>
          <w:b/>
          <w:bCs/>
        </w:rPr>
        <w:t>9</w:t>
      </w:r>
      <w:r>
        <w:rPr>
          <w:rFonts w:ascii="Arial" w:eastAsia="TimesNewRomanPS-BoldMT" w:hAnsi="Arial" w:cs="Arial"/>
          <w:b/>
          <w:bCs/>
        </w:rPr>
        <w:t>/201</w:t>
      </w:r>
      <w:r w:rsidR="008B30CA">
        <w:rPr>
          <w:rFonts w:ascii="Arial" w:eastAsia="TimesNewRomanPS-BoldMT" w:hAnsi="Arial" w:cs="Arial"/>
          <w:b/>
          <w:bCs/>
          <w:lang w:val="sr-Cyrl-RS"/>
        </w:rPr>
        <w:t>9</w:t>
      </w:r>
      <w:r>
        <w:rPr>
          <w:rFonts w:ascii="Arial" w:eastAsia="TimesNewRomanPS-BoldMT" w:hAnsi="Arial" w:cs="Arial"/>
          <w:b/>
          <w:bCs/>
        </w:rPr>
        <w:t>.</w:t>
      </w:r>
    </w:p>
    <w:p w:rsidR="00384724" w:rsidRDefault="00384724" w:rsidP="00384724">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84724" w:rsidRDefault="00384724" w:rsidP="00384724">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384724" w:rsidRDefault="00384724" w:rsidP="00384724">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384724" w:rsidRPr="00AD6C4C" w:rsidRDefault="00384724" w:rsidP="00384724">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7571BB" w:rsidRDefault="007571BB" w:rsidP="00384724">
      <w:pPr>
        <w:jc w:val="both"/>
        <w:rPr>
          <w:rFonts w:ascii="Arial" w:hAnsi="Arial" w:cs="Arial"/>
        </w:rPr>
      </w:pPr>
    </w:p>
    <w:p w:rsidR="00384724" w:rsidRDefault="00384724" w:rsidP="00384724">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384724" w:rsidRDefault="00384724" w:rsidP="00384724">
      <w:pPr>
        <w:jc w:val="both"/>
        <w:rPr>
          <w:rFonts w:ascii="Arial" w:hAnsi="Arial" w:cs="Arial"/>
          <w:b/>
          <w:bCs/>
        </w:rPr>
      </w:pPr>
    </w:p>
    <w:p w:rsidR="00384724" w:rsidRPr="00835639" w:rsidRDefault="00384724" w:rsidP="00384724">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w:t>
      </w:r>
      <w:r>
        <w:rPr>
          <w:rFonts w:ascii="Arial" w:hAnsi="Arial" w:cs="Arial"/>
        </w:rPr>
        <w:lastRenderedPageBreak/>
        <w:t xml:space="preserve">при прегледу, вредновању и упоређивању понуда, а може да врши контролу (увид) код понуђача, односно његовог подизвођача (члан 93. Закона). </w:t>
      </w:r>
    </w:p>
    <w:p w:rsidR="00384724" w:rsidRDefault="00384724" w:rsidP="00384724">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84724" w:rsidRDefault="00384724" w:rsidP="00384724">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84724" w:rsidRDefault="00384724" w:rsidP="00384724">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384724" w:rsidRDefault="00384724" w:rsidP="00384724">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384724" w:rsidRDefault="00384724" w:rsidP="00384724">
      <w:pPr>
        <w:jc w:val="both"/>
        <w:rPr>
          <w:rFonts w:ascii="Arial" w:hAnsi="Arial" w:cs="Arial"/>
        </w:rPr>
      </w:pPr>
    </w:p>
    <w:p w:rsidR="00384724" w:rsidRDefault="00384724" w:rsidP="00384724">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384724" w:rsidRDefault="00384724" w:rsidP="00384724">
      <w:pPr>
        <w:jc w:val="both"/>
        <w:rPr>
          <w:rFonts w:ascii="Arial" w:hAnsi="Arial" w:cs="Arial"/>
          <w:b/>
          <w:bCs/>
        </w:rPr>
      </w:pPr>
    </w:p>
    <w:p w:rsidR="00384724" w:rsidRPr="00425820" w:rsidRDefault="00384724" w:rsidP="00384724">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384724" w:rsidRDefault="00384724" w:rsidP="00384724">
      <w:pPr>
        <w:jc w:val="both"/>
      </w:pPr>
    </w:p>
    <w:p w:rsidR="00C216B9" w:rsidRDefault="00C216B9" w:rsidP="00384724">
      <w:pPr>
        <w:jc w:val="both"/>
      </w:pPr>
    </w:p>
    <w:p w:rsidR="00384724" w:rsidRDefault="00384724" w:rsidP="00384724">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84724" w:rsidRDefault="00384724" w:rsidP="00384724">
      <w:pPr>
        <w:jc w:val="both"/>
      </w:pPr>
    </w:p>
    <w:p w:rsidR="00384724" w:rsidRPr="00377255" w:rsidRDefault="00384724" w:rsidP="00384724">
      <w:pPr>
        <w:pStyle w:val="Standard"/>
        <w:jc w:val="both"/>
      </w:pPr>
      <w:r>
        <w:rPr>
          <w:rFonts w:ascii="Arial" w:hAnsi="Arial" w:cs="Arial"/>
        </w:rPr>
        <w:t xml:space="preserve">Избор најповољније понуде ће се извршити применом критеријума </w:t>
      </w:r>
      <w:r>
        <w:rPr>
          <w:rFonts w:ascii="Arial" w:hAnsi="Arial" w:cs="Arial"/>
          <w:b/>
          <w:bCs/>
        </w:rPr>
        <w:t>„економски најповољнија понуда,,</w:t>
      </w:r>
    </w:p>
    <w:p w:rsidR="00384724" w:rsidRDefault="00384724" w:rsidP="00384724">
      <w:pPr>
        <w:pStyle w:val="Standard"/>
        <w:jc w:val="both"/>
        <w:rPr>
          <w:rFonts w:ascii="Arial" w:hAnsi="Arial" w:cs="Arial"/>
        </w:rPr>
      </w:pPr>
    </w:p>
    <w:p w:rsidR="00384724" w:rsidRPr="0046658D" w:rsidRDefault="00384724" w:rsidP="00384724">
      <w:pPr>
        <w:jc w:val="both"/>
        <w:rPr>
          <w:rFonts w:ascii="Arial" w:hAnsi="Arial" w:cs="Arial"/>
          <w:b/>
          <w:lang w:val="sr-Cyrl-CS"/>
        </w:rPr>
      </w:pPr>
      <w:r w:rsidRPr="0046658D">
        <w:rPr>
          <w:rFonts w:ascii="Arial" w:hAnsi="Arial" w:cs="Arial"/>
          <w:b/>
          <w:lang w:val="sr-Cyrl-CS"/>
        </w:rPr>
        <w:t>Елементи критеријума су:</w:t>
      </w:r>
    </w:p>
    <w:p w:rsidR="00384724" w:rsidRPr="000B7272" w:rsidRDefault="00384724" w:rsidP="00DE6F2E">
      <w:pPr>
        <w:jc w:val="both"/>
        <w:rPr>
          <w:rFonts w:ascii="Arial" w:hAnsi="Arial" w:cs="Arial"/>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4854"/>
        <w:gridCol w:w="3626"/>
      </w:tblGrid>
      <w:tr w:rsidR="00384724" w:rsidRPr="0046658D" w:rsidTr="00DE6F2E">
        <w:tc>
          <w:tcPr>
            <w:tcW w:w="417" w:type="dxa"/>
          </w:tcPr>
          <w:p w:rsidR="00384724" w:rsidRPr="0046658D" w:rsidRDefault="00384724" w:rsidP="0029212D">
            <w:pPr>
              <w:jc w:val="both"/>
              <w:rPr>
                <w:rFonts w:ascii="Arial" w:hAnsi="Arial" w:cs="Arial"/>
                <w:lang w:val="sr-Cyrl-CS"/>
              </w:rPr>
            </w:pPr>
            <w:r w:rsidRPr="0046658D">
              <w:rPr>
                <w:rFonts w:ascii="Arial" w:hAnsi="Arial" w:cs="Arial"/>
                <w:lang w:val="sr-Cyrl-CS"/>
              </w:rPr>
              <w:t>1.</w:t>
            </w:r>
          </w:p>
        </w:tc>
        <w:tc>
          <w:tcPr>
            <w:tcW w:w="4854" w:type="dxa"/>
          </w:tcPr>
          <w:p w:rsidR="00384724" w:rsidRPr="0046658D" w:rsidRDefault="00384724" w:rsidP="0029212D">
            <w:pPr>
              <w:jc w:val="both"/>
              <w:rPr>
                <w:rFonts w:ascii="Arial" w:hAnsi="Arial" w:cs="Arial"/>
                <w:lang w:val="sr-Cyrl-CS"/>
              </w:rPr>
            </w:pPr>
            <w:r w:rsidRPr="0046658D">
              <w:rPr>
                <w:rFonts w:ascii="Arial" w:hAnsi="Arial" w:cs="Arial"/>
                <w:lang w:val="sr-Cyrl-CS"/>
              </w:rPr>
              <w:t>Понуђена цена</w:t>
            </w:r>
          </w:p>
        </w:tc>
        <w:tc>
          <w:tcPr>
            <w:tcW w:w="3626" w:type="dxa"/>
          </w:tcPr>
          <w:p w:rsidR="00384724" w:rsidRPr="0046658D" w:rsidRDefault="00B85D4F" w:rsidP="0029212D">
            <w:pPr>
              <w:jc w:val="both"/>
              <w:rPr>
                <w:rFonts w:ascii="Arial" w:hAnsi="Arial" w:cs="Arial"/>
                <w:lang w:val="sr-Cyrl-CS"/>
              </w:rPr>
            </w:pPr>
            <w:r>
              <w:rPr>
                <w:rFonts w:ascii="Arial" w:hAnsi="Arial" w:cs="Arial"/>
                <w:lang w:val="sr-Cyrl-CS"/>
              </w:rPr>
              <w:t xml:space="preserve"> 6</w:t>
            </w:r>
            <w:r w:rsidR="00384724" w:rsidRPr="0046658D">
              <w:rPr>
                <w:rFonts w:ascii="Arial" w:hAnsi="Arial" w:cs="Arial"/>
                <w:lang w:val="sr-Cyrl-CS"/>
              </w:rPr>
              <w:t>0 пондера</w:t>
            </w:r>
          </w:p>
        </w:tc>
      </w:tr>
      <w:tr w:rsidR="00384724" w:rsidRPr="0046658D" w:rsidTr="00DE6F2E">
        <w:tc>
          <w:tcPr>
            <w:tcW w:w="417" w:type="dxa"/>
          </w:tcPr>
          <w:p w:rsidR="00384724" w:rsidRPr="0046658D" w:rsidRDefault="00384724" w:rsidP="0029212D">
            <w:pPr>
              <w:jc w:val="both"/>
              <w:rPr>
                <w:rFonts w:ascii="Arial" w:hAnsi="Arial" w:cs="Arial"/>
                <w:lang w:val="sr-Cyrl-CS"/>
              </w:rPr>
            </w:pPr>
            <w:r w:rsidRPr="0046658D">
              <w:rPr>
                <w:rFonts w:ascii="Arial" w:hAnsi="Arial" w:cs="Arial"/>
                <w:lang w:val="sr-Cyrl-CS"/>
              </w:rPr>
              <w:t>2.</w:t>
            </w:r>
          </w:p>
        </w:tc>
        <w:tc>
          <w:tcPr>
            <w:tcW w:w="4854" w:type="dxa"/>
          </w:tcPr>
          <w:p w:rsidR="00384724" w:rsidRPr="0046658D" w:rsidRDefault="00C02E59" w:rsidP="0029212D">
            <w:pPr>
              <w:jc w:val="both"/>
              <w:rPr>
                <w:rFonts w:ascii="Arial" w:hAnsi="Arial" w:cs="Arial"/>
                <w:lang w:val="sr-Cyrl-CS"/>
              </w:rPr>
            </w:pPr>
            <w:r>
              <w:rPr>
                <w:rFonts w:ascii="Arial" w:hAnsi="Arial" w:cs="Arial"/>
                <w:lang w:val="sr-Cyrl-CS"/>
              </w:rPr>
              <w:t>Удаљеност сервиса</w:t>
            </w:r>
          </w:p>
        </w:tc>
        <w:tc>
          <w:tcPr>
            <w:tcW w:w="3626" w:type="dxa"/>
          </w:tcPr>
          <w:p w:rsidR="00384724" w:rsidRPr="0046658D" w:rsidRDefault="00B85D4F" w:rsidP="0029212D">
            <w:pPr>
              <w:jc w:val="both"/>
              <w:rPr>
                <w:rFonts w:ascii="Arial" w:hAnsi="Arial" w:cs="Arial"/>
                <w:lang w:val="sr-Cyrl-CS"/>
              </w:rPr>
            </w:pPr>
            <w:r>
              <w:rPr>
                <w:rFonts w:ascii="Arial" w:hAnsi="Arial" w:cs="Arial"/>
                <w:lang w:val="sr-Cyrl-CS"/>
              </w:rPr>
              <w:t xml:space="preserve"> 3</w:t>
            </w:r>
            <w:r w:rsidR="00384724" w:rsidRPr="0046658D">
              <w:rPr>
                <w:rFonts w:ascii="Arial" w:hAnsi="Arial" w:cs="Arial"/>
                <w:lang w:val="sr-Cyrl-CS"/>
              </w:rPr>
              <w:t>0 пондера</w:t>
            </w:r>
          </w:p>
        </w:tc>
      </w:tr>
      <w:tr w:rsidR="00384724" w:rsidRPr="0046658D" w:rsidTr="00DE6F2E">
        <w:tc>
          <w:tcPr>
            <w:tcW w:w="417" w:type="dxa"/>
          </w:tcPr>
          <w:p w:rsidR="00384724" w:rsidRPr="0046658D" w:rsidRDefault="00384724" w:rsidP="0029212D">
            <w:pPr>
              <w:jc w:val="both"/>
              <w:rPr>
                <w:rFonts w:ascii="Arial" w:hAnsi="Arial" w:cs="Arial"/>
                <w:lang w:val="sr-Cyrl-CS"/>
              </w:rPr>
            </w:pPr>
            <w:r w:rsidRPr="0046658D">
              <w:rPr>
                <w:rFonts w:ascii="Arial" w:hAnsi="Arial" w:cs="Arial"/>
                <w:lang w:val="sr-Cyrl-CS"/>
              </w:rPr>
              <w:t>3.</w:t>
            </w:r>
          </w:p>
        </w:tc>
        <w:tc>
          <w:tcPr>
            <w:tcW w:w="4854" w:type="dxa"/>
          </w:tcPr>
          <w:p w:rsidR="00384724" w:rsidRPr="0046658D" w:rsidRDefault="00384724" w:rsidP="0029212D">
            <w:pPr>
              <w:jc w:val="both"/>
              <w:rPr>
                <w:rFonts w:ascii="Arial" w:hAnsi="Arial" w:cs="Arial"/>
                <w:lang w:val="sr-Cyrl-CS"/>
              </w:rPr>
            </w:pPr>
            <w:r>
              <w:rPr>
                <w:rFonts w:ascii="Arial" w:hAnsi="Arial" w:cs="Arial"/>
                <w:lang w:val="sr-Cyrl-CS"/>
              </w:rPr>
              <w:t>Рок плаћања</w:t>
            </w:r>
          </w:p>
        </w:tc>
        <w:tc>
          <w:tcPr>
            <w:tcW w:w="3626" w:type="dxa"/>
          </w:tcPr>
          <w:p w:rsidR="00384724" w:rsidRPr="0046658D" w:rsidRDefault="00B85D4F" w:rsidP="00B85D4F">
            <w:pPr>
              <w:jc w:val="both"/>
              <w:rPr>
                <w:rFonts w:ascii="Arial" w:hAnsi="Arial" w:cs="Arial"/>
                <w:lang w:val="sr-Cyrl-CS"/>
              </w:rPr>
            </w:pPr>
            <w:r>
              <w:rPr>
                <w:rFonts w:ascii="Arial" w:hAnsi="Arial" w:cs="Arial"/>
                <w:lang w:val="sr-Cyrl-CS"/>
              </w:rPr>
              <w:t xml:space="preserve"> 10</w:t>
            </w:r>
            <w:r w:rsidR="00384724" w:rsidRPr="0046658D">
              <w:rPr>
                <w:rFonts w:ascii="Arial" w:hAnsi="Arial" w:cs="Arial"/>
                <w:lang w:val="sr-Cyrl-CS"/>
              </w:rPr>
              <w:t xml:space="preserve"> пондера</w:t>
            </w:r>
          </w:p>
        </w:tc>
      </w:tr>
      <w:tr w:rsidR="00384724" w:rsidRPr="0046658D" w:rsidTr="00DE6F2E">
        <w:tc>
          <w:tcPr>
            <w:tcW w:w="5271" w:type="dxa"/>
            <w:gridSpan w:val="2"/>
          </w:tcPr>
          <w:p w:rsidR="00384724" w:rsidRPr="0046658D" w:rsidRDefault="00384724" w:rsidP="0029212D">
            <w:pPr>
              <w:jc w:val="both"/>
              <w:rPr>
                <w:rFonts w:ascii="Arial" w:hAnsi="Arial" w:cs="Arial"/>
                <w:b/>
                <w:lang w:val="sr-Cyrl-CS"/>
              </w:rPr>
            </w:pPr>
            <w:r w:rsidRPr="0046658D">
              <w:rPr>
                <w:rFonts w:ascii="Arial" w:hAnsi="Arial" w:cs="Arial"/>
                <w:b/>
                <w:lang w:val="sr-Cyrl-CS"/>
              </w:rPr>
              <w:t xml:space="preserve">                                    Укупно пондера</w:t>
            </w:r>
          </w:p>
        </w:tc>
        <w:tc>
          <w:tcPr>
            <w:tcW w:w="3626" w:type="dxa"/>
          </w:tcPr>
          <w:p w:rsidR="00384724" w:rsidRPr="0046658D" w:rsidRDefault="00384724" w:rsidP="0029212D">
            <w:pPr>
              <w:jc w:val="both"/>
              <w:rPr>
                <w:rFonts w:ascii="Arial" w:hAnsi="Arial" w:cs="Arial"/>
                <w:b/>
                <w:lang w:val="sr-Cyrl-CS"/>
              </w:rPr>
            </w:pPr>
            <w:r w:rsidRPr="0046658D">
              <w:rPr>
                <w:rFonts w:ascii="Arial" w:hAnsi="Arial" w:cs="Arial"/>
                <w:b/>
                <w:lang w:val="sr-Cyrl-CS"/>
              </w:rPr>
              <w:t>100 пондера</w:t>
            </w:r>
          </w:p>
        </w:tc>
      </w:tr>
    </w:tbl>
    <w:p w:rsidR="00DE6F2E" w:rsidRDefault="00DE6F2E" w:rsidP="00384724">
      <w:pPr>
        <w:rPr>
          <w:rFonts w:ascii="Arial" w:hAnsi="Arial" w:cs="Arial"/>
          <w:lang w:val="sr-Cyrl-CS"/>
        </w:rPr>
      </w:pPr>
    </w:p>
    <w:p w:rsidR="00384724" w:rsidRPr="0046658D" w:rsidRDefault="00384724" w:rsidP="00384724">
      <w:pPr>
        <w:rPr>
          <w:rFonts w:ascii="Arial" w:hAnsi="Arial" w:cs="Arial"/>
          <w:lang w:val="sr-Cyrl-CS"/>
        </w:rPr>
      </w:pPr>
      <w:r w:rsidRPr="0046658D">
        <w:rPr>
          <w:rFonts w:ascii="Arial" w:hAnsi="Arial" w:cs="Arial"/>
          <w:lang w:val="sr-Cyrl-CS"/>
        </w:rPr>
        <w:t>Методологија за доделу пондера је:</w:t>
      </w:r>
    </w:p>
    <w:p w:rsidR="00384724" w:rsidRPr="0046658D" w:rsidRDefault="00384724" w:rsidP="00384724">
      <w:pPr>
        <w:rPr>
          <w:rFonts w:ascii="Arial" w:hAnsi="Arial" w:cs="Arial"/>
          <w:b/>
          <w:lang w:val="sr-Cyrl-CS"/>
        </w:rPr>
      </w:pPr>
      <w:r w:rsidRPr="0046658D">
        <w:rPr>
          <w:rFonts w:ascii="Arial" w:hAnsi="Arial" w:cs="Arial"/>
          <w:b/>
          <w:lang w:val="sr-Cyrl-CS"/>
        </w:rPr>
        <w:t>Понуђена Цена:</w:t>
      </w:r>
    </w:p>
    <w:p w:rsidR="00384724" w:rsidRPr="0046658D" w:rsidRDefault="00384724" w:rsidP="00384724">
      <w:pPr>
        <w:rPr>
          <w:rFonts w:ascii="Arial" w:hAnsi="Arial" w:cs="Arial"/>
          <w:lang w:val="sr-Cyrl-CS"/>
        </w:rPr>
      </w:pPr>
      <w:r w:rsidRPr="0046658D">
        <w:rPr>
          <w:rFonts w:ascii="Arial" w:hAnsi="Arial" w:cs="Arial"/>
          <w:lang w:val="sr-Cyrl-CS"/>
        </w:rPr>
        <w:lastRenderedPageBreak/>
        <w:t>Понуђачу који понуди најнижу укупну цену додељује се максималних 70 пондера за елемент критеријума „Понуђена цена“.  Број пондера за остале понуде добија се према формули :</w:t>
      </w:r>
    </w:p>
    <w:p w:rsidR="00384724" w:rsidRPr="0046658D" w:rsidRDefault="00384724" w:rsidP="00384724">
      <w:pPr>
        <w:rPr>
          <w:rFonts w:ascii="Arial" w:hAnsi="Arial" w:cs="Arial"/>
          <w:lang w:val="sr-Cyrl-CS"/>
        </w:rPr>
      </w:pPr>
    </w:p>
    <w:p w:rsidR="00384724" w:rsidRPr="0046658D" w:rsidRDefault="00384724" w:rsidP="00384724">
      <w:pPr>
        <w:rPr>
          <w:rFonts w:ascii="Arial" w:hAnsi="Arial" w:cs="Arial"/>
          <w:b/>
          <w:lang w:val="sr-Cyrl-CS"/>
        </w:rPr>
      </w:pPr>
      <w:r w:rsidRPr="0046658D">
        <w:rPr>
          <w:rFonts w:ascii="Arial" w:hAnsi="Arial" w:cs="Arial"/>
          <w:lang w:val="sr-Cyrl-CS"/>
        </w:rPr>
        <w:tab/>
      </w:r>
      <w:r w:rsidRPr="0046658D">
        <w:rPr>
          <w:rFonts w:ascii="Arial" w:hAnsi="Arial" w:cs="Arial"/>
          <w:lang w:val="sr-Cyrl-CS"/>
        </w:rPr>
        <w:tab/>
      </w:r>
      <w:r w:rsidRPr="0046658D">
        <w:rPr>
          <w:rFonts w:ascii="Arial" w:hAnsi="Arial" w:cs="Arial"/>
          <w:b/>
          <w:lang w:val="sr-Cyrl-CS"/>
        </w:rPr>
        <w:t>Пх = 70  х НПЦ/ ПЦ</w:t>
      </w:r>
    </w:p>
    <w:p w:rsidR="00384724" w:rsidRPr="0046658D" w:rsidRDefault="00384724" w:rsidP="00384724">
      <w:pPr>
        <w:rPr>
          <w:rFonts w:ascii="Arial" w:hAnsi="Arial" w:cs="Arial"/>
          <w:lang w:val="sr-Cyrl-CS"/>
        </w:rPr>
      </w:pPr>
      <w:r w:rsidRPr="0046658D">
        <w:rPr>
          <w:rFonts w:ascii="Arial" w:hAnsi="Arial" w:cs="Arial"/>
          <w:b/>
          <w:lang w:val="sr-Cyrl-CS"/>
        </w:rPr>
        <w:tab/>
      </w:r>
      <w:r w:rsidRPr="0046658D">
        <w:rPr>
          <w:rFonts w:ascii="Arial" w:hAnsi="Arial" w:cs="Arial"/>
          <w:lang w:val="sr-Cyrl-CS"/>
        </w:rPr>
        <w:t>П х- број пондера за понуду која се оцењује</w:t>
      </w:r>
    </w:p>
    <w:p w:rsidR="00384724" w:rsidRPr="0046658D" w:rsidRDefault="00384724" w:rsidP="00384724">
      <w:pPr>
        <w:rPr>
          <w:rFonts w:ascii="Arial" w:hAnsi="Arial" w:cs="Arial"/>
          <w:lang w:val="sr-Cyrl-CS"/>
        </w:rPr>
      </w:pPr>
      <w:r w:rsidRPr="0046658D">
        <w:rPr>
          <w:rFonts w:ascii="Arial" w:hAnsi="Arial" w:cs="Arial"/>
          <w:lang w:val="sr-Cyrl-CS"/>
        </w:rPr>
        <w:tab/>
        <w:t>70 – максимални број пондера</w:t>
      </w:r>
    </w:p>
    <w:p w:rsidR="00384724" w:rsidRPr="0046658D" w:rsidRDefault="00384724" w:rsidP="00384724">
      <w:pPr>
        <w:rPr>
          <w:rFonts w:ascii="Arial" w:hAnsi="Arial" w:cs="Arial"/>
          <w:lang w:val="sr-Cyrl-CS"/>
        </w:rPr>
      </w:pPr>
      <w:r w:rsidRPr="0046658D">
        <w:rPr>
          <w:rFonts w:ascii="Arial" w:hAnsi="Arial" w:cs="Arial"/>
          <w:lang w:val="sr-Cyrl-CS"/>
        </w:rPr>
        <w:tab/>
        <w:t>НПЦ- најнижа укупна понуђена цена</w:t>
      </w:r>
    </w:p>
    <w:p w:rsidR="00384724" w:rsidRDefault="00384724" w:rsidP="00384724">
      <w:pPr>
        <w:rPr>
          <w:rFonts w:ascii="Arial" w:hAnsi="Arial" w:cs="Arial"/>
          <w:lang w:val="sr-Cyrl-CS"/>
        </w:rPr>
      </w:pPr>
      <w:r w:rsidRPr="0046658D">
        <w:rPr>
          <w:rFonts w:ascii="Arial" w:hAnsi="Arial" w:cs="Arial"/>
          <w:lang w:val="sr-Cyrl-CS"/>
        </w:rPr>
        <w:tab/>
        <w:t xml:space="preserve">ПЦ-  укупна понуђена цена понуде </w:t>
      </w:r>
    </w:p>
    <w:p w:rsidR="00C02E59" w:rsidRPr="0046658D" w:rsidRDefault="00C02E59" w:rsidP="00384724">
      <w:pPr>
        <w:rPr>
          <w:rFonts w:ascii="Arial" w:hAnsi="Arial" w:cs="Arial"/>
          <w:lang w:val="sr-Cyrl-CS"/>
        </w:rPr>
      </w:pPr>
    </w:p>
    <w:p w:rsidR="00384724" w:rsidRPr="00B85D4F" w:rsidRDefault="00C02E59" w:rsidP="00384724">
      <w:pPr>
        <w:jc w:val="both"/>
        <w:rPr>
          <w:rFonts w:ascii="Arial" w:hAnsi="Arial" w:cs="Arial"/>
          <w:b/>
          <w:color w:val="auto"/>
          <w:lang w:val="sr-Cyrl-CS"/>
        </w:rPr>
      </w:pPr>
      <w:r w:rsidRPr="00B85D4F">
        <w:rPr>
          <w:rFonts w:ascii="Arial" w:hAnsi="Arial" w:cs="Arial"/>
          <w:b/>
          <w:color w:val="auto"/>
          <w:lang w:val="sr-Cyrl-CS"/>
        </w:rPr>
        <w:t>Удаљеност сервиса</w:t>
      </w:r>
    </w:p>
    <w:p w:rsidR="00DE6F2E" w:rsidRPr="00B85D4F" w:rsidRDefault="00DE6F2E" w:rsidP="00DE6F2E">
      <w:pPr>
        <w:numPr>
          <w:ilvl w:val="0"/>
          <w:numId w:val="23"/>
        </w:numPr>
        <w:suppressAutoHyphens w:val="0"/>
        <w:spacing w:line="240" w:lineRule="auto"/>
        <w:jc w:val="both"/>
        <w:rPr>
          <w:rFonts w:ascii="Arial" w:hAnsi="Arial" w:cs="Arial"/>
          <w:b/>
          <w:color w:val="auto"/>
          <w:lang w:val="sr-Cyrl-CS"/>
        </w:rPr>
      </w:pPr>
      <w:r w:rsidRPr="00B85D4F">
        <w:rPr>
          <w:rFonts w:ascii="Arial" w:hAnsi="Arial" w:cs="Arial"/>
          <w:b/>
          <w:color w:val="auto"/>
          <w:lang w:val="sr-Cyrl-CS"/>
        </w:rPr>
        <w:t>Удаљеност сервиса  до 5км ------------------</w:t>
      </w:r>
      <w:r w:rsidR="00B85D4F" w:rsidRPr="00B85D4F">
        <w:rPr>
          <w:rFonts w:ascii="Arial" w:hAnsi="Arial" w:cs="Arial"/>
          <w:b/>
          <w:color w:val="auto"/>
          <w:lang w:val="sr-Cyrl-CS"/>
        </w:rPr>
        <w:t>-------3</w:t>
      </w:r>
      <w:r w:rsidRPr="00B85D4F">
        <w:rPr>
          <w:rFonts w:ascii="Arial" w:hAnsi="Arial" w:cs="Arial"/>
          <w:b/>
          <w:color w:val="auto"/>
          <w:lang w:val="sr-Cyrl-CS"/>
        </w:rPr>
        <w:t>0 пондера</w:t>
      </w:r>
    </w:p>
    <w:p w:rsidR="00C02E59" w:rsidRPr="00B85D4F" w:rsidRDefault="00DE6F2E" w:rsidP="00384724">
      <w:pPr>
        <w:numPr>
          <w:ilvl w:val="0"/>
          <w:numId w:val="23"/>
        </w:numPr>
        <w:suppressAutoHyphens w:val="0"/>
        <w:spacing w:line="240" w:lineRule="auto"/>
        <w:jc w:val="both"/>
        <w:rPr>
          <w:rFonts w:ascii="Arial" w:hAnsi="Arial" w:cs="Arial"/>
          <w:b/>
          <w:color w:val="auto"/>
          <w:lang w:val="sr-Cyrl-CS"/>
        </w:rPr>
      </w:pPr>
      <w:r w:rsidRPr="00B85D4F">
        <w:rPr>
          <w:rFonts w:ascii="Arial" w:hAnsi="Arial" w:cs="Arial"/>
          <w:b/>
          <w:color w:val="auto"/>
          <w:lang w:val="sr-Cyrl-CS"/>
        </w:rPr>
        <w:t>Удаљеност сервиса од 5,1  до 10км-----</w:t>
      </w:r>
      <w:r w:rsidR="00B85D4F" w:rsidRPr="00B85D4F">
        <w:rPr>
          <w:rFonts w:ascii="Arial" w:hAnsi="Arial" w:cs="Arial"/>
          <w:b/>
          <w:color w:val="auto"/>
          <w:lang w:val="sr-Cyrl-CS"/>
        </w:rPr>
        <w:t>----------10</w:t>
      </w:r>
      <w:r w:rsidRPr="00B85D4F">
        <w:rPr>
          <w:rFonts w:ascii="Arial" w:hAnsi="Arial" w:cs="Arial"/>
          <w:b/>
          <w:color w:val="auto"/>
          <w:lang w:val="sr-Cyrl-CS"/>
        </w:rPr>
        <w:t xml:space="preserve"> пондера</w:t>
      </w:r>
    </w:p>
    <w:p w:rsidR="00384724" w:rsidRPr="00B85D4F" w:rsidRDefault="00C02E59" w:rsidP="00384724">
      <w:pPr>
        <w:numPr>
          <w:ilvl w:val="0"/>
          <w:numId w:val="23"/>
        </w:numPr>
        <w:suppressAutoHyphens w:val="0"/>
        <w:spacing w:line="240" w:lineRule="auto"/>
        <w:jc w:val="both"/>
        <w:rPr>
          <w:rFonts w:ascii="Arial" w:hAnsi="Arial" w:cs="Arial"/>
          <w:b/>
          <w:color w:val="auto"/>
          <w:lang w:val="sr-Cyrl-CS"/>
        </w:rPr>
      </w:pPr>
      <w:r w:rsidRPr="00B85D4F">
        <w:rPr>
          <w:rFonts w:ascii="Arial" w:hAnsi="Arial" w:cs="Arial"/>
          <w:b/>
          <w:color w:val="auto"/>
          <w:lang w:val="sr-Cyrl-CS"/>
        </w:rPr>
        <w:t xml:space="preserve">Удаљеност сервиса </w:t>
      </w:r>
      <w:r w:rsidR="00DE6F2E" w:rsidRPr="00B85D4F">
        <w:rPr>
          <w:rFonts w:ascii="Arial" w:hAnsi="Arial" w:cs="Arial"/>
          <w:b/>
          <w:color w:val="auto"/>
          <w:lang w:val="sr-Cyrl-CS"/>
        </w:rPr>
        <w:t>до 10,1 км</w:t>
      </w:r>
      <w:r w:rsidRPr="00B85D4F">
        <w:rPr>
          <w:rFonts w:ascii="Arial" w:hAnsi="Arial" w:cs="Arial"/>
          <w:b/>
          <w:color w:val="auto"/>
          <w:lang w:val="sr-Cyrl-CS"/>
        </w:rPr>
        <w:t xml:space="preserve"> и </w:t>
      </w:r>
      <w:r w:rsidR="00DE6F2E" w:rsidRPr="00B85D4F">
        <w:rPr>
          <w:rFonts w:ascii="Arial" w:hAnsi="Arial" w:cs="Arial"/>
          <w:b/>
          <w:color w:val="auto"/>
          <w:lang w:val="sr-Cyrl-CS"/>
        </w:rPr>
        <w:t>више</w:t>
      </w:r>
      <w:r w:rsidRPr="00B85D4F">
        <w:rPr>
          <w:rFonts w:ascii="Arial" w:hAnsi="Arial" w:cs="Arial"/>
          <w:b/>
          <w:color w:val="auto"/>
          <w:lang w:val="sr-Cyrl-CS"/>
        </w:rPr>
        <w:t xml:space="preserve"> </w:t>
      </w:r>
      <w:r w:rsidR="00B85D4F" w:rsidRPr="00B85D4F">
        <w:rPr>
          <w:rFonts w:ascii="Arial" w:hAnsi="Arial" w:cs="Arial"/>
          <w:b/>
          <w:color w:val="auto"/>
          <w:lang w:val="sr-Cyrl-CS"/>
        </w:rPr>
        <w:t>---------  5</w:t>
      </w:r>
      <w:r w:rsidR="00384724" w:rsidRPr="00B85D4F">
        <w:rPr>
          <w:rFonts w:ascii="Arial" w:hAnsi="Arial" w:cs="Arial"/>
          <w:b/>
          <w:color w:val="auto"/>
          <w:lang w:val="sr-Cyrl-CS"/>
        </w:rPr>
        <w:t xml:space="preserve"> пондера</w:t>
      </w:r>
    </w:p>
    <w:p w:rsidR="00DE6F2E" w:rsidRDefault="00DE6F2E" w:rsidP="00384724">
      <w:pPr>
        <w:jc w:val="both"/>
        <w:rPr>
          <w:rFonts w:ascii="Arial" w:hAnsi="Arial" w:cs="Arial"/>
          <w:b/>
          <w:color w:val="FF0000"/>
          <w:lang w:val="sr-Cyrl-CS"/>
        </w:rPr>
      </w:pPr>
    </w:p>
    <w:p w:rsidR="00384724" w:rsidRPr="0046658D" w:rsidRDefault="00384724" w:rsidP="00384724">
      <w:pPr>
        <w:jc w:val="both"/>
        <w:rPr>
          <w:rFonts w:ascii="Arial" w:hAnsi="Arial" w:cs="Arial"/>
          <w:b/>
          <w:lang w:val="sr-Cyrl-CS"/>
        </w:rPr>
      </w:pPr>
      <w:r>
        <w:rPr>
          <w:rFonts w:ascii="Arial" w:hAnsi="Arial" w:cs="Arial"/>
          <w:b/>
          <w:lang w:val="sr-Cyrl-CS"/>
        </w:rPr>
        <w:t>Рок плаћања</w:t>
      </w:r>
    </w:p>
    <w:p w:rsidR="00384724" w:rsidRPr="0046658D" w:rsidRDefault="00384724" w:rsidP="00384724">
      <w:pPr>
        <w:jc w:val="both"/>
        <w:rPr>
          <w:rFonts w:ascii="Arial" w:hAnsi="Arial" w:cs="Arial"/>
          <w:b/>
          <w:lang w:val="sr-Cyrl-CS"/>
        </w:rPr>
      </w:pPr>
    </w:p>
    <w:p w:rsidR="00384724" w:rsidRPr="0046658D" w:rsidRDefault="00DE6F2E" w:rsidP="00384724">
      <w:pPr>
        <w:numPr>
          <w:ilvl w:val="0"/>
          <w:numId w:val="23"/>
        </w:numPr>
        <w:suppressAutoHyphens w:val="0"/>
        <w:spacing w:line="240" w:lineRule="auto"/>
        <w:jc w:val="both"/>
        <w:rPr>
          <w:rFonts w:ascii="Arial" w:hAnsi="Arial" w:cs="Arial"/>
          <w:b/>
          <w:lang w:val="sr-Cyrl-CS"/>
        </w:rPr>
      </w:pPr>
      <w:r>
        <w:rPr>
          <w:rFonts w:ascii="Arial" w:hAnsi="Arial" w:cs="Arial"/>
          <w:b/>
          <w:lang w:val="sr-Cyrl-CS"/>
        </w:rPr>
        <w:t>Од 21</w:t>
      </w:r>
      <w:r w:rsidR="00384724">
        <w:rPr>
          <w:rFonts w:ascii="Arial" w:hAnsi="Arial" w:cs="Arial"/>
          <w:b/>
          <w:lang w:val="sr-Cyrl-CS"/>
        </w:rPr>
        <w:t xml:space="preserve"> </w:t>
      </w:r>
      <w:r>
        <w:rPr>
          <w:rFonts w:ascii="Arial" w:hAnsi="Arial" w:cs="Arial"/>
          <w:b/>
          <w:lang w:val="sr-Cyrl-CS"/>
        </w:rPr>
        <w:t>до 44</w:t>
      </w:r>
      <w:r w:rsidR="00384724">
        <w:rPr>
          <w:rFonts w:ascii="Arial" w:hAnsi="Arial" w:cs="Arial"/>
          <w:b/>
          <w:lang w:val="sr-Cyrl-CS"/>
        </w:rPr>
        <w:t xml:space="preserve"> дана</w:t>
      </w:r>
      <w:r w:rsidR="00384724" w:rsidRPr="0046658D">
        <w:rPr>
          <w:rFonts w:ascii="Arial" w:hAnsi="Arial" w:cs="Arial"/>
          <w:b/>
          <w:lang w:val="sr-Cyrl-CS"/>
        </w:rPr>
        <w:t>.....................</w:t>
      </w:r>
      <w:r w:rsidR="00B85D4F">
        <w:rPr>
          <w:rFonts w:ascii="Arial" w:hAnsi="Arial" w:cs="Arial"/>
          <w:b/>
          <w:lang w:val="sr-Cyrl-CS"/>
        </w:rPr>
        <w:t>...............................1</w:t>
      </w:r>
      <w:r w:rsidR="00384724" w:rsidRPr="0046658D">
        <w:rPr>
          <w:rFonts w:ascii="Arial" w:hAnsi="Arial" w:cs="Arial"/>
          <w:b/>
          <w:lang w:val="sr-Cyrl-CS"/>
        </w:rPr>
        <w:t>0 пондера</w:t>
      </w:r>
    </w:p>
    <w:p w:rsidR="00384724" w:rsidRPr="0046658D" w:rsidRDefault="00DE6F2E" w:rsidP="00384724">
      <w:pPr>
        <w:numPr>
          <w:ilvl w:val="0"/>
          <w:numId w:val="23"/>
        </w:numPr>
        <w:suppressAutoHyphens w:val="0"/>
        <w:spacing w:line="240" w:lineRule="auto"/>
        <w:jc w:val="both"/>
        <w:rPr>
          <w:rFonts w:ascii="Arial" w:hAnsi="Arial" w:cs="Arial"/>
          <w:b/>
          <w:lang w:val="sr-Cyrl-CS"/>
        </w:rPr>
      </w:pPr>
      <w:r>
        <w:rPr>
          <w:rFonts w:ascii="Arial" w:hAnsi="Arial" w:cs="Arial"/>
          <w:b/>
          <w:lang w:val="sr-Cyrl-CS"/>
        </w:rPr>
        <w:t>Од 11 до 20</w:t>
      </w:r>
      <w:r w:rsidR="00384724">
        <w:rPr>
          <w:rFonts w:ascii="Arial" w:hAnsi="Arial" w:cs="Arial"/>
          <w:b/>
          <w:lang w:val="sr-Cyrl-CS"/>
        </w:rPr>
        <w:t xml:space="preserve"> дана</w:t>
      </w:r>
      <w:r w:rsidR="00384724" w:rsidRPr="0046658D">
        <w:rPr>
          <w:rFonts w:ascii="Arial" w:hAnsi="Arial" w:cs="Arial"/>
          <w:b/>
          <w:lang w:val="sr-Cyrl-CS"/>
        </w:rPr>
        <w:t>..........................................</w:t>
      </w:r>
      <w:r w:rsidR="00384724">
        <w:rPr>
          <w:rFonts w:ascii="Arial" w:hAnsi="Arial" w:cs="Arial"/>
          <w:b/>
          <w:lang w:val="sr-Cyrl-CS"/>
        </w:rPr>
        <w:t>........</w:t>
      </w:r>
      <w:r w:rsidR="00B85D4F">
        <w:rPr>
          <w:rFonts w:ascii="Arial" w:hAnsi="Arial" w:cs="Arial"/>
          <w:b/>
          <w:lang w:val="sr-Cyrl-CS"/>
        </w:rPr>
        <w:t>..7</w:t>
      </w:r>
      <w:r w:rsidR="00384724" w:rsidRPr="0046658D">
        <w:rPr>
          <w:rFonts w:ascii="Arial" w:hAnsi="Arial" w:cs="Arial"/>
          <w:b/>
          <w:lang w:val="sr-Cyrl-CS"/>
        </w:rPr>
        <w:t xml:space="preserve"> пондера</w:t>
      </w:r>
    </w:p>
    <w:p w:rsidR="00384724" w:rsidRPr="0046658D" w:rsidRDefault="00DE6F2E" w:rsidP="00384724">
      <w:pPr>
        <w:numPr>
          <w:ilvl w:val="0"/>
          <w:numId w:val="23"/>
        </w:numPr>
        <w:suppressAutoHyphens w:val="0"/>
        <w:spacing w:line="240" w:lineRule="auto"/>
        <w:jc w:val="both"/>
        <w:rPr>
          <w:rFonts w:ascii="Arial" w:hAnsi="Arial" w:cs="Arial"/>
          <w:b/>
          <w:lang w:val="sr-Cyrl-CS"/>
        </w:rPr>
      </w:pPr>
      <w:r>
        <w:rPr>
          <w:rFonts w:ascii="Arial" w:hAnsi="Arial" w:cs="Arial"/>
          <w:b/>
          <w:lang w:val="sr-Cyrl-CS"/>
        </w:rPr>
        <w:t>Од 6</w:t>
      </w:r>
      <w:r w:rsidR="00384724">
        <w:rPr>
          <w:rFonts w:ascii="Arial" w:hAnsi="Arial" w:cs="Arial"/>
          <w:b/>
          <w:lang w:val="sr-Cyrl-CS"/>
        </w:rPr>
        <w:t xml:space="preserve"> до 10 дана</w:t>
      </w:r>
      <w:r w:rsidR="00384724" w:rsidRPr="0046658D">
        <w:rPr>
          <w:rFonts w:ascii="Arial" w:hAnsi="Arial" w:cs="Arial"/>
          <w:b/>
          <w:lang w:val="sr-Cyrl-CS"/>
        </w:rPr>
        <w:t>...........................................</w:t>
      </w:r>
      <w:r w:rsidR="00384724">
        <w:rPr>
          <w:rFonts w:ascii="Arial" w:hAnsi="Arial" w:cs="Arial"/>
          <w:b/>
          <w:lang w:val="sr-Cyrl-CS"/>
        </w:rPr>
        <w:t>......</w:t>
      </w:r>
      <w:r w:rsidR="00384724" w:rsidRPr="0046658D">
        <w:rPr>
          <w:rFonts w:ascii="Arial" w:hAnsi="Arial" w:cs="Arial"/>
          <w:b/>
          <w:lang w:val="sr-Cyrl-CS"/>
        </w:rPr>
        <w:t>.....5 пондера</w:t>
      </w:r>
    </w:p>
    <w:p w:rsidR="00384724" w:rsidRDefault="00DE6F2E" w:rsidP="00384724">
      <w:pPr>
        <w:numPr>
          <w:ilvl w:val="0"/>
          <w:numId w:val="23"/>
        </w:numPr>
        <w:suppressAutoHyphens w:val="0"/>
        <w:spacing w:line="240" w:lineRule="auto"/>
        <w:jc w:val="both"/>
        <w:rPr>
          <w:rFonts w:ascii="Arial" w:hAnsi="Arial" w:cs="Arial"/>
          <w:b/>
          <w:lang w:val="sr-Cyrl-CS"/>
        </w:rPr>
      </w:pPr>
      <w:r>
        <w:rPr>
          <w:rFonts w:ascii="Arial" w:hAnsi="Arial" w:cs="Arial"/>
          <w:b/>
          <w:lang w:val="sr-Cyrl-CS"/>
        </w:rPr>
        <w:t>Од 1</w:t>
      </w:r>
      <w:r w:rsidR="00384724">
        <w:rPr>
          <w:rFonts w:ascii="Arial" w:hAnsi="Arial" w:cs="Arial"/>
          <w:b/>
          <w:lang w:val="sr-Cyrl-CS"/>
        </w:rPr>
        <w:t xml:space="preserve"> до </w:t>
      </w:r>
      <w:r>
        <w:rPr>
          <w:rFonts w:ascii="Arial" w:hAnsi="Arial" w:cs="Arial"/>
          <w:b/>
          <w:lang w:val="sr-Cyrl-CS"/>
        </w:rPr>
        <w:t>5</w:t>
      </w:r>
      <w:r w:rsidR="00384724">
        <w:rPr>
          <w:rFonts w:ascii="Arial" w:hAnsi="Arial" w:cs="Arial"/>
          <w:b/>
          <w:lang w:val="sr-Cyrl-CS"/>
        </w:rPr>
        <w:t xml:space="preserve"> дана</w:t>
      </w:r>
      <w:r w:rsidR="00384724" w:rsidRPr="0046658D">
        <w:rPr>
          <w:rFonts w:ascii="Arial" w:hAnsi="Arial" w:cs="Arial"/>
          <w:b/>
          <w:lang w:val="sr-Cyrl-CS"/>
        </w:rPr>
        <w:t>.....................................</w:t>
      </w:r>
      <w:r w:rsidR="00384724">
        <w:rPr>
          <w:rFonts w:ascii="Arial" w:hAnsi="Arial" w:cs="Arial"/>
          <w:b/>
          <w:lang w:val="sr-Cyrl-CS"/>
        </w:rPr>
        <w:t>..</w:t>
      </w:r>
      <w:r>
        <w:rPr>
          <w:rFonts w:ascii="Arial" w:hAnsi="Arial" w:cs="Arial"/>
          <w:b/>
          <w:lang w:val="sr-Cyrl-CS"/>
        </w:rPr>
        <w:t>......</w:t>
      </w:r>
      <w:r w:rsidR="00384724" w:rsidRPr="0046658D">
        <w:rPr>
          <w:rFonts w:ascii="Arial" w:hAnsi="Arial" w:cs="Arial"/>
          <w:b/>
          <w:lang w:val="sr-Cyrl-CS"/>
        </w:rPr>
        <w:t>...........2 пондера</w:t>
      </w:r>
    </w:p>
    <w:p w:rsidR="00384724" w:rsidRPr="00DE6F2E" w:rsidRDefault="00384724" w:rsidP="00384724">
      <w:pPr>
        <w:jc w:val="both"/>
        <w:rPr>
          <w:color w:val="FF0000"/>
        </w:rPr>
      </w:pPr>
    </w:p>
    <w:p w:rsidR="00384724" w:rsidRPr="00134A92" w:rsidRDefault="00384724" w:rsidP="00384724">
      <w:pPr>
        <w:jc w:val="both"/>
      </w:pPr>
    </w:p>
    <w:p w:rsidR="00384724" w:rsidRDefault="00384724" w:rsidP="00384724">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84724" w:rsidRDefault="00384724" w:rsidP="00384724">
      <w:pPr>
        <w:jc w:val="both"/>
        <w:rPr>
          <w:rFonts w:ascii="Arial" w:hAnsi="Arial" w:cs="Arial"/>
          <w:b/>
          <w:bCs/>
        </w:rPr>
      </w:pPr>
    </w:p>
    <w:p w:rsidR="00384724" w:rsidRDefault="00384724" w:rsidP="00384724">
      <w:pPr>
        <w:jc w:val="both"/>
        <w:rPr>
          <w:rFonts w:ascii="Arial" w:hAnsi="Arial" w:cs="Arial"/>
          <w:iCs/>
        </w:rPr>
      </w:pPr>
      <w:r>
        <w:rPr>
          <w:rFonts w:ascii="Arial" w:hAnsi="Arial" w:cs="Arial"/>
          <w:iCs/>
        </w:rPr>
        <w:t>Уколико две или више понуда имају исту најнижу понуђену цену, као најповољнија биће изабр</w:t>
      </w:r>
      <w:r w:rsidR="008B30CA">
        <w:rPr>
          <w:rFonts w:ascii="Arial" w:hAnsi="Arial" w:cs="Arial"/>
          <w:iCs/>
        </w:rPr>
        <w:t>ана понуда оног понуђача који има већи број пондера по критеријуму удаљеност сервиса</w:t>
      </w:r>
      <w:r>
        <w:rPr>
          <w:rFonts w:ascii="Arial" w:hAnsi="Arial" w:cs="Arial"/>
          <w:iCs/>
        </w:rPr>
        <w:t>. У случају истог понуђеног рока, као најповољнија биће изабрана понуда оног понуђача који је</w:t>
      </w:r>
      <w:r w:rsidR="008B30CA">
        <w:rPr>
          <w:rFonts w:ascii="Arial" w:hAnsi="Arial" w:cs="Arial"/>
          <w:iCs/>
          <w:lang w:val="sr-Cyrl-RS"/>
        </w:rPr>
        <w:t xml:space="preserve"> </w:t>
      </w:r>
      <w:r w:rsidR="008B30CA">
        <w:rPr>
          <w:rFonts w:ascii="Arial" w:hAnsi="Arial" w:cs="Arial"/>
          <w:iCs/>
        </w:rPr>
        <w:t>понудио дужи рок плаћања</w:t>
      </w:r>
      <w:r>
        <w:rPr>
          <w:rFonts w:ascii="Arial" w:hAnsi="Arial" w:cs="Arial"/>
          <w:iCs/>
        </w:rPr>
        <w:t xml:space="preserve"> .</w:t>
      </w:r>
    </w:p>
    <w:p w:rsidR="00384724" w:rsidRPr="00425820" w:rsidRDefault="00384724" w:rsidP="00384724">
      <w:pPr>
        <w:jc w:val="both"/>
      </w:pPr>
    </w:p>
    <w:p w:rsidR="00384724" w:rsidRDefault="00384724" w:rsidP="00384724">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384724" w:rsidRDefault="00384724" w:rsidP="00384724">
      <w:pPr>
        <w:jc w:val="both"/>
        <w:rPr>
          <w:rFonts w:ascii="Arial" w:hAnsi="Arial" w:cs="Arial"/>
          <w:b/>
          <w:bCs/>
        </w:rPr>
      </w:pPr>
    </w:p>
    <w:p w:rsidR="00384724" w:rsidRDefault="00384724" w:rsidP="00384724">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7571BB" w:rsidRPr="00425820" w:rsidRDefault="00C216B9" w:rsidP="00384724">
      <w:pPr>
        <w:jc w:val="both"/>
        <w:rPr>
          <w:rFonts w:ascii="Arial" w:hAnsi="Arial" w:cs="Arial"/>
          <w:b/>
        </w:rPr>
      </w:pPr>
      <w:r>
        <w:rPr>
          <w:rFonts w:ascii="Arial" w:hAnsi="Arial" w:cs="Arial"/>
          <w:b/>
        </w:rPr>
        <w:t xml:space="preserve"> </w:t>
      </w:r>
    </w:p>
    <w:p w:rsidR="00384724" w:rsidRDefault="00384724" w:rsidP="00384724">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384724" w:rsidRDefault="00384724" w:rsidP="00384724">
      <w:pPr>
        <w:jc w:val="both"/>
        <w:rPr>
          <w:rFonts w:ascii="Arial" w:hAnsi="Arial" w:cs="Arial"/>
          <w:b/>
        </w:rPr>
      </w:pPr>
    </w:p>
    <w:p w:rsidR="00384724" w:rsidRDefault="00384724" w:rsidP="00384724">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384724" w:rsidRDefault="00384724" w:rsidP="00384724">
      <w:pPr>
        <w:jc w:val="both"/>
        <w:rPr>
          <w:rFonts w:ascii="Arial" w:hAnsi="Arial" w:cs="Arial"/>
          <w:b/>
        </w:rPr>
      </w:pPr>
    </w:p>
    <w:p w:rsidR="00384724" w:rsidRDefault="00384724" w:rsidP="00384724">
      <w:pPr>
        <w:jc w:val="both"/>
        <w:rPr>
          <w:rFonts w:ascii="Arial" w:hAnsi="Arial" w:cs="Arial"/>
          <w:b/>
          <w:bCs/>
        </w:rPr>
      </w:pPr>
      <w:r>
        <w:rPr>
          <w:rFonts w:ascii="Arial" w:hAnsi="Arial" w:cs="Arial"/>
          <w:b/>
          <w:bCs/>
        </w:rPr>
        <w:lastRenderedPageBreak/>
        <w:t xml:space="preserve">21. НАЧИН И РОК ЗА ПОДНОШЕЊЕ ЗАХТЕВА ЗА ЗАШТИТУ ПРАВА ПОНУЂАЧА </w:t>
      </w:r>
    </w:p>
    <w:p w:rsidR="00396B73" w:rsidRPr="00936497" w:rsidRDefault="00396B73" w:rsidP="00396B73">
      <w:pPr>
        <w:jc w:val="both"/>
        <w:rPr>
          <w:rFonts w:ascii="Arial" w:hAnsi="Arial" w:cs="Arial"/>
          <w:b/>
          <w:bCs/>
        </w:rPr>
      </w:pPr>
    </w:p>
    <w:p w:rsidR="00396B73" w:rsidRPr="00200377" w:rsidRDefault="00396B73" w:rsidP="00396B73">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396B73" w:rsidRPr="00200377" w:rsidRDefault="00396B73" w:rsidP="00396B73">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Pr="00200377">
        <w:rPr>
          <w:rFonts w:ascii="Arial" w:hAnsi="Arial" w:cs="Arial"/>
        </w:rPr>
        <w:t>c@</w:t>
      </w:r>
      <w:r w:rsidR="00A206DC">
        <w:rPr>
          <w:rFonts w:ascii="Arial" w:hAnsi="Arial" w:cs="Arial"/>
        </w:rPr>
        <w:t>mts</w:t>
      </w:r>
      <w:r w:rsidRPr="00200377">
        <w:rPr>
          <w:rFonts w:ascii="Arial" w:hAnsi="Arial" w:cs="Arial"/>
        </w:rPr>
        <w:t>.rs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396B73" w:rsidRPr="00200377" w:rsidRDefault="00396B73" w:rsidP="00396B73">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396B73" w:rsidRPr="00200377" w:rsidRDefault="00396B73" w:rsidP="00396B73">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200377">
        <w:rPr>
          <w:rFonts w:ascii="Arial" w:hAnsi="Arial" w:cs="Arial"/>
          <w:lang w:val="sr-Cyrl-BA"/>
        </w:rPr>
        <w:t xml:space="preserve"> седам</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396B73" w:rsidRPr="00200377" w:rsidRDefault="00396B73" w:rsidP="00396B73">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396B73" w:rsidRPr="00200377" w:rsidRDefault="00396B73" w:rsidP="00396B73">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десет</w:t>
      </w:r>
      <w:r w:rsidRPr="00200377">
        <w:rPr>
          <w:rFonts w:ascii="Arial" w:hAnsi="Arial" w:cs="Arial"/>
          <w:lang w:val="ru-RU"/>
        </w:rPr>
        <w:t xml:space="preserve"> дана од дана од дана објављивања одлуке на Порталу јавних набавки.</w:t>
      </w:r>
    </w:p>
    <w:p w:rsidR="00396B73" w:rsidRPr="00200377" w:rsidRDefault="00396B73" w:rsidP="00396B73">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96B73" w:rsidRPr="00200377" w:rsidRDefault="00396B73" w:rsidP="00396B73">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396B73" w:rsidRPr="00200377" w:rsidRDefault="00396B73" w:rsidP="00396B73">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396B73" w:rsidRPr="00200377" w:rsidRDefault="00396B73" w:rsidP="00396B73">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396B73" w:rsidRPr="00200377" w:rsidRDefault="00396B73" w:rsidP="00396B73">
      <w:pPr>
        <w:rPr>
          <w:rFonts w:ascii="Arial" w:hAnsi="Arial" w:cs="Arial"/>
          <w:lang w:val="ru-RU"/>
        </w:rPr>
      </w:pPr>
      <w:r w:rsidRPr="00200377">
        <w:rPr>
          <w:rFonts w:ascii="Arial" w:hAnsi="Arial" w:cs="Arial"/>
          <w:lang w:val="ru-RU"/>
        </w:rPr>
        <w:tab/>
        <w:t>Захтев за заштиту права садржи:</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повреде прописа којима се уређује поступак јавне набавке;</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чињенице и доказе којима се повреде доказују;</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396B73" w:rsidRPr="00DE5DE3"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396B73" w:rsidRPr="00200377" w:rsidRDefault="00396B73" w:rsidP="00396B73">
      <w:pPr>
        <w:pStyle w:val="Default"/>
        <w:jc w:val="both"/>
        <w:rPr>
          <w:rFonts w:ascii="Arial" w:hAnsi="Arial" w:cs="Arial"/>
          <w:lang w:val="ru-RU"/>
        </w:rPr>
      </w:pPr>
      <w:r w:rsidRPr="00200377">
        <w:rPr>
          <w:rFonts w:ascii="Arial" w:hAnsi="Arial" w:cs="Arial"/>
          <w:lang w:val="ru-RU"/>
        </w:rPr>
        <w:lastRenderedPageBreak/>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396B73" w:rsidRPr="00746F4D" w:rsidRDefault="00396B73" w:rsidP="00396B73">
      <w:pPr>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396B73" w:rsidRPr="00746F4D" w:rsidRDefault="00396B73" w:rsidP="00396B73">
      <w:pPr>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w:t>
      </w:r>
      <w:r w:rsidRPr="00746F4D">
        <w:rPr>
          <w:rFonts w:ascii="Arial" w:hAnsi="Arial" w:cs="Arial"/>
          <w:bCs/>
          <w:lang w:val="sr-Cyrl-CS"/>
        </w:rPr>
        <w:t xml:space="preserve"> </w:t>
      </w:r>
      <w:r w:rsidRPr="00746F4D">
        <w:rPr>
          <w:rFonts w:ascii="Arial" w:hAnsi="Arial" w:cs="Arial"/>
          <w:bCs/>
          <w:lang w:val="ru-RU"/>
        </w:rPr>
        <w:t>елементе:</w:t>
      </w:r>
    </w:p>
    <w:p w:rsidR="00396B73" w:rsidRPr="00746F4D" w:rsidRDefault="00396B73" w:rsidP="00396B73">
      <w:pPr>
        <w:ind w:firstLine="720"/>
        <w:rPr>
          <w:rFonts w:ascii="Arial" w:hAnsi="Arial" w:cs="Arial"/>
          <w:lang w:val="ru-RU"/>
        </w:rPr>
      </w:pPr>
      <w:r w:rsidRPr="00746F4D">
        <w:rPr>
          <w:rFonts w:ascii="Arial" w:hAnsi="Arial" w:cs="Arial"/>
          <w:lang w:val="ru-RU"/>
        </w:rPr>
        <w:t>(1) да</w:t>
      </w:r>
      <w:r w:rsidRPr="00746F4D">
        <w:rPr>
          <w:rFonts w:ascii="Arial" w:hAnsi="Arial" w:cs="Arial"/>
          <w:lang w:val="sr-Cyrl-CS"/>
        </w:rPr>
        <w:t xml:space="preserve"> </w:t>
      </w:r>
      <w:r w:rsidRPr="00746F4D">
        <w:rPr>
          <w:rFonts w:ascii="Arial" w:hAnsi="Arial" w:cs="Arial"/>
          <w:lang w:val="ru-RU"/>
        </w:rPr>
        <w:t>буде издата од стране банке и да садржи печат банке;</w:t>
      </w:r>
    </w:p>
    <w:p w:rsidR="00396B73" w:rsidRPr="00200377" w:rsidRDefault="00396B73" w:rsidP="00396B73">
      <w:pPr>
        <w:ind w:firstLine="720"/>
        <w:rPr>
          <w:rFonts w:ascii="Arial" w:hAnsi="Arial" w:cs="Arial"/>
          <w:lang w:val="ru-RU"/>
        </w:rPr>
      </w:pPr>
      <w:r w:rsidRPr="00200377">
        <w:rPr>
          <w:rFonts w:ascii="Arial" w:hAnsi="Arial" w:cs="Arial"/>
          <w:lang w:val="ru-RU"/>
        </w:rPr>
        <w:t>(2) да</w:t>
      </w:r>
      <w:r w:rsidRPr="00200377">
        <w:rPr>
          <w:rFonts w:ascii="Arial" w:hAnsi="Arial" w:cs="Arial"/>
          <w:lang w:val="sr-Cyrl-CS"/>
        </w:rPr>
        <w:t xml:space="preserve"> </w:t>
      </w:r>
      <w:r w:rsidRPr="00200377">
        <w:rPr>
          <w:rFonts w:ascii="Arial" w:hAnsi="Arial" w:cs="Arial"/>
          <w:lang w:val="ru-RU"/>
        </w:rPr>
        <w:t>представља доказ о извршеној уплати таксе, што значи да потврда мора да</w:t>
      </w:r>
      <w:r w:rsidRPr="00200377">
        <w:rPr>
          <w:rFonts w:ascii="Arial" w:hAnsi="Arial" w:cs="Arial"/>
          <w:lang w:val="sr-Cyrl-CS"/>
        </w:rPr>
        <w:t xml:space="preserve"> </w:t>
      </w:r>
      <w:r w:rsidRPr="00200377">
        <w:rPr>
          <w:rFonts w:ascii="Arial" w:hAnsi="Arial" w:cs="Arial"/>
          <w:lang w:val="ru-RU"/>
        </w:rPr>
        <w:t>садржи податак да је налог за уплату таксе, односно налог за пренос</w:t>
      </w:r>
      <w:r w:rsidRPr="00200377">
        <w:rPr>
          <w:rFonts w:ascii="Arial" w:hAnsi="Arial" w:cs="Arial"/>
          <w:lang w:val="sr-Cyrl-CS"/>
        </w:rPr>
        <w:t xml:space="preserve"> </w:t>
      </w:r>
      <w:r w:rsidRPr="00200377">
        <w:rPr>
          <w:rFonts w:ascii="Arial" w:hAnsi="Arial" w:cs="Arial"/>
          <w:lang w:val="ru-RU"/>
        </w:rPr>
        <w:t>средстава реализован, као и датум извршења налога;</w:t>
      </w:r>
    </w:p>
    <w:p w:rsidR="00396B73" w:rsidRPr="00200377" w:rsidRDefault="00396B73" w:rsidP="00396B73">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396B73" w:rsidRPr="00200377" w:rsidRDefault="00396B73" w:rsidP="00396B73">
      <w:pPr>
        <w:ind w:firstLine="720"/>
        <w:rPr>
          <w:rFonts w:ascii="Arial" w:hAnsi="Arial" w:cs="Arial"/>
          <w:lang w:val="ru-RU"/>
        </w:rPr>
      </w:pPr>
      <w:r w:rsidRPr="00200377">
        <w:rPr>
          <w:rFonts w:ascii="Arial" w:hAnsi="Arial" w:cs="Arial"/>
          <w:lang w:val="ru-RU"/>
        </w:rPr>
        <w:t xml:space="preserve">(4) број </w:t>
      </w:r>
      <w:r w:rsidRPr="00200377">
        <w:rPr>
          <w:rFonts w:ascii="Arial" w:hAnsi="Arial" w:cs="Arial"/>
          <w:lang w:val="sr-Cyrl-CS"/>
        </w:rPr>
        <w:t xml:space="preserve"> </w:t>
      </w:r>
      <w:r w:rsidRPr="00200377">
        <w:rPr>
          <w:rFonts w:ascii="Arial" w:hAnsi="Arial" w:cs="Arial"/>
          <w:lang w:val="ru-RU"/>
        </w:rPr>
        <w:t>рачуна: 840-30678845-06;</w:t>
      </w:r>
    </w:p>
    <w:p w:rsidR="00396B73" w:rsidRPr="00200377" w:rsidRDefault="00396B73" w:rsidP="00396B73">
      <w:pPr>
        <w:ind w:firstLine="720"/>
        <w:rPr>
          <w:rFonts w:ascii="Arial" w:hAnsi="Arial" w:cs="Arial"/>
          <w:lang w:val="ru-RU"/>
        </w:rPr>
      </w:pPr>
      <w:r w:rsidRPr="00200377">
        <w:rPr>
          <w:rFonts w:ascii="Arial" w:hAnsi="Arial" w:cs="Arial"/>
          <w:lang w:val="ru-RU"/>
        </w:rPr>
        <w:t>(5) шифру плаћања: 153 или 253;</w:t>
      </w:r>
    </w:p>
    <w:p w:rsidR="00396B73" w:rsidRPr="00200377" w:rsidRDefault="00396B73" w:rsidP="00396B73">
      <w:pPr>
        <w:ind w:firstLine="720"/>
        <w:rPr>
          <w:rFonts w:ascii="Arial" w:hAnsi="Arial" w:cs="Arial"/>
          <w:lang w:val="ru-RU"/>
        </w:rPr>
      </w:pPr>
      <w:r w:rsidRPr="00200377">
        <w:rPr>
          <w:rFonts w:ascii="Arial" w:hAnsi="Arial" w:cs="Arial"/>
          <w:lang w:val="ru-RU"/>
        </w:rPr>
        <w:t>(6) позив на број: подаци о броју или ознаци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396B73" w:rsidRPr="00200377" w:rsidRDefault="00396B73" w:rsidP="00396B73">
      <w:pPr>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396B73" w:rsidRPr="00200377" w:rsidRDefault="00396B73" w:rsidP="00396B73">
      <w:pPr>
        <w:ind w:firstLine="720"/>
        <w:rPr>
          <w:rFonts w:ascii="Arial" w:hAnsi="Arial" w:cs="Arial"/>
          <w:lang w:val="ru-RU"/>
        </w:rPr>
      </w:pPr>
      <w:r w:rsidRPr="00200377">
        <w:rPr>
          <w:rFonts w:ascii="Arial" w:hAnsi="Arial" w:cs="Arial"/>
          <w:lang w:val="ru-RU"/>
        </w:rPr>
        <w:t>(8) корисник: буџет Републике Србије;</w:t>
      </w:r>
    </w:p>
    <w:p w:rsidR="00396B73" w:rsidRPr="00200377" w:rsidRDefault="00396B73" w:rsidP="00396B73">
      <w:pPr>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w:t>
      </w:r>
      <w:r w:rsidRPr="00200377">
        <w:rPr>
          <w:rFonts w:ascii="Arial" w:hAnsi="Arial" w:cs="Arial"/>
          <w:lang w:val="sr-Cyrl-CS"/>
        </w:rPr>
        <w:t xml:space="preserve"> </w:t>
      </w:r>
      <w:r w:rsidRPr="00200377">
        <w:rPr>
          <w:rFonts w:ascii="Arial" w:hAnsi="Arial" w:cs="Arial"/>
          <w:lang w:val="ru-RU"/>
        </w:rPr>
        <w:t>којег је извршена уплата таксе;</w:t>
      </w:r>
    </w:p>
    <w:p w:rsidR="00396B73" w:rsidRPr="00DE5DE3" w:rsidRDefault="00396B73" w:rsidP="00396B73">
      <w:pPr>
        <w:ind w:firstLine="720"/>
        <w:rPr>
          <w:rFonts w:ascii="Arial" w:hAnsi="Arial" w:cs="Arial"/>
          <w:lang w:val="sr-Cyrl-CS"/>
        </w:rPr>
      </w:pPr>
      <w:r w:rsidRPr="00200377">
        <w:rPr>
          <w:rFonts w:ascii="Arial" w:hAnsi="Arial" w:cs="Arial"/>
          <w:lang w:val="ru-RU"/>
        </w:rPr>
        <w:t>(10) потпис овлашћеног лица банке.</w:t>
      </w:r>
    </w:p>
    <w:p w:rsidR="00396B73" w:rsidRPr="0073222D" w:rsidRDefault="00396B73" w:rsidP="00396B73">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396B73" w:rsidRPr="000E6E68" w:rsidRDefault="00396B73" w:rsidP="00396B73">
      <w:pPr>
        <w:jc w:val="both"/>
        <w:rPr>
          <w:rFonts w:ascii="Arial" w:hAnsi="Arial" w:cs="Arial"/>
        </w:rPr>
      </w:pPr>
    </w:p>
    <w:p w:rsidR="00396B73" w:rsidRPr="00FC1147" w:rsidRDefault="00396B73" w:rsidP="00396B73">
      <w:pPr>
        <w:jc w:val="both"/>
        <w:rPr>
          <w:rFonts w:ascii="Arial" w:hAnsi="Arial" w:cs="Arial"/>
          <w:b/>
        </w:rPr>
      </w:pPr>
      <w:r w:rsidRPr="00FC1147">
        <w:rPr>
          <w:rFonts w:ascii="Arial" w:hAnsi="Arial" w:cs="Arial"/>
          <w:b/>
        </w:rPr>
        <w:t>22. РОК У КОЈЕМ ЋЕ УГОВОР БИТИ ЗАКЉУЧЕН</w:t>
      </w:r>
    </w:p>
    <w:p w:rsidR="00396B73" w:rsidRPr="00FC1147" w:rsidRDefault="00396B73" w:rsidP="00396B73">
      <w:pPr>
        <w:jc w:val="both"/>
        <w:rPr>
          <w:rFonts w:ascii="Arial" w:hAnsi="Arial" w:cs="Arial"/>
        </w:rPr>
      </w:pPr>
      <w:r w:rsidRPr="00FC1147">
        <w:rPr>
          <w:rFonts w:ascii="Arial" w:hAnsi="Arial" w:cs="Arial"/>
        </w:rPr>
        <w:t xml:space="preserve">Уговор о јавној набавци </w:t>
      </w:r>
      <w:r>
        <w:rPr>
          <w:rFonts w:ascii="Arial" w:hAnsi="Arial" w:cs="Arial"/>
        </w:rPr>
        <w:t xml:space="preserve"> Наручилац </w:t>
      </w:r>
      <w:r w:rsidRPr="00FC1147">
        <w:rPr>
          <w:rFonts w:ascii="Arial" w:hAnsi="Arial" w:cs="Arial"/>
        </w:rPr>
        <w:t>ће</w:t>
      </w:r>
      <w:r>
        <w:rPr>
          <w:rFonts w:ascii="Arial" w:hAnsi="Arial" w:cs="Arial"/>
        </w:rPr>
        <w:t xml:space="preserve"> послати </w:t>
      </w:r>
      <w:r w:rsidRPr="00FC1147">
        <w:rPr>
          <w:rFonts w:ascii="Arial" w:hAnsi="Arial" w:cs="Arial"/>
        </w:rPr>
        <w:t xml:space="preserve"> </w:t>
      </w:r>
      <w:r>
        <w:rPr>
          <w:rFonts w:ascii="Arial" w:hAnsi="Arial" w:cs="Arial"/>
        </w:rPr>
        <w:t>Понуђачу</w:t>
      </w:r>
      <w:r w:rsidRPr="00FC1147">
        <w:rPr>
          <w:rFonts w:ascii="Arial" w:hAnsi="Arial" w:cs="Arial"/>
        </w:rPr>
        <w:t xml:space="preserve"> којем је </w:t>
      </w:r>
      <w:r>
        <w:rPr>
          <w:rFonts w:ascii="Arial" w:hAnsi="Arial" w:cs="Arial"/>
        </w:rPr>
        <w:t xml:space="preserve">уговор </w:t>
      </w:r>
      <w:r w:rsidRPr="00FC1147">
        <w:rPr>
          <w:rFonts w:ascii="Arial" w:hAnsi="Arial" w:cs="Arial"/>
        </w:rPr>
        <w:t>додељен  у року од 8 дана од дана протека рока за подношење захт</w:t>
      </w:r>
      <w:r w:rsidRPr="00FC1147">
        <w:rPr>
          <w:rFonts w:ascii="Arial" w:hAnsi="Arial" w:cs="Arial"/>
          <w:lang w:val="sr-Cyrl-CS"/>
        </w:rPr>
        <w:t>е</w:t>
      </w:r>
      <w:r w:rsidRPr="00FC1147">
        <w:rPr>
          <w:rFonts w:ascii="Arial" w:hAnsi="Arial" w:cs="Arial"/>
        </w:rPr>
        <w:t xml:space="preserve">ва за заштиту права из члана 149. Закона. </w:t>
      </w:r>
    </w:p>
    <w:p w:rsidR="00396B73" w:rsidRDefault="00396B73" w:rsidP="00396B73">
      <w:pPr>
        <w:jc w:val="both"/>
        <w:rPr>
          <w:rFonts w:ascii="Arial" w:hAnsi="Arial" w:cs="Arial"/>
        </w:rPr>
      </w:pPr>
      <w:r w:rsidRPr="00FC1147">
        <w:rPr>
          <w:rFonts w:ascii="Arial" w:hAnsi="Arial" w:cs="Arial"/>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96B73" w:rsidRDefault="00396B73" w:rsidP="00396B73">
      <w:pPr>
        <w:jc w:val="both"/>
        <w:rPr>
          <w:rFonts w:ascii="Arial" w:hAnsi="Arial" w:cs="Arial"/>
        </w:rPr>
      </w:pPr>
    </w:p>
    <w:p w:rsidR="007571BB" w:rsidRDefault="007571BB" w:rsidP="00396B73">
      <w:pPr>
        <w:jc w:val="both"/>
        <w:rPr>
          <w:rFonts w:ascii="Arial" w:hAnsi="Arial" w:cs="Arial"/>
        </w:rPr>
      </w:pPr>
    </w:p>
    <w:p w:rsidR="007571BB" w:rsidRDefault="007571BB" w:rsidP="00396B73">
      <w:pPr>
        <w:jc w:val="both"/>
        <w:rPr>
          <w:rFonts w:ascii="Arial" w:hAnsi="Arial" w:cs="Arial"/>
        </w:rPr>
      </w:pPr>
    </w:p>
    <w:p w:rsidR="007571BB" w:rsidRDefault="007571BB" w:rsidP="00396B73">
      <w:pPr>
        <w:jc w:val="both"/>
        <w:rPr>
          <w:rFonts w:ascii="Arial" w:hAnsi="Arial" w:cs="Arial"/>
        </w:rPr>
      </w:pPr>
    </w:p>
    <w:p w:rsidR="00392B06" w:rsidRDefault="00392B06" w:rsidP="00396B73">
      <w:pPr>
        <w:jc w:val="both"/>
        <w:rPr>
          <w:rFonts w:ascii="Arial" w:hAnsi="Arial" w:cs="Arial"/>
        </w:rPr>
      </w:pPr>
    </w:p>
    <w:p w:rsidR="00392B06" w:rsidRDefault="00392B06" w:rsidP="00396B73">
      <w:pPr>
        <w:jc w:val="both"/>
        <w:rPr>
          <w:rFonts w:ascii="Arial" w:hAnsi="Arial" w:cs="Arial"/>
        </w:rPr>
      </w:pPr>
    </w:p>
    <w:p w:rsidR="00392B06" w:rsidRDefault="00392B06" w:rsidP="00396B73">
      <w:pPr>
        <w:jc w:val="both"/>
        <w:rPr>
          <w:rFonts w:ascii="Arial" w:hAnsi="Arial" w:cs="Arial"/>
        </w:rPr>
      </w:pPr>
    </w:p>
    <w:p w:rsidR="00392B06" w:rsidRDefault="00392B06" w:rsidP="00396B73">
      <w:pPr>
        <w:jc w:val="both"/>
        <w:rPr>
          <w:rFonts w:ascii="Arial" w:hAnsi="Arial" w:cs="Arial"/>
        </w:rPr>
      </w:pPr>
    </w:p>
    <w:p w:rsidR="007571BB" w:rsidRDefault="007571BB" w:rsidP="00396B73">
      <w:pPr>
        <w:jc w:val="both"/>
        <w:rPr>
          <w:rFonts w:ascii="Arial" w:hAnsi="Arial" w:cs="Arial"/>
        </w:rPr>
      </w:pPr>
    </w:p>
    <w:p w:rsidR="007571BB" w:rsidRDefault="007571BB" w:rsidP="00396B73">
      <w:pPr>
        <w:jc w:val="both"/>
        <w:rPr>
          <w:rFonts w:ascii="Arial" w:hAnsi="Arial" w:cs="Arial"/>
        </w:rPr>
      </w:pPr>
    </w:p>
    <w:p w:rsidR="007571BB" w:rsidRDefault="007571BB" w:rsidP="00396B73">
      <w:pPr>
        <w:jc w:val="both"/>
        <w:rPr>
          <w:rFonts w:ascii="Arial" w:hAnsi="Arial" w:cs="Arial"/>
        </w:rPr>
      </w:pPr>
    </w:p>
    <w:p w:rsidR="007571BB" w:rsidRDefault="007571BB" w:rsidP="00396B73">
      <w:pPr>
        <w:jc w:val="both"/>
        <w:rPr>
          <w:rFonts w:ascii="Arial" w:hAnsi="Arial" w:cs="Arial"/>
        </w:rPr>
      </w:pPr>
    </w:p>
    <w:p w:rsidR="007571BB" w:rsidRDefault="007571BB" w:rsidP="00396B73">
      <w:pPr>
        <w:jc w:val="both"/>
        <w:rPr>
          <w:rFonts w:ascii="Arial" w:hAnsi="Arial" w:cs="Arial"/>
        </w:rPr>
      </w:pPr>
    </w:p>
    <w:p w:rsidR="007571BB" w:rsidRDefault="007571BB" w:rsidP="00396B73">
      <w:pPr>
        <w:jc w:val="both"/>
        <w:rPr>
          <w:rFonts w:ascii="Arial" w:hAnsi="Arial" w:cs="Arial"/>
        </w:rPr>
      </w:pPr>
    </w:p>
    <w:p w:rsidR="007571BB" w:rsidRDefault="007571BB" w:rsidP="00396B73">
      <w:pPr>
        <w:jc w:val="both"/>
        <w:rPr>
          <w:rFonts w:ascii="Arial" w:hAnsi="Arial" w:cs="Arial"/>
        </w:rPr>
      </w:pPr>
    </w:p>
    <w:p w:rsidR="007571BB" w:rsidRDefault="007571BB" w:rsidP="00396B73">
      <w:pPr>
        <w:jc w:val="both"/>
        <w:rPr>
          <w:rFonts w:ascii="Arial" w:hAnsi="Arial" w:cs="Arial"/>
        </w:rPr>
      </w:pPr>
    </w:p>
    <w:p w:rsidR="00DE6F2E" w:rsidRPr="00DE6F2E" w:rsidRDefault="00DE6F2E" w:rsidP="00384724">
      <w:pPr>
        <w:rPr>
          <w:rFonts w:ascii="Arial" w:hAnsi="Arial" w:cs="Arial"/>
          <w:b/>
          <w:bCs/>
          <w:i/>
        </w:rPr>
      </w:pPr>
    </w:p>
    <w:p w:rsidR="00384724" w:rsidRPr="005537F3" w:rsidRDefault="00384724" w:rsidP="00384724">
      <w:pPr>
        <w:rPr>
          <w:rFonts w:ascii="Arial" w:hAnsi="Arial" w:cs="Arial"/>
          <w:bCs/>
          <w:i/>
          <w:sz w:val="22"/>
          <w:szCs w:val="22"/>
        </w:rPr>
      </w:pPr>
      <w:r w:rsidRPr="005537F3">
        <w:rPr>
          <w:rFonts w:ascii="Arial" w:hAnsi="Arial" w:cs="Arial"/>
          <w:sz w:val="22"/>
          <w:szCs w:val="22"/>
          <w:u w:val="single"/>
          <w:lang w:val="sr-Cyrl-CS"/>
        </w:rPr>
        <w:lastRenderedPageBreak/>
        <w:t>НАПОМЕНА: У случају подношења понуде за више партија копирати Образац понуде</w:t>
      </w:r>
    </w:p>
    <w:p w:rsidR="00384724" w:rsidRPr="005537F3" w:rsidRDefault="00384724" w:rsidP="00384724">
      <w:pPr>
        <w:jc w:val="center"/>
        <w:rPr>
          <w:rFonts w:ascii="Arial" w:hAnsi="Arial" w:cs="Arial"/>
          <w:b/>
          <w:bCs/>
          <w:i/>
          <w:sz w:val="22"/>
          <w:szCs w:val="22"/>
        </w:rPr>
      </w:pPr>
    </w:p>
    <w:p w:rsidR="00384724" w:rsidRPr="003C0FD7" w:rsidRDefault="00384724" w:rsidP="00384724">
      <w:pPr>
        <w:shd w:val="clear" w:color="auto" w:fill="C6D9F1"/>
        <w:jc w:val="center"/>
        <w:rPr>
          <w:rFonts w:ascii="Arial" w:hAnsi="Arial" w:cs="Arial"/>
          <w:b/>
          <w:bCs/>
          <w:i/>
          <w:iCs/>
        </w:rPr>
      </w:pPr>
      <w:r w:rsidRPr="003C0FD7">
        <w:rPr>
          <w:rFonts w:ascii="Arial" w:hAnsi="Arial" w:cs="Arial"/>
          <w:b/>
          <w:bCs/>
          <w:i/>
          <w:iCs/>
        </w:rPr>
        <w:t>VII ОБРАЗАЦ ПОНУДЕ</w:t>
      </w:r>
    </w:p>
    <w:p w:rsidR="00384724" w:rsidRPr="003C0FD7" w:rsidRDefault="00384724" w:rsidP="00384724">
      <w:pPr>
        <w:shd w:val="clear" w:color="auto" w:fill="C6D9F1"/>
        <w:jc w:val="center"/>
        <w:rPr>
          <w:rFonts w:ascii="Arial" w:hAnsi="Arial" w:cs="Arial"/>
          <w:b/>
          <w:bCs/>
          <w:i/>
          <w:iCs/>
        </w:rPr>
      </w:pPr>
    </w:p>
    <w:p w:rsidR="00384724" w:rsidRPr="003C0FD7" w:rsidRDefault="00384724" w:rsidP="00384724">
      <w:pPr>
        <w:jc w:val="center"/>
        <w:rPr>
          <w:rFonts w:ascii="Arial" w:hAnsi="Arial" w:cs="Arial"/>
          <w:b/>
          <w:lang w:val="sr-Cyrl-CS"/>
        </w:rPr>
      </w:pPr>
    </w:p>
    <w:p w:rsidR="00384724" w:rsidRPr="003C0FD7" w:rsidRDefault="00384724" w:rsidP="00384724">
      <w:pPr>
        <w:jc w:val="center"/>
        <w:rPr>
          <w:rFonts w:ascii="Arial" w:hAnsi="Arial" w:cs="Arial"/>
          <w:b/>
          <w:lang w:val="sr-Cyrl-CS"/>
        </w:rPr>
      </w:pPr>
      <w:r w:rsidRPr="003C0FD7">
        <w:rPr>
          <w:rFonts w:ascii="Arial" w:hAnsi="Arial" w:cs="Arial"/>
          <w:b/>
          <w:lang w:val="sr-Cyrl-CS"/>
        </w:rPr>
        <w:t>ПАРТИЈА ____________________________________________</w:t>
      </w:r>
    </w:p>
    <w:p w:rsidR="00384724" w:rsidRPr="003C0FD7" w:rsidRDefault="00384724" w:rsidP="00384724">
      <w:pPr>
        <w:jc w:val="center"/>
        <w:rPr>
          <w:rFonts w:ascii="Arial" w:hAnsi="Arial" w:cs="Arial"/>
          <w:b/>
          <w:lang w:val="sr-Cyrl-CS"/>
        </w:rPr>
      </w:pPr>
      <w:r w:rsidRPr="003C0FD7">
        <w:rPr>
          <w:rFonts w:ascii="Arial" w:hAnsi="Arial" w:cs="Arial"/>
          <w:b/>
          <w:lang w:val="sr-Cyrl-CS"/>
        </w:rPr>
        <w:t>(навести број и назив партије)</w:t>
      </w:r>
    </w:p>
    <w:p w:rsidR="00384724" w:rsidRPr="003C0FD7" w:rsidRDefault="00384724" w:rsidP="00384724">
      <w:pPr>
        <w:jc w:val="both"/>
        <w:rPr>
          <w:rFonts w:ascii="Arial" w:hAnsi="Arial" w:cs="Arial"/>
          <w:lang w:val="sr-Cyrl-CS"/>
        </w:rPr>
      </w:pPr>
    </w:p>
    <w:p w:rsidR="00384724" w:rsidRPr="00611E5C" w:rsidRDefault="00384724" w:rsidP="00384724">
      <w:pPr>
        <w:jc w:val="both"/>
        <w:rPr>
          <w:rFonts w:ascii="Arial" w:hAnsi="Arial" w:cs="Arial"/>
          <w:iCs/>
          <w:lang w:val="sr-Cyrl-RS"/>
        </w:rPr>
      </w:pPr>
      <w:r w:rsidRPr="003C0FD7">
        <w:rPr>
          <w:rFonts w:ascii="Arial" w:hAnsi="Arial" w:cs="Arial"/>
          <w:iCs/>
        </w:rPr>
        <w:t xml:space="preserve">Понуда бр ________________ од __________________ за јавну набавку </w:t>
      </w:r>
      <w:r w:rsidRPr="003C0FD7">
        <w:rPr>
          <w:rFonts w:ascii="Arial" w:hAnsi="Arial" w:cs="Arial"/>
          <w:i/>
          <w:iCs/>
        </w:rPr>
        <w:t xml:space="preserve">УСЛУГЕ ПОПРАВКЕ И ОДРЖАВАЊА МОТОРНИХ ВОЗИЛА </w:t>
      </w:r>
      <w:r w:rsidRPr="003C0FD7">
        <w:rPr>
          <w:rFonts w:ascii="Arial" w:hAnsi="Arial" w:cs="Arial"/>
          <w:iCs/>
        </w:rPr>
        <w:t xml:space="preserve">ЈНМВ број </w:t>
      </w:r>
      <w:r w:rsidR="00DE6F2E" w:rsidRPr="003C0FD7">
        <w:rPr>
          <w:rFonts w:ascii="Arial" w:hAnsi="Arial" w:cs="Arial"/>
          <w:iCs/>
        </w:rPr>
        <w:t>1</w:t>
      </w:r>
      <w:r w:rsidR="007571BB">
        <w:rPr>
          <w:rFonts w:ascii="Arial" w:hAnsi="Arial" w:cs="Arial"/>
          <w:iCs/>
        </w:rPr>
        <w:t>9/</w:t>
      </w:r>
      <w:r w:rsidRPr="003C0FD7">
        <w:rPr>
          <w:rFonts w:ascii="Arial" w:hAnsi="Arial" w:cs="Arial"/>
          <w:iCs/>
        </w:rPr>
        <w:t>201</w:t>
      </w:r>
      <w:r w:rsidR="00611E5C">
        <w:rPr>
          <w:rFonts w:ascii="Arial" w:hAnsi="Arial" w:cs="Arial"/>
          <w:iCs/>
          <w:lang w:val="sr-Cyrl-RS"/>
        </w:rPr>
        <w:t>9</w:t>
      </w:r>
    </w:p>
    <w:p w:rsidR="003C0FD7" w:rsidRPr="003C0FD7" w:rsidRDefault="003C0FD7" w:rsidP="00384724">
      <w:pPr>
        <w:jc w:val="both"/>
        <w:rPr>
          <w:rFonts w:ascii="Arial" w:hAnsi="Arial" w:cs="Arial"/>
          <w:i/>
          <w:iCs/>
        </w:rPr>
      </w:pPr>
    </w:p>
    <w:p w:rsidR="00384724" w:rsidRPr="003C0FD7" w:rsidRDefault="00384724" w:rsidP="00384724">
      <w:pPr>
        <w:rPr>
          <w:rFonts w:ascii="Arial" w:hAnsi="Arial" w:cs="Arial"/>
          <w:i/>
          <w:iCs/>
        </w:rPr>
      </w:pPr>
      <w:r w:rsidRPr="003C0FD7">
        <w:rPr>
          <w:rFonts w:ascii="Arial" w:hAnsi="Arial" w:cs="Arial"/>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Назив понуђача:</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Адреса понуђача:</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Матични број понуђача:</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lang w:val="ru-RU"/>
              </w:rPr>
            </w:pPr>
            <w:r w:rsidRPr="003C0FD7">
              <w:rPr>
                <w:rFonts w:ascii="Arial" w:hAnsi="Arial" w:cs="Arial"/>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lang w:val="ru-RU"/>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Име особе за контакт:</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lang w:val="ru-RU"/>
              </w:rPr>
            </w:pPr>
            <w:r w:rsidRPr="003C0FD7">
              <w:rPr>
                <w:rFonts w:ascii="Arial" w:hAnsi="Arial" w:cs="Arial"/>
                <w:i/>
                <w:iCs/>
                <w:lang w:val="ru-RU"/>
              </w:rPr>
              <w:t>Електронска адреса понуђача (</w:t>
            </w:r>
            <w:r w:rsidRPr="003C0FD7">
              <w:rPr>
                <w:rFonts w:ascii="Arial" w:hAnsi="Arial" w:cs="Arial"/>
                <w:i/>
                <w:iCs/>
              </w:rPr>
              <w:t>e</w:t>
            </w:r>
            <w:r w:rsidRPr="003C0FD7">
              <w:rPr>
                <w:rFonts w:ascii="Arial" w:hAnsi="Arial" w:cs="Arial"/>
                <w:i/>
                <w:iCs/>
                <w:lang w:val="ru-RU"/>
              </w:rPr>
              <w:t>-</w:t>
            </w:r>
            <w:r w:rsidRPr="003C0FD7">
              <w:rPr>
                <w:rFonts w:ascii="Arial" w:hAnsi="Arial" w:cs="Arial"/>
                <w:i/>
                <w:iCs/>
              </w:rPr>
              <w:t>mail</w:t>
            </w:r>
            <w:r w:rsidRPr="003C0FD7">
              <w:rPr>
                <w:rFonts w:ascii="Arial" w:hAnsi="Arial" w:cs="Arial"/>
                <w:i/>
                <w:iCs/>
                <w:lang w:val="ru-RU"/>
              </w:rPr>
              <w:t>):</w:t>
            </w:r>
          </w:p>
          <w:p w:rsidR="00384724" w:rsidRPr="003C0FD7" w:rsidRDefault="00384724" w:rsidP="0029212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lang w:val="ru-RU"/>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Телефон:</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Телефакс:</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lang w:val="ru-RU"/>
              </w:rPr>
            </w:pPr>
            <w:r w:rsidRPr="003C0FD7">
              <w:rPr>
                <w:rFonts w:ascii="Arial" w:hAnsi="Arial" w:cs="Arial"/>
                <w:i/>
                <w:iCs/>
                <w:lang w:val="ru-RU"/>
              </w:rPr>
              <w:t>Број рачуна понуђача и назив банке:</w:t>
            </w:r>
          </w:p>
          <w:p w:rsidR="00384724" w:rsidRPr="003C0FD7" w:rsidRDefault="00384724" w:rsidP="0029212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lang w:val="ru-RU"/>
              </w:rPr>
            </w:pPr>
          </w:p>
          <w:p w:rsidR="00384724" w:rsidRPr="003C0FD7" w:rsidRDefault="00384724" w:rsidP="0029212D">
            <w:pPr>
              <w:rPr>
                <w:rFonts w:ascii="Arial" w:hAnsi="Arial" w:cs="Arial"/>
                <w:b/>
                <w:bCs/>
                <w:i/>
                <w:iCs/>
                <w:lang w:val="ru-RU"/>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lang w:val="ru-RU"/>
              </w:rPr>
            </w:pPr>
            <w:r w:rsidRPr="003C0FD7">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ind w:firstLine="708"/>
              <w:rPr>
                <w:rFonts w:ascii="Arial" w:hAnsi="Arial" w:cs="Arial"/>
                <w:b/>
                <w:bCs/>
                <w:i/>
                <w:iCs/>
                <w:lang w:val="ru-RU"/>
              </w:rPr>
            </w:pPr>
          </w:p>
          <w:p w:rsidR="00384724" w:rsidRPr="003C0FD7" w:rsidRDefault="00384724" w:rsidP="00DE6F2E">
            <w:pPr>
              <w:rPr>
                <w:rFonts w:ascii="Arial" w:hAnsi="Arial" w:cs="Arial"/>
                <w:b/>
                <w:bCs/>
                <w:i/>
                <w:iCs/>
                <w:lang w:val="ru-RU"/>
              </w:rPr>
            </w:pPr>
          </w:p>
        </w:tc>
      </w:tr>
    </w:tbl>
    <w:p w:rsidR="00384724" w:rsidRDefault="00384724" w:rsidP="00384724"/>
    <w:p w:rsidR="003C0FD7" w:rsidRPr="003C0FD7" w:rsidRDefault="003C0FD7" w:rsidP="00384724"/>
    <w:p w:rsidR="00384724" w:rsidRPr="003C0FD7" w:rsidRDefault="00384724" w:rsidP="00384724">
      <w:r w:rsidRPr="003C0FD7">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384724" w:rsidRPr="003C0FD7" w:rsidTr="0029212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jc w:val="center"/>
            </w:pPr>
          </w:p>
          <w:p w:rsidR="00384724" w:rsidRPr="003C0FD7" w:rsidRDefault="00384724" w:rsidP="0029212D">
            <w:pPr>
              <w:jc w:val="center"/>
              <w:rPr>
                <w:rFonts w:ascii="Arial" w:eastAsia="TimesNewRomanPSMT" w:hAnsi="Arial" w:cs="Arial"/>
                <w:b/>
                <w:bCs/>
              </w:rPr>
            </w:pPr>
            <w:r w:rsidRPr="003C0FD7">
              <w:rPr>
                <w:rFonts w:ascii="Arial" w:eastAsia="TimesNewRomanPSMT" w:hAnsi="Arial" w:cs="Arial"/>
                <w:b/>
                <w:bCs/>
              </w:rPr>
              <w:t xml:space="preserve">А) САМОСТАЛНО </w:t>
            </w:r>
          </w:p>
        </w:tc>
      </w:tr>
      <w:tr w:rsidR="00384724" w:rsidRPr="003C0FD7" w:rsidTr="0029212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jc w:val="center"/>
              <w:rPr>
                <w:rFonts w:ascii="Arial" w:eastAsia="TimesNewRomanPSMT" w:hAnsi="Arial" w:cs="Arial"/>
                <w:b/>
                <w:bCs/>
              </w:rPr>
            </w:pPr>
          </w:p>
          <w:p w:rsidR="00384724" w:rsidRPr="003C0FD7" w:rsidRDefault="00384724" w:rsidP="0029212D">
            <w:pPr>
              <w:jc w:val="center"/>
              <w:rPr>
                <w:rFonts w:ascii="Arial" w:eastAsia="TimesNewRomanPSMT" w:hAnsi="Arial" w:cs="Arial"/>
                <w:b/>
                <w:bCs/>
              </w:rPr>
            </w:pPr>
            <w:r w:rsidRPr="003C0FD7">
              <w:rPr>
                <w:rFonts w:ascii="Arial" w:eastAsia="TimesNewRomanPSMT" w:hAnsi="Arial" w:cs="Arial"/>
                <w:b/>
                <w:bCs/>
              </w:rPr>
              <w:t>Б) СА ПОДИЗВОЂАЧЕМ</w:t>
            </w:r>
          </w:p>
        </w:tc>
      </w:tr>
      <w:tr w:rsidR="00384724" w:rsidRPr="003C0FD7" w:rsidTr="0029212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jc w:val="center"/>
              <w:rPr>
                <w:rFonts w:ascii="Arial" w:eastAsia="TimesNewRomanPSMT" w:hAnsi="Arial" w:cs="Arial"/>
                <w:b/>
                <w:bCs/>
              </w:rPr>
            </w:pPr>
          </w:p>
          <w:p w:rsidR="00384724" w:rsidRPr="003C0FD7" w:rsidRDefault="00384724" w:rsidP="0029212D">
            <w:pPr>
              <w:jc w:val="center"/>
              <w:rPr>
                <w:rFonts w:ascii="Arial" w:hAnsi="Arial" w:cs="Arial"/>
                <w:b/>
                <w:i/>
                <w:iCs/>
                <w:lang w:val="ru-RU"/>
              </w:rPr>
            </w:pPr>
            <w:r w:rsidRPr="003C0FD7">
              <w:rPr>
                <w:rFonts w:ascii="Arial" w:eastAsia="TimesNewRomanPSMT" w:hAnsi="Arial" w:cs="Arial"/>
                <w:b/>
                <w:bCs/>
              </w:rPr>
              <w:t>В) КАО ЗАЈЕДНИЧКУ ПОНУДУ</w:t>
            </w:r>
          </w:p>
        </w:tc>
      </w:tr>
    </w:tbl>
    <w:p w:rsidR="003C0FD7" w:rsidRDefault="003C0FD7" w:rsidP="00384724">
      <w:pPr>
        <w:jc w:val="both"/>
        <w:rPr>
          <w:rFonts w:ascii="Arial" w:hAnsi="Arial" w:cs="Arial"/>
          <w:b/>
          <w:i/>
          <w:iCs/>
          <w:lang w:val="ru-RU"/>
        </w:rPr>
      </w:pPr>
    </w:p>
    <w:p w:rsidR="003C0FD7" w:rsidRDefault="003C0FD7" w:rsidP="00384724">
      <w:pPr>
        <w:jc w:val="both"/>
        <w:rPr>
          <w:rFonts w:ascii="Arial" w:hAnsi="Arial" w:cs="Arial"/>
          <w:b/>
          <w:i/>
          <w:iCs/>
          <w:lang w:val="ru-RU"/>
        </w:rPr>
      </w:pPr>
    </w:p>
    <w:p w:rsidR="003C0FD7" w:rsidRDefault="003C0FD7" w:rsidP="00384724">
      <w:pPr>
        <w:jc w:val="both"/>
        <w:rPr>
          <w:rFonts w:ascii="Arial" w:hAnsi="Arial" w:cs="Arial"/>
          <w:b/>
          <w:i/>
          <w:iCs/>
          <w:lang w:val="ru-RU"/>
        </w:rPr>
      </w:pPr>
    </w:p>
    <w:p w:rsidR="00384724" w:rsidRPr="003C0FD7" w:rsidRDefault="00384724" w:rsidP="00384724">
      <w:pPr>
        <w:jc w:val="both"/>
        <w:rPr>
          <w:rFonts w:eastAsia="TimesNewRomanPSMT"/>
          <w:bCs/>
        </w:rPr>
      </w:pPr>
      <w:r w:rsidRPr="003C0FD7">
        <w:rPr>
          <w:rFonts w:ascii="Arial" w:hAnsi="Arial" w:cs="Arial"/>
          <w:b/>
          <w:i/>
          <w:iCs/>
          <w:lang w:val="ru-RU"/>
        </w:rPr>
        <w:t>Напомена:</w:t>
      </w:r>
      <w:r w:rsidRPr="003C0FD7">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3C0FD7">
        <w:rPr>
          <w:rFonts w:ascii="Arial" w:hAnsi="Arial" w:cs="Arial"/>
          <w:i/>
          <w:iCs/>
          <w:color w:val="auto"/>
          <w:lang w:val="ru-RU"/>
        </w:rPr>
        <w:t>свим учесницима</w:t>
      </w:r>
      <w:r w:rsidRPr="003C0FD7">
        <w:rPr>
          <w:rFonts w:ascii="Arial" w:hAnsi="Arial" w:cs="Arial"/>
          <w:i/>
          <w:iCs/>
          <w:lang w:val="ru-RU"/>
        </w:rPr>
        <w:t xml:space="preserve"> заједничке понуде, уколико понуду подноси група понуђача</w:t>
      </w:r>
    </w:p>
    <w:p w:rsidR="00384724" w:rsidRDefault="00384724" w:rsidP="00384724">
      <w:pPr>
        <w:jc w:val="both"/>
        <w:rPr>
          <w:rFonts w:eastAsia="TimesNewRomanPSMT"/>
          <w:bCs/>
          <w:sz w:val="22"/>
          <w:szCs w:val="22"/>
        </w:rPr>
      </w:pPr>
    </w:p>
    <w:p w:rsidR="003C0FD7" w:rsidRDefault="003C0FD7" w:rsidP="00384724">
      <w:pPr>
        <w:jc w:val="both"/>
        <w:rPr>
          <w:rFonts w:eastAsia="TimesNewRomanPSMT"/>
          <w:bCs/>
          <w:sz w:val="22"/>
          <w:szCs w:val="22"/>
        </w:rPr>
      </w:pPr>
    </w:p>
    <w:p w:rsidR="00384724" w:rsidRDefault="00384724" w:rsidP="00384724">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384724" w:rsidRDefault="00384724" w:rsidP="00384724">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pPr>
          </w:p>
          <w:p w:rsidR="00384724" w:rsidRDefault="00384724" w:rsidP="0029212D">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bl>
    <w:p w:rsidR="00384724" w:rsidRDefault="00384724" w:rsidP="00384724">
      <w:pPr>
        <w:jc w:val="both"/>
        <w:rPr>
          <w:rFonts w:ascii="Arial" w:hAnsi="Arial" w:cs="Arial"/>
          <w:b/>
          <w:bCs/>
          <w:i/>
          <w:iCs/>
          <w:u w:val="single"/>
          <w:lang w:val="ru-RU"/>
        </w:rPr>
      </w:pPr>
    </w:p>
    <w:p w:rsidR="00384724" w:rsidRDefault="00384724" w:rsidP="00384724">
      <w:pPr>
        <w:jc w:val="both"/>
        <w:rPr>
          <w:rFonts w:ascii="Arial" w:hAnsi="Arial" w:cs="Arial"/>
          <w:b/>
          <w:bCs/>
          <w:i/>
          <w:iCs/>
          <w:u w:val="single"/>
          <w:lang w:val="ru-RU"/>
        </w:rPr>
      </w:pPr>
    </w:p>
    <w:p w:rsidR="00384724" w:rsidRDefault="00384724" w:rsidP="00384724">
      <w:pPr>
        <w:jc w:val="both"/>
        <w:rPr>
          <w:rFonts w:ascii="Arial" w:hAnsi="Arial" w:cs="Arial"/>
          <w:b/>
          <w:bCs/>
          <w:i/>
          <w:iCs/>
          <w:u w:val="single"/>
          <w:lang w:val="ru-RU"/>
        </w:rPr>
      </w:pPr>
    </w:p>
    <w:p w:rsidR="00384724" w:rsidRDefault="00384724" w:rsidP="00384724">
      <w:pPr>
        <w:jc w:val="both"/>
        <w:rPr>
          <w:rFonts w:ascii="Arial" w:hAnsi="Arial" w:cs="Arial"/>
          <w:b/>
          <w:bCs/>
          <w:i/>
          <w:iCs/>
          <w:u w:val="single"/>
          <w:lang w:val="ru-RU"/>
        </w:rPr>
      </w:pPr>
    </w:p>
    <w:p w:rsidR="00384724" w:rsidRDefault="00384724" w:rsidP="00384724">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384724" w:rsidRDefault="00384724" w:rsidP="00384724">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84724" w:rsidRDefault="00384724" w:rsidP="00384724">
      <w:pPr>
        <w:jc w:val="both"/>
        <w:rPr>
          <w:rFonts w:ascii="Arial" w:eastAsia="TimesNewRomanPSMT" w:hAnsi="Arial" w:cs="Arial"/>
          <w:b/>
          <w:bCs/>
          <w:lang w:val="ru-RU"/>
        </w:rPr>
      </w:pPr>
    </w:p>
    <w:p w:rsidR="00384724" w:rsidRDefault="00384724" w:rsidP="00384724">
      <w:pPr>
        <w:jc w:val="both"/>
        <w:rPr>
          <w:rFonts w:ascii="Arial" w:eastAsia="TimesNewRomanPSMT" w:hAnsi="Arial" w:cs="Arial"/>
          <w:b/>
          <w:bCs/>
          <w:lang w:val="ru-RU"/>
        </w:rPr>
      </w:pPr>
    </w:p>
    <w:p w:rsidR="00384724" w:rsidRDefault="00384724" w:rsidP="00384724">
      <w:pPr>
        <w:jc w:val="both"/>
        <w:rPr>
          <w:rFonts w:ascii="Arial" w:eastAsia="TimesNewRomanPSMT" w:hAnsi="Arial" w:cs="Arial"/>
          <w:b/>
          <w:bCs/>
          <w:lang w:val="ru-RU"/>
        </w:rPr>
      </w:pPr>
    </w:p>
    <w:p w:rsidR="003C0FD7" w:rsidRDefault="003C0FD7" w:rsidP="00384724">
      <w:pPr>
        <w:jc w:val="both"/>
        <w:rPr>
          <w:rFonts w:ascii="Arial" w:eastAsia="TimesNewRomanPSMT" w:hAnsi="Arial" w:cs="Arial"/>
          <w:b/>
          <w:bCs/>
          <w:i/>
          <w:lang w:val="sr-Cyrl-CS"/>
        </w:rPr>
      </w:pPr>
    </w:p>
    <w:p w:rsidR="00384724" w:rsidRDefault="00384724" w:rsidP="00384724">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384724" w:rsidRDefault="00384724" w:rsidP="00384724">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pPr>
          </w:p>
          <w:p w:rsidR="00384724" w:rsidRDefault="00384724" w:rsidP="0029212D">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bl>
    <w:p w:rsidR="00384724" w:rsidRDefault="00384724" w:rsidP="00384724">
      <w:pPr>
        <w:jc w:val="both"/>
        <w:rPr>
          <w:rFonts w:ascii="Arial" w:hAnsi="Arial" w:cs="Arial"/>
          <w:b/>
          <w:bCs/>
          <w:i/>
          <w:iCs/>
          <w:u w:val="single"/>
        </w:rPr>
      </w:pPr>
    </w:p>
    <w:p w:rsidR="00384724" w:rsidRPr="00936497" w:rsidRDefault="00384724" w:rsidP="00384724">
      <w:pPr>
        <w:jc w:val="both"/>
        <w:rPr>
          <w:rFonts w:ascii="Arial" w:hAnsi="Arial" w:cs="Arial"/>
          <w:b/>
          <w:bCs/>
          <w:i/>
          <w:iCs/>
          <w:u w:val="single"/>
        </w:rPr>
      </w:pPr>
    </w:p>
    <w:p w:rsidR="00384724" w:rsidRDefault="00384724" w:rsidP="00384724">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384724" w:rsidRDefault="00384724" w:rsidP="00384724">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384724" w:rsidRDefault="00384724" w:rsidP="00384724">
      <w:pPr>
        <w:jc w:val="both"/>
        <w:rPr>
          <w:rFonts w:ascii="Arial" w:hAnsi="Arial" w:cs="Arial"/>
          <w:b/>
          <w:bCs/>
          <w:i/>
          <w:iCs/>
          <w:sz w:val="20"/>
          <w:szCs w:val="20"/>
        </w:rPr>
      </w:pPr>
    </w:p>
    <w:p w:rsidR="00384724" w:rsidRPr="00F31E19" w:rsidRDefault="00384724" w:rsidP="00384724">
      <w:pPr>
        <w:jc w:val="both"/>
        <w:rPr>
          <w:rFonts w:ascii="Arial" w:hAnsi="Arial" w:cs="Arial"/>
          <w:b/>
          <w:bCs/>
          <w:i/>
          <w:iCs/>
          <w:sz w:val="20"/>
          <w:szCs w:val="20"/>
        </w:rPr>
      </w:pPr>
    </w:p>
    <w:p w:rsidR="00384724" w:rsidRPr="00C46ABB" w:rsidRDefault="00384724" w:rsidP="00384724">
      <w:pPr>
        <w:jc w:val="both"/>
        <w:rPr>
          <w:rFonts w:ascii="Arial" w:eastAsia="TimesNewRomanPSMT" w:hAnsi="Arial" w:cs="Arial"/>
          <w:bCs/>
        </w:rPr>
      </w:pPr>
      <w:r>
        <w:rPr>
          <w:rFonts w:ascii="Arial" w:eastAsia="TimesNewRomanPSMT" w:hAnsi="Arial" w:cs="Arial"/>
          <w:b/>
          <w:bCs/>
          <w:lang w:val="sr-Cyrl-CS"/>
        </w:rPr>
        <w:lastRenderedPageBreak/>
        <w:t xml:space="preserve">5) </w:t>
      </w:r>
      <w:r>
        <w:rPr>
          <w:rFonts w:ascii="Arial" w:eastAsia="TimesNewRomanPSMT" w:hAnsi="Arial" w:cs="Arial"/>
          <w:b/>
          <w:bCs/>
        </w:rPr>
        <w:t xml:space="preserve">ОПИС ПРЕДМЕТА НАБАВКЕ УСЛУГЕ ПОПРАВКЕ И ОДРЖАВАЊА МОТОРНИХ ВОЗИЛА ПАРТИЈА ______ </w:t>
      </w:r>
      <w:r w:rsidRPr="00C46ABB">
        <w:rPr>
          <w:rFonts w:ascii="Arial" w:eastAsia="TimesNewRomanPSMT" w:hAnsi="Arial" w:cs="Arial"/>
          <w:bCs/>
        </w:rPr>
        <w:t>(уписати број партије)</w:t>
      </w:r>
    </w:p>
    <w:p w:rsidR="00384724" w:rsidRPr="00B474A0" w:rsidRDefault="00384724" w:rsidP="00384724">
      <w:pPr>
        <w:jc w:val="both"/>
        <w:rPr>
          <w:rFonts w:ascii="Arial" w:eastAsia="TimesNewRomanPSMT" w:hAnsi="Arial" w:cs="Arial"/>
          <w:b/>
          <w:bCs/>
        </w:rPr>
      </w:pPr>
    </w:p>
    <w:p w:rsidR="00384724" w:rsidRDefault="00384724" w:rsidP="00384724">
      <w:pPr>
        <w:jc w:val="both"/>
        <w:rPr>
          <w:rFonts w:ascii="Arial" w:eastAsia="TimesNewRomanPSMT" w:hAnsi="Arial" w:cs="Arial"/>
          <w:b/>
          <w:bCs/>
        </w:rPr>
      </w:pPr>
      <w:r>
        <w:rPr>
          <w:rFonts w:ascii="Arial" w:hAnsi="Arial" w:cs="Arial"/>
          <w:i/>
          <w:iCs/>
        </w:rPr>
        <w:t xml:space="preserve"> </w:t>
      </w:r>
    </w:p>
    <w:tbl>
      <w:tblPr>
        <w:tblW w:w="0" w:type="auto"/>
        <w:tblInd w:w="308" w:type="dxa"/>
        <w:tblLayout w:type="fixed"/>
        <w:tblLook w:val="0000" w:firstRow="0" w:lastRow="0" w:firstColumn="0" w:lastColumn="0" w:noHBand="0" w:noVBand="0"/>
      </w:tblPr>
      <w:tblGrid>
        <w:gridCol w:w="5250"/>
        <w:gridCol w:w="3365"/>
      </w:tblGrid>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384724" w:rsidRDefault="00384724" w:rsidP="0029212D">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Cs/>
                <w:color w:val="FF0000"/>
                <w:lang w:val="ru-RU"/>
              </w:rPr>
            </w:pPr>
          </w:p>
          <w:p w:rsidR="00384724" w:rsidRDefault="00384724" w:rsidP="0029212D">
            <w:pPr>
              <w:jc w:val="both"/>
              <w:rPr>
                <w:rFonts w:ascii="Arial" w:eastAsia="TimesNewRomanPSMT" w:hAnsi="Arial" w:cs="Arial"/>
                <w:bCs/>
                <w:color w:val="FF0000"/>
                <w:lang w:val="ru-RU"/>
              </w:rPr>
            </w:pP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384724" w:rsidRDefault="00384724" w:rsidP="0029212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Cs/>
                <w:color w:val="FF0000"/>
                <w:lang w:val="ru-RU"/>
              </w:rPr>
            </w:pP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snapToGrid w:val="0"/>
              <w:jc w:val="both"/>
              <w:rPr>
                <w:rFonts w:ascii="Arial" w:eastAsia="TimesNewRomanPSMT" w:hAnsi="Arial" w:cs="Arial"/>
                <w:bCs/>
                <w:lang w:val="ru-RU"/>
              </w:rPr>
            </w:pPr>
            <w:r>
              <w:rPr>
                <w:rFonts w:ascii="Arial" w:eastAsia="TimesNewRomanPSMT" w:hAnsi="Arial" w:cs="Arial"/>
                <w:bCs/>
                <w:lang w:val="ru-RU"/>
              </w:rPr>
              <w:t>Трошкови транспорта</w:t>
            </w:r>
          </w:p>
          <w:p w:rsidR="00384724" w:rsidRDefault="00384724" w:rsidP="0029212D">
            <w:pPr>
              <w:snapToGrid w:val="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384724" w:rsidRDefault="00384724" w:rsidP="0029212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lang w:val="ru-RU"/>
              </w:rPr>
            </w:pPr>
            <w:r>
              <w:rPr>
                <w:rFonts w:ascii="Arial" w:eastAsia="TimesNewRomanPSMT" w:hAnsi="Arial" w:cs="Arial"/>
                <w:bCs/>
                <w:lang w:val="ru-RU"/>
              </w:rPr>
              <w:t>Рок важења понуде</w:t>
            </w:r>
          </w:p>
          <w:p w:rsidR="00384724" w:rsidRDefault="00384724" w:rsidP="0029212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803AE" w:rsidRDefault="007803AE" w:rsidP="0029212D">
            <w:pPr>
              <w:snapToGrid w:val="0"/>
              <w:jc w:val="both"/>
              <w:rPr>
                <w:rFonts w:ascii="Arial" w:eastAsia="TimesNewRomanPSMT" w:hAnsi="Arial" w:cs="Arial"/>
                <w:bCs/>
                <w:lang w:val="ru-RU"/>
              </w:rPr>
            </w:pPr>
          </w:p>
          <w:p w:rsidR="00384724" w:rsidRPr="00392B06" w:rsidRDefault="007803AE" w:rsidP="0029212D">
            <w:pPr>
              <w:snapToGrid w:val="0"/>
              <w:jc w:val="both"/>
              <w:rPr>
                <w:rFonts w:ascii="Arial" w:eastAsia="TimesNewRomanPSMT" w:hAnsi="Arial" w:cs="Arial"/>
                <w:bCs/>
                <w:lang w:val="sr-Cyrl-CS"/>
              </w:rPr>
            </w:pPr>
            <w:r>
              <w:rPr>
                <w:rFonts w:ascii="Arial" w:eastAsia="TimesNewRomanPSMT" w:hAnsi="Arial" w:cs="Arial"/>
                <w:bCs/>
                <w:lang w:val="ru-RU"/>
              </w:rPr>
              <w:t>___</w:t>
            </w:r>
            <w:r w:rsidR="00384724">
              <w:rPr>
                <w:rFonts w:ascii="Arial" w:eastAsia="TimesNewRomanPSMT" w:hAnsi="Arial" w:cs="Arial"/>
                <w:bCs/>
                <w:lang w:val="ru-RU"/>
              </w:rPr>
              <w:t xml:space="preserve"> дана</w:t>
            </w:r>
            <w:r w:rsidR="00392B06">
              <w:rPr>
                <w:rFonts w:ascii="Arial" w:eastAsia="TimesNewRomanPSMT" w:hAnsi="Arial" w:cs="Arial"/>
                <w:bCs/>
              </w:rPr>
              <w:t xml:space="preserve"> </w:t>
            </w:r>
            <w:r w:rsidR="00392B06">
              <w:rPr>
                <w:rFonts w:ascii="Arial" w:eastAsia="TimesNewRomanPSMT" w:hAnsi="Arial" w:cs="Arial"/>
                <w:bCs/>
                <w:lang w:val="sr-Cyrl-CS"/>
              </w:rPr>
              <w:t>од дана отварања понуда</w:t>
            </w: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lang w:val="ru-RU"/>
              </w:rPr>
            </w:pPr>
            <w:r>
              <w:rPr>
                <w:rFonts w:ascii="Arial" w:eastAsia="TimesNewRomanPSMT" w:hAnsi="Arial" w:cs="Arial"/>
                <w:bCs/>
                <w:lang w:val="ru-RU"/>
              </w:rPr>
              <w:t>Рок и</w:t>
            </w:r>
            <w:r w:rsidR="00392B06">
              <w:rPr>
                <w:rFonts w:ascii="Arial" w:eastAsia="TimesNewRomanPSMT" w:hAnsi="Arial" w:cs="Arial"/>
                <w:bCs/>
                <w:lang w:val="ru-RU"/>
              </w:rPr>
              <w:t>звршења</w:t>
            </w:r>
          </w:p>
          <w:p w:rsidR="00384724" w:rsidRDefault="00384724" w:rsidP="0029212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803AE" w:rsidRDefault="007803AE" w:rsidP="0029212D">
            <w:pPr>
              <w:snapToGrid w:val="0"/>
              <w:jc w:val="both"/>
              <w:rPr>
                <w:rFonts w:ascii="Arial" w:eastAsia="TimesNewRomanPSMT" w:hAnsi="Arial" w:cs="Arial"/>
                <w:bCs/>
                <w:lang w:val="ru-RU"/>
              </w:rPr>
            </w:pPr>
          </w:p>
          <w:p w:rsidR="00384724" w:rsidRDefault="007803AE" w:rsidP="0029212D">
            <w:pPr>
              <w:snapToGrid w:val="0"/>
              <w:jc w:val="both"/>
              <w:rPr>
                <w:rFonts w:ascii="Arial" w:eastAsia="TimesNewRomanPSMT" w:hAnsi="Arial" w:cs="Arial"/>
                <w:bCs/>
                <w:lang w:val="ru-RU"/>
              </w:rPr>
            </w:pPr>
            <w:r>
              <w:rPr>
                <w:rFonts w:ascii="Arial" w:eastAsia="TimesNewRomanPSMT" w:hAnsi="Arial" w:cs="Arial"/>
                <w:bCs/>
                <w:lang w:val="ru-RU"/>
              </w:rPr>
              <w:t xml:space="preserve"> ___ </w:t>
            </w:r>
            <w:r w:rsidR="00384724">
              <w:rPr>
                <w:rFonts w:ascii="Arial" w:eastAsia="TimesNewRomanPSMT" w:hAnsi="Arial" w:cs="Arial"/>
                <w:bCs/>
                <w:lang w:val="ru-RU"/>
              </w:rPr>
              <w:t>радна дана</w:t>
            </w: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384724" w:rsidRDefault="00384724" w:rsidP="0029212D">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84724" w:rsidRPr="001430D4" w:rsidRDefault="00384724" w:rsidP="0029212D">
            <w:pPr>
              <w:snapToGrid w:val="0"/>
              <w:jc w:val="both"/>
              <w:rPr>
                <w:rFonts w:ascii="Arial" w:eastAsia="TimesNewRomanPSMT" w:hAnsi="Arial" w:cs="Arial"/>
                <w:bCs/>
              </w:rPr>
            </w:pP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sr-Cyrl-CS"/>
              </w:rPr>
            </w:pPr>
          </w:p>
          <w:p w:rsidR="00384724" w:rsidRDefault="00384724" w:rsidP="0029212D">
            <w:pPr>
              <w:jc w:val="both"/>
              <w:rPr>
                <w:rFonts w:ascii="Arial" w:eastAsia="TimesNewRomanPSMT" w:hAnsi="Arial" w:cs="Arial"/>
                <w:bCs/>
              </w:rPr>
            </w:pPr>
            <w:r>
              <w:rPr>
                <w:rFonts w:ascii="Arial" w:eastAsia="TimesNewRomanPSMT" w:hAnsi="Arial" w:cs="Arial"/>
                <w:bCs/>
              </w:rPr>
              <w:t>Место и начин испоруке</w:t>
            </w:r>
          </w:p>
          <w:p w:rsidR="00384724" w:rsidRDefault="00384724" w:rsidP="0029212D">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803AE" w:rsidRDefault="007803AE" w:rsidP="0029212D">
            <w:pPr>
              <w:snapToGrid w:val="0"/>
              <w:jc w:val="both"/>
              <w:rPr>
                <w:rFonts w:ascii="Arial" w:eastAsia="TimesNewRomanPSMT" w:hAnsi="Arial" w:cs="Arial"/>
                <w:bCs/>
              </w:rPr>
            </w:pPr>
          </w:p>
          <w:p w:rsidR="00384724" w:rsidRPr="00EA75E1" w:rsidRDefault="00384724" w:rsidP="0029212D">
            <w:pPr>
              <w:snapToGrid w:val="0"/>
              <w:jc w:val="both"/>
              <w:rPr>
                <w:rFonts w:ascii="Arial" w:eastAsia="TimesNewRomanPSMT" w:hAnsi="Arial" w:cs="Arial"/>
                <w:bCs/>
              </w:rPr>
            </w:pPr>
          </w:p>
        </w:tc>
      </w:tr>
    </w:tbl>
    <w:p w:rsidR="00384724" w:rsidRDefault="00384724" w:rsidP="00384724">
      <w:pPr>
        <w:ind w:left="720" w:firstLine="720"/>
        <w:jc w:val="both"/>
      </w:pPr>
    </w:p>
    <w:p w:rsidR="00384724" w:rsidRDefault="00384724" w:rsidP="00384724">
      <w:pPr>
        <w:ind w:left="720" w:firstLine="720"/>
        <w:jc w:val="both"/>
        <w:rPr>
          <w:rFonts w:eastAsia="TimesNewRomanPSMT"/>
          <w:bCs/>
        </w:rPr>
      </w:pPr>
    </w:p>
    <w:p w:rsidR="00384724" w:rsidRDefault="00384724" w:rsidP="00384724">
      <w:pPr>
        <w:ind w:left="720" w:firstLine="720"/>
        <w:jc w:val="both"/>
        <w:rPr>
          <w:rFonts w:eastAsia="TimesNewRomanPSMT"/>
          <w:bCs/>
        </w:rPr>
      </w:pPr>
    </w:p>
    <w:p w:rsidR="00384724" w:rsidRDefault="00384724" w:rsidP="00384724">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384724" w:rsidRDefault="00384724" w:rsidP="00384724">
      <w:pPr>
        <w:ind w:left="2880" w:firstLine="720"/>
        <w:jc w:val="both"/>
        <w:rPr>
          <w:rFonts w:eastAsia="TimesNewRomanPS-BoldMT"/>
          <w:b/>
          <w:bCs/>
          <w:i/>
          <w:iCs/>
          <w:color w:val="002060"/>
        </w:rPr>
      </w:pPr>
      <w:r>
        <w:rPr>
          <w:rFonts w:eastAsia="TimesNewRomanPSMT"/>
          <w:bCs/>
        </w:rPr>
        <w:t xml:space="preserve">    М. П. </w:t>
      </w:r>
    </w:p>
    <w:p w:rsidR="00384724" w:rsidRDefault="00384724" w:rsidP="00384724">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384724" w:rsidRDefault="00384724" w:rsidP="00384724">
      <w:pPr>
        <w:jc w:val="both"/>
        <w:rPr>
          <w:rFonts w:eastAsia="TimesNewRomanPS-BoldMT"/>
          <w:b/>
          <w:bCs/>
          <w:i/>
          <w:iCs/>
          <w:color w:val="002060"/>
        </w:rPr>
      </w:pPr>
    </w:p>
    <w:p w:rsidR="00384724" w:rsidRDefault="00384724" w:rsidP="00384724">
      <w:pPr>
        <w:jc w:val="both"/>
        <w:rPr>
          <w:rFonts w:eastAsia="TimesNewRomanPS-BoldMT"/>
          <w:b/>
          <w:bCs/>
          <w:i/>
          <w:iCs/>
          <w:color w:val="002060"/>
        </w:rPr>
      </w:pPr>
    </w:p>
    <w:p w:rsidR="00384724" w:rsidRPr="00AD6C4C" w:rsidRDefault="00384724" w:rsidP="00384724">
      <w:pPr>
        <w:jc w:val="both"/>
        <w:rPr>
          <w:rFonts w:ascii="Arial" w:hAnsi="Arial" w:cs="Arial"/>
          <w:i/>
          <w:iCs/>
          <w:sz w:val="22"/>
          <w:szCs w:val="22"/>
        </w:rPr>
      </w:pPr>
      <w:r w:rsidRPr="00AD6C4C">
        <w:rPr>
          <w:rFonts w:ascii="Arial" w:hAnsi="Arial" w:cs="Arial"/>
          <w:b/>
          <w:bCs/>
          <w:i/>
          <w:iCs/>
          <w:sz w:val="22"/>
          <w:szCs w:val="22"/>
          <w:u w:val="single"/>
        </w:rPr>
        <w:t>Напомене:</w:t>
      </w:r>
      <w:r w:rsidRPr="00AD6C4C">
        <w:rPr>
          <w:rFonts w:ascii="Arial" w:hAnsi="Arial" w:cs="Arial"/>
          <w:b/>
          <w:bCs/>
          <w:i/>
          <w:iCs/>
          <w:sz w:val="22"/>
          <w:szCs w:val="22"/>
        </w:rPr>
        <w:t xml:space="preserve"> </w:t>
      </w:r>
    </w:p>
    <w:p w:rsidR="00384724" w:rsidRPr="00AD6C4C" w:rsidRDefault="00384724" w:rsidP="00384724">
      <w:pPr>
        <w:jc w:val="both"/>
        <w:rPr>
          <w:rFonts w:ascii="Arial" w:hAnsi="Arial" w:cs="Arial"/>
          <w:i/>
          <w:iCs/>
          <w:sz w:val="22"/>
          <w:szCs w:val="22"/>
        </w:rPr>
      </w:pPr>
      <w:r w:rsidRPr="00AD6C4C">
        <w:rPr>
          <w:rFonts w:ascii="Arial" w:hAnsi="Arial" w:cs="Arial"/>
          <w:i/>
          <w:iCs/>
          <w:sz w:val="22"/>
          <w:szCs w:val="22"/>
        </w:rPr>
        <w:t xml:space="preserve">Образац понуде понуђач мора да попуни, овери печатом и потпише, чиме </w:t>
      </w:r>
      <w:r w:rsidRPr="00AD6C4C">
        <w:rPr>
          <w:rFonts w:ascii="Arial" w:hAnsi="Arial" w:cs="Arial"/>
          <w:i/>
          <w:iCs/>
          <w:sz w:val="22"/>
          <w:szCs w:val="22"/>
          <w:lang w:val="sr-Cyrl-CS"/>
        </w:rPr>
        <w:t>п</w:t>
      </w:r>
      <w:r w:rsidRPr="00AD6C4C">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136D7" w:rsidRPr="00925D25" w:rsidRDefault="00384724" w:rsidP="00925D25">
      <w:pPr>
        <w:jc w:val="both"/>
        <w:rPr>
          <w:rFonts w:ascii="Arial" w:hAnsi="Arial" w:cs="Arial"/>
          <w:i/>
          <w:iCs/>
          <w:sz w:val="22"/>
          <w:szCs w:val="22"/>
        </w:rPr>
      </w:pPr>
      <w:r w:rsidRPr="00AD6C4C">
        <w:rPr>
          <w:rFonts w:ascii="Arial" w:hAnsi="Arial" w:cs="Arial"/>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3C0FD7" w:rsidRDefault="003C0FD7" w:rsidP="00DE099C">
      <w:pPr>
        <w:autoSpaceDE w:val="0"/>
        <w:autoSpaceDN w:val="0"/>
        <w:adjustRightInd w:val="0"/>
        <w:rPr>
          <w:rFonts w:ascii="Arial" w:hAnsi="Arial" w:cs="Arial"/>
          <w:b/>
          <w:bCs/>
        </w:rPr>
      </w:pPr>
    </w:p>
    <w:p w:rsidR="003C0FD7" w:rsidRDefault="003C0FD7" w:rsidP="00DE099C">
      <w:pPr>
        <w:autoSpaceDE w:val="0"/>
        <w:autoSpaceDN w:val="0"/>
        <w:adjustRightInd w:val="0"/>
        <w:rPr>
          <w:rFonts w:ascii="Arial" w:hAnsi="Arial" w:cs="Arial"/>
          <w:b/>
          <w:bCs/>
        </w:rPr>
      </w:pPr>
    </w:p>
    <w:p w:rsidR="003C0FD7" w:rsidRDefault="003C0FD7" w:rsidP="00DE099C">
      <w:pPr>
        <w:autoSpaceDE w:val="0"/>
        <w:autoSpaceDN w:val="0"/>
        <w:adjustRightInd w:val="0"/>
        <w:rPr>
          <w:rFonts w:ascii="Arial" w:hAnsi="Arial" w:cs="Arial"/>
          <w:b/>
          <w:bCs/>
        </w:rPr>
      </w:pPr>
    </w:p>
    <w:p w:rsidR="006136D7" w:rsidRPr="003C0FD7" w:rsidRDefault="006136D7" w:rsidP="006136D7">
      <w:pPr>
        <w:autoSpaceDE w:val="0"/>
        <w:autoSpaceDN w:val="0"/>
        <w:adjustRightInd w:val="0"/>
        <w:rPr>
          <w:rFonts w:ascii="Arial" w:hAnsi="Arial" w:cs="Arial"/>
          <w:b/>
          <w:bCs/>
        </w:rPr>
      </w:pPr>
    </w:p>
    <w:p w:rsidR="006136D7" w:rsidRPr="003C0FD7" w:rsidRDefault="003C0FD7" w:rsidP="003C0FD7">
      <w:pPr>
        <w:autoSpaceDE w:val="0"/>
        <w:autoSpaceDN w:val="0"/>
        <w:adjustRightInd w:val="0"/>
        <w:rPr>
          <w:rFonts w:ascii="Arial" w:hAnsi="Arial" w:cs="Arial"/>
          <w:b/>
          <w:bCs/>
        </w:rPr>
      </w:pPr>
      <w:r>
        <w:rPr>
          <w:rFonts w:ascii="Arial" w:hAnsi="Arial" w:cs="Arial"/>
          <w:b/>
          <w:bCs/>
        </w:rPr>
        <w:lastRenderedPageBreak/>
        <w:t>ОПИС ПРЕДМЕТА НАБАВКЕ</w:t>
      </w:r>
    </w:p>
    <w:p w:rsidR="006136D7" w:rsidRDefault="006136D7" w:rsidP="00384724">
      <w:pPr>
        <w:rPr>
          <w:rFonts w:ascii="Arial" w:hAnsi="Arial" w:cs="Arial"/>
          <w:b/>
          <w:bCs/>
          <w:i/>
          <w:iCs/>
        </w:rPr>
      </w:pPr>
    </w:p>
    <w:p w:rsidR="006136D7" w:rsidRPr="00392B06" w:rsidRDefault="006136D7" w:rsidP="006136D7">
      <w:pPr>
        <w:autoSpaceDE w:val="0"/>
        <w:autoSpaceDN w:val="0"/>
        <w:adjustRightInd w:val="0"/>
        <w:jc w:val="center"/>
        <w:rPr>
          <w:rFonts w:ascii="Arial" w:hAnsi="Arial" w:cs="Arial"/>
          <w:b/>
          <w:bCs/>
          <w:color w:val="auto"/>
        </w:rPr>
      </w:pPr>
      <w:r w:rsidRPr="00392B06">
        <w:rPr>
          <w:rFonts w:ascii="Arial" w:hAnsi="Arial" w:cs="Arial"/>
          <w:b/>
          <w:bCs/>
          <w:color w:val="auto"/>
        </w:rPr>
        <w:t>СПЕЦИФИКАЦИЈА</w:t>
      </w:r>
    </w:p>
    <w:p w:rsidR="006136D7" w:rsidRPr="00C46ABB" w:rsidRDefault="007571BB" w:rsidP="006136D7">
      <w:pPr>
        <w:autoSpaceDE w:val="0"/>
        <w:autoSpaceDN w:val="0"/>
        <w:adjustRightInd w:val="0"/>
        <w:rPr>
          <w:rFonts w:ascii="Arial" w:hAnsi="Arial" w:cs="Arial"/>
          <w:b/>
          <w:bCs/>
        </w:rPr>
      </w:pPr>
      <w:r>
        <w:rPr>
          <w:rFonts w:ascii="Arial" w:hAnsi="Arial" w:cs="Arial"/>
          <w:b/>
          <w:bCs/>
        </w:rPr>
        <w:t>ПАРТИЈА 1</w:t>
      </w:r>
      <w:r w:rsidR="006136D7">
        <w:rPr>
          <w:rFonts w:ascii="Arial" w:hAnsi="Arial" w:cs="Arial"/>
          <w:b/>
          <w:bCs/>
        </w:rPr>
        <w:t xml:space="preserve"> – металостругарске услуге</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Назив понуђача:</w:t>
      </w:r>
      <w:r w:rsidRPr="008C736F">
        <w:rPr>
          <w:rFonts w:ascii="Arial" w:hAnsi="Arial" w:cs="Arial"/>
        </w:rPr>
        <w:tab/>
      </w:r>
      <w:r w:rsidRPr="008C736F">
        <w:rPr>
          <w:rFonts w:ascii="Arial" w:hAnsi="Arial" w:cs="Arial"/>
        </w:rPr>
        <w:tab/>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Седиште понуђача</w:t>
      </w:r>
      <w:r>
        <w:rPr>
          <w:rFonts w:ascii="Arial" w:hAnsi="Arial" w:cs="Arial"/>
        </w:rPr>
        <w:t>:</w:t>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Број понуде</w:t>
      </w:r>
      <w:r>
        <w:rPr>
          <w:rFonts w:ascii="Arial" w:hAnsi="Arial" w:cs="Arial"/>
        </w:rPr>
        <w:t xml:space="preserve">: </w:t>
      </w:r>
      <w:r>
        <w:rPr>
          <w:rFonts w:ascii="Arial" w:hAnsi="Arial" w:cs="Arial"/>
        </w:rPr>
        <w:tab/>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Датум</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8C736F">
        <w:rPr>
          <w:rFonts w:ascii="Arial" w:hAnsi="Arial" w:cs="Arial"/>
        </w:rPr>
        <w:t>______________________</w:t>
      </w:r>
    </w:p>
    <w:p w:rsidR="006136D7" w:rsidRDefault="006136D7" w:rsidP="006136D7">
      <w:pPr>
        <w:autoSpaceDE w:val="0"/>
        <w:autoSpaceDN w:val="0"/>
        <w:adjustRightInd w:val="0"/>
        <w:rPr>
          <w:rFonts w:ascii="Arial" w:hAnsi="Arial" w:cs="Arial"/>
          <w:color w:val="FF0000"/>
        </w:rPr>
      </w:pPr>
    </w:p>
    <w:tbl>
      <w:tblPr>
        <w:tblW w:w="9444" w:type="dxa"/>
        <w:tblInd w:w="114" w:type="dxa"/>
        <w:tblLayout w:type="fixed"/>
        <w:tblLook w:val="0000" w:firstRow="0" w:lastRow="0" w:firstColumn="0" w:lastColumn="0" w:noHBand="0" w:noVBand="0"/>
      </w:tblPr>
      <w:tblGrid>
        <w:gridCol w:w="714"/>
        <w:gridCol w:w="2880"/>
        <w:gridCol w:w="1440"/>
        <w:gridCol w:w="2610"/>
        <w:gridCol w:w="1800"/>
      </w:tblGrid>
      <w:tr w:rsidR="00F829E0" w:rsidRPr="008C736F" w:rsidTr="00936497">
        <w:trPr>
          <w:trHeight w:val="1"/>
        </w:trPr>
        <w:tc>
          <w:tcPr>
            <w:tcW w:w="714" w:type="dxa"/>
            <w:tcBorders>
              <w:top w:val="single" w:sz="8" w:space="0" w:color="000000"/>
              <w:left w:val="single" w:sz="8" w:space="0" w:color="000000"/>
              <w:bottom w:val="single" w:sz="4" w:space="0" w:color="000000"/>
              <w:right w:val="single" w:sz="2" w:space="0" w:color="000000"/>
            </w:tcBorders>
            <w:shd w:val="clear" w:color="000000" w:fill="FFFFFF"/>
          </w:tcPr>
          <w:p w:rsidR="00F829E0" w:rsidRPr="008C736F" w:rsidRDefault="00F829E0" w:rsidP="006136D7">
            <w:pPr>
              <w:tabs>
                <w:tab w:val="left" w:pos="720"/>
              </w:tabs>
              <w:autoSpaceDE w:val="0"/>
              <w:autoSpaceDN w:val="0"/>
              <w:adjustRightInd w:val="0"/>
              <w:jc w:val="center"/>
              <w:rPr>
                <w:rFonts w:ascii="Arial" w:hAnsi="Arial" w:cs="Arial"/>
              </w:rPr>
            </w:pPr>
            <w:r>
              <w:rPr>
                <w:rFonts w:ascii="Arial" w:hAnsi="Arial" w:cs="Arial"/>
                <w:b/>
                <w:bCs/>
                <w:i/>
                <w:iCs/>
              </w:rPr>
              <w:t>Р.б</w:t>
            </w:r>
            <w:r w:rsidRPr="008C736F">
              <w:rPr>
                <w:rFonts w:ascii="Arial" w:hAnsi="Arial" w:cs="Arial"/>
                <w:b/>
                <w:bCs/>
                <w:i/>
                <w:iCs/>
              </w:rPr>
              <w:t>.</w:t>
            </w:r>
          </w:p>
        </w:tc>
        <w:tc>
          <w:tcPr>
            <w:tcW w:w="2880" w:type="dxa"/>
            <w:tcBorders>
              <w:top w:val="single" w:sz="8" w:space="0" w:color="000000"/>
              <w:left w:val="single" w:sz="4" w:space="0" w:color="000000"/>
              <w:bottom w:val="single" w:sz="4" w:space="0" w:color="000000"/>
              <w:right w:val="single" w:sz="2" w:space="0" w:color="000000"/>
            </w:tcBorders>
            <w:shd w:val="clear" w:color="000000" w:fill="FFFFFF"/>
          </w:tcPr>
          <w:p w:rsidR="00F829E0" w:rsidRPr="008C736F" w:rsidRDefault="00F829E0" w:rsidP="006136D7">
            <w:pPr>
              <w:tabs>
                <w:tab w:val="left" w:pos="720"/>
              </w:tabs>
              <w:autoSpaceDE w:val="0"/>
              <w:autoSpaceDN w:val="0"/>
              <w:adjustRightInd w:val="0"/>
              <w:jc w:val="center"/>
              <w:rPr>
                <w:rFonts w:ascii="Arial" w:hAnsi="Arial" w:cs="Arial"/>
              </w:rPr>
            </w:pPr>
            <w:r w:rsidRPr="008C736F">
              <w:rPr>
                <w:rFonts w:ascii="Arial" w:hAnsi="Arial" w:cs="Arial"/>
                <w:b/>
                <w:bCs/>
                <w:i/>
                <w:iCs/>
              </w:rPr>
              <w:t xml:space="preserve">          Врста услуге</w:t>
            </w:r>
          </w:p>
        </w:tc>
        <w:tc>
          <w:tcPr>
            <w:tcW w:w="1440" w:type="dxa"/>
            <w:tcBorders>
              <w:top w:val="single" w:sz="8" w:space="0" w:color="000000"/>
              <w:left w:val="single" w:sz="4" w:space="0" w:color="000000"/>
              <w:bottom w:val="single" w:sz="4" w:space="0" w:color="000000"/>
              <w:right w:val="single" w:sz="4" w:space="0" w:color="000000"/>
            </w:tcBorders>
            <w:shd w:val="clear" w:color="000000" w:fill="FFFFFF"/>
          </w:tcPr>
          <w:p w:rsidR="00F829E0" w:rsidRPr="00864FCA" w:rsidRDefault="00F829E0" w:rsidP="006136D7">
            <w:pPr>
              <w:tabs>
                <w:tab w:val="left" w:pos="720"/>
              </w:tabs>
              <w:autoSpaceDE w:val="0"/>
              <w:autoSpaceDN w:val="0"/>
              <w:adjustRightInd w:val="0"/>
              <w:jc w:val="center"/>
              <w:rPr>
                <w:rFonts w:ascii="Arial" w:hAnsi="Arial" w:cs="Arial"/>
                <w:b/>
                <w:bCs/>
                <w:i/>
                <w:iCs/>
              </w:rPr>
            </w:pPr>
            <w:r>
              <w:rPr>
                <w:rFonts w:ascii="Arial" w:hAnsi="Arial" w:cs="Arial"/>
                <w:b/>
                <w:bCs/>
                <w:i/>
                <w:iCs/>
              </w:rPr>
              <w:t>Количина</w:t>
            </w:r>
          </w:p>
        </w:tc>
        <w:tc>
          <w:tcPr>
            <w:tcW w:w="2610" w:type="dxa"/>
            <w:tcBorders>
              <w:top w:val="single" w:sz="8" w:space="0" w:color="000000"/>
              <w:left w:val="single" w:sz="4" w:space="0" w:color="000000"/>
              <w:bottom w:val="single" w:sz="4" w:space="0" w:color="000000"/>
              <w:right w:val="single" w:sz="4" w:space="0" w:color="000000"/>
            </w:tcBorders>
            <w:shd w:val="clear" w:color="000000" w:fill="FFFFFF"/>
          </w:tcPr>
          <w:p w:rsidR="00F829E0" w:rsidRPr="008C736F" w:rsidRDefault="00F829E0" w:rsidP="006136D7">
            <w:pPr>
              <w:tabs>
                <w:tab w:val="left" w:pos="720"/>
              </w:tabs>
              <w:autoSpaceDE w:val="0"/>
              <w:autoSpaceDN w:val="0"/>
              <w:adjustRightInd w:val="0"/>
              <w:jc w:val="center"/>
              <w:rPr>
                <w:rFonts w:ascii="Arial" w:hAnsi="Arial" w:cs="Arial"/>
              </w:rPr>
            </w:pPr>
            <w:r w:rsidRPr="008C736F">
              <w:rPr>
                <w:rFonts w:ascii="Arial" w:hAnsi="Arial" w:cs="Arial"/>
                <w:b/>
                <w:bCs/>
                <w:i/>
                <w:iCs/>
              </w:rPr>
              <w:t>Цена по радном часу (норма/час)</w:t>
            </w:r>
          </w:p>
        </w:tc>
        <w:tc>
          <w:tcPr>
            <w:tcW w:w="1800" w:type="dxa"/>
            <w:tcBorders>
              <w:top w:val="single" w:sz="8" w:space="0" w:color="000000"/>
              <w:left w:val="single" w:sz="4" w:space="0" w:color="000000"/>
              <w:bottom w:val="single" w:sz="4" w:space="0" w:color="000000"/>
              <w:right w:val="single" w:sz="4" w:space="0" w:color="000000"/>
            </w:tcBorders>
            <w:shd w:val="clear" w:color="000000" w:fill="FFFFFF"/>
          </w:tcPr>
          <w:p w:rsidR="00F829E0" w:rsidRDefault="00F829E0" w:rsidP="006136D7">
            <w:pPr>
              <w:tabs>
                <w:tab w:val="left" w:pos="720"/>
              </w:tabs>
              <w:autoSpaceDE w:val="0"/>
              <w:autoSpaceDN w:val="0"/>
              <w:adjustRightInd w:val="0"/>
              <w:jc w:val="center"/>
              <w:rPr>
                <w:rFonts w:ascii="Arial" w:hAnsi="Arial" w:cs="Arial"/>
                <w:b/>
                <w:bCs/>
                <w:i/>
                <w:iCs/>
              </w:rPr>
            </w:pPr>
            <w:r>
              <w:rPr>
                <w:rFonts w:ascii="Arial" w:hAnsi="Arial" w:cs="Arial"/>
                <w:b/>
                <w:bCs/>
                <w:i/>
                <w:iCs/>
              </w:rPr>
              <w:t>Укупно</w:t>
            </w:r>
          </w:p>
          <w:p w:rsidR="00F829E0" w:rsidRPr="00F829E0" w:rsidRDefault="00F829E0" w:rsidP="006136D7">
            <w:pPr>
              <w:tabs>
                <w:tab w:val="left" w:pos="720"/>
              </w:tabs>
              <w:autoSpaceDE w:val="0"/>
              <w:autoSpaceDN w:val="0"/>
              <w:adjustRightInd w:val="0"/>
              <w:jc w:val="center"/>
              <w:rPr>
                <w:rFonts w:ascii="Arial" w:hAnsi="Arial" w:cs="Arial"/>
                <w:b/>
                <w:bCs/>
                <w:i/>
                <w:iCs/>
              </w:rPr>
            </w:pPr>
            <w:r>
              <w:rPr>
                <w:rFonts w:ascii="Arial" w:hAnsi="Arial" w:cs="Arial"/>
                <w:b/>
                <w:bCs/>
                <w:i/>
                <w:iCs/>
              </w:rPr>
              <w:t xml:space="preserve">без ПДВ-а </w:t>
            </w:r>
          </w:p>
        </w:tc>
      </w:tr>
      <w:tr w:rsidR="00F829E0" w:rsidRPr="008C736F" w:rsidTr="00936497">
        <w:trPr>
          <w:trHeight w:val="1"/>
        </w:trPr>
        <w:tc>
          <w:tcPr>
            <w:tcW w:w="714" w:type="dxa"/>
            <w:tcBorders>
              <w:top w:val="single" w:sz="4" w:space="0" w:color="000000"/>
              <w:left w:val="single" w:sz="8" w:space="0" w:color="000000"/>
              <w:bottom w:val="single" w:sz="4" w:space="0" w:color="000000"/>
              <w:right w:val="single" w:sz="2" w:space="0" w:color="000000"/>
            </w:tcBorders>
            <w:shd w:val="clear" w:color="000000" w:fill="FFFFFF"/>
          </w:tcPr>
          <w:p w:rsidR="00F829E0" w:rsidRPr="008C736F" w:rsidRDefault="00F829E0" w:rsidP="006136D7">
            <w:pPr>
              <w:tabs>
                <w:tab w:val="left" w:pos="720"/>
              </w:tabs>
              <w:autoSpaceDE w:val="0"/>
              <w:autoSpaceDN w:val="0"/>
              <w:adjustRightInd w:val="0"/>
              <w:jc w:val="both"/>
              <w:rPr>
                <w:rFonts w:ascii="Arial" w:hAnsi="Arial" w:cs="Arial"/>
              </w:rPr>
            </w:pPr>
            <w:r w:rsidRPr="008C736F">
              <w:rPr>
                <w:rFonts w:ascii="Arial" w:hAnsi="Arial" w:cs="Arial"/>
              </w:rPr>
              <w:t>1.</w:t>
            </w:r>
          </w:p>
        </w:tc>
        <w:tc>
          <w:tcPr>
            <w:tcW w:w="2880" w:type="dxa"/>
            <w:tcBorders>
              <w:top w:val="single" w:sz="4" w:space="0" w:color="000000"/>
              <w:left w:val="single" w:sz="4" w:space="0" w:color="000000"/>
              <w:bottom w:val="single" w:sz="4" w:space="0" w:color="000000"/>
              <w:right w:val="single" w:sz="2" w:space="0" w:color="000000"/>
            </w:tcBorders>
            <w:shd w:val="clear" w:color="000000" w:fill="FFFFFF"/>
          </w:tcPr>
          <w:p w:rsidR="00F829E0" w:rsidRPr="00DE099C" w:rsidRDefault="00F829E0" w:rsidP="006136D7">
            <w:pPr>
              <w:tabs>
                <w:tab w:val="left" w:pos="720"/>
              </w:tabs>
              <w:autoSpaceDE w:val="0"/>
              <w:autoSpaceDN w:val="0"/>
              <w:adjustRightInd w:val="0"/>
              <w:jc w:val="center"/>
              <w:rPr>
                <w:rFonts w:ascii="Arial" w:hAnsi="Arial" w:cs="Arial"/>
              </w:rPr>
            </w:pPr>
            <w:r w:rsidRPr="00DE099C">
              <w:rPr>
                <w:rFonts w:ascii="Arial" w:hAnsi="Arial" w:cs="Arial"/>
                <w:bCs/>
              </w:rPr>
              <w:t>металостругарске услуге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F829E0" w:rsidRPr="00864FCA" w:rsidRDefault="00F829E0" w:rsidP="006136D7">
            <w:pPr>
              <w:tabs>
                <w:tab w:val="left" w:pos="720"/>
              </w:tabs>
              <w:autoSpaceDE w:val="0"/>
              <w:autoSpaceDN w:val="0"/>
              <w:adjustRightInd w:val="0"/>
              <w:jc w:val="both"/>
              <w:rPr>
                <w:rFonts w:ascii="Arial" w:hAnsi="Arial" w:cs="Arial"/>
              </w:rPr>
            </w:pPr>
            <w:r>
              <w:rPr>
                <w:rFonts w:ascii="Arial" w:hAnsi="Arial" w:cs="Arial"/>
              </w:rPr>
              <w:t>100</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Pr>
          <w:p w:rsidR="00F829E0" w:rsidRPr="008C736F" w:rsidRDefault="00F829E0" w:rsidP="006136D7">
            <w:pPr>
              <w:tabs>
                <w:tab w:val="left" w:pos="720"/>
              </w:tabs>
              <w:autoSpaceDE w:val="0"/>
              <w:autoSpaceDN w:val="0"/>
              <w:adjustRightInd w:val="0"/>
              <w:jc w:val="both"/>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Pr>
          <w:p w:rsidR="00F829E0" w:rsidRPr="008C736F" w:rsidRDefault="00F829E0" w:rsidP="006136D7">
            <w:pPr>
              <w:tabs>
                <w:tab w:val="left" w:pos="720"/>
              </w:tabs>
              <w:autoSpaceDE w:val="0"/>
              <w:autoSpaceDN w:val="0"/>
              <w:adjustRightInd w:val="0"/>
              <w:jc w:val="both"/>
              <w:rPr>
                <w:rFonts w:ascii="Arial" w:hAnsi="Arial" w:cs="Arial"/>
              </w:rPr>
            </w:pPr>
          </w:p>
        </w:tc>
      </w:tr>
      <w:tr w:rsidR="00F829E0" w:rsidRPr="008C736F" w:rsidTr="00F829E0">
        <w:trPr>
          <w:trHeight w:val="1"/>
        </w:trPr>
        <w:tc>
          <w:tcPr>
            <w:tcW w:w="359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829E0" w:rsidRPr="00DE099C" w:rsidRDefault="00F829E0" w:rsidP="00DE099C">
            <w:pPr>
              <w:tabs>
                <w:tab w:val="left" w:pos="720"/>
              </w:tabs>
              <w:autoSpaceDE w:val="0"/>
              <w:autoSpaceDN w:val="0"/>
              <w:adjustRightInd w:val="0"/>
              <w:rPr>
                <w:rFonts w:ascii="Arial" w:hAnsi="Arial" w:cs="Arial"/>
              </w:rPr>
            </w:pPr>
            <w:r w:rsidRPr="00DE099C">
              <w:rPr>
                <w:rFonts w:ascii="Arial" w:hAnsi="Arial" w:cs="Arial"/>
              </w:rPr>
              <w:t>Укупна ц</w:t>
            </w:r>
            <w:r>
              <w:rPr>
                <w:rFonts w:ascii="Arial" w:hAnsi="Arial" w:cs="Arial"/>
              </w:rPr>
              <w:t>ена</w:t>
            </w:r>
            <w:r w:rsidRPr="00DE099C">
              <w:rPr>
                <w:rFonts w:ascii="Arial" w:hAnsi="Arial" w:cs="Arial"/>
              </w:rPr>
              <w:t xml:space="preserve"> </w:t>
            </w:r>
            <w:r>
              <w:rPr>
                <w:rFonts w:ascii="Arial" w:hAnsi="Arial" w:cs="Arial"/>
              </w:rPr>
              <w:t xml:space="preserve"> без ПДВ-а</w:t>
            </w:r>
          </w:p>
        </w:tc>
        <w:tc>
          <w:tcPr>
            <w:tcW w:w="144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DE099C">
            <w:pPr>
              <w:tabs>
                <w:tab w:val="left" w:pos="720"/>
              </w:tabs>
              <w:autoSpaceDE w:val="0"/>
              <w:autoSpaceDN w:val="0"/>
              <w:adjustRightInd w:val="0"/>
              <w:rPr>
                <w:rFonts w:ascii="Arial" w:hAnsi="Arial" w:cs="Arial"/>
              </w:rPr>
            </w:pPr>
          </w:p>
        </w:tc>
        <w:tc>
          <w:tcPr>
            <w:tcW w:w="261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DE099C">
            <w:pPr>
              <w:tabs>
                <w:tab w:val="left" w:pos="720"/>
              </w:tabs>
              <w:autoSpaceDE w:val="0"/>
              <w:autoSpaceDN w:val="0"/>
              <w:adjustRightInd w:val="0"/>
              <w:rPr>
                <w:rFonts w:ascii="Arial" w:hAnsi="Arial" w:cs="Arial"/>
              </w:rPr>
            </w:pPr>
          </w:p>
        </w:tc>
        <w:tc>
          <w:tcPr>
            <w:tcW w:w="180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DE099C">
            <w:pPr>
              <w:tabs>
                <w:tab w:val="left" w:pos="720"/>
              </w:tabs>
              <w:autoSpaceDE w:val="0"/>
              <w:autoSpaceDN w:val="0"/>
              <w:adjustRightInd w:val="0"/>
              <w:rPr>
                <w:rFonts w:ascii="Arial" w:hAnsi="Arial" w:cs="Arial"/>
              </w:rPr>
            </w:pPr>
          </w:p>
        </w:tc>
      </w:tr>
      <w:tr w:rsidR="00F829E0" w:rsidRPr="008C736F" w:rsidTr="00F829E0">
        <w:trPr>
          <w:trHeight w:val="1"/>
        </w:trPr>
        <w:tc>
          <w:tcPr>
            <w:tcW w:w="359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829E0" w:rsidRPr="00DE099C" w:rsidRDefault="00F829E0" w:rsidP="00DE099C">
            <w:pPr>
              <w:tabs>
                <w:tab w:val="left" w:pos="720"/>
              </w:tabs>
              <w:autoSpaceDE w:val="0"/>
              <w:autoSpaceDN w:val="0"/>
              <w:adjustRightInd w:val="0"/>
              <w:rPr>
                <w:rFonts w:ascii="Arial" w:hAnsi="Arial" w:cs="Arial"/>
              </w:rPr>
            </w:pPr>
            <w:r w:rsidRPr="00DE099C">
              <w:rPr>
                <w:rFonts w:ascii="Arial" w:hAnsi="Arial" w:cs="Arial"/>
              </w:rPr>
              <w:t>Обрачунати  ПДВ-а</w:t>
            </w:r>
          </w:p>
        </w:tc>
        <w:tc>
          <w:tcPr>
            <w:tcW w:w="144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DE099C">
            <w:pPr>
              <w:tabs>
                <w:tab w:val="left" w:pos="720"/>
              </w:tabs>
              <w:autoSpaceDE w:val="0"/>
              <w:autoSpaceDN w:val="0"/>
              <w:adjustRightInd w:val="0"/>
              <w:rPr>
                <w:rFonts w:ascii="Arial" w:hAnsi="Arial" w:cs="Arial"/>
              </w:rPr>
            </w:pPr>
          </w:p>
        </w:tc>
        <w:tc>
          <w:tcPr>
            <w:tcW w:w="261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DE099C">
            <w:pPr>
              <w:tabs>
                <w:tab w:val="left" w:pos="720"/>
              </w:tabs>
              <w:autoSpaceDE w:val="0"/>
              <w:autoSpaceDN w:val="0"/>
              <w:adjustRightInd w:val="0"/>
              <w:rPr>
                <w:rFonts w:ascii="Arial" w:hAnsi="Arial" w:cs="Arial"/>
              </w:rPr>
            </w:pPr>
          </w:p>
        </w:tc>
        <w:tc>
          <w:tcPr>
            <w:tcW w:w="180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DE099C">
            <w:pPr>
              <w:tabs>
                <w:tab w:val="left" w:pos="720"/>
              </w:tabs>
              <w:autoSpaceDE w:val="0"/>
              <w:autoSpaceDN w:val="0"/>
              <w:adjustRightInd w:val="0"/>
              <w:rPr>
                <w:rFonts w:ascii="Arial" w:hAnsi="Arial" w:cs="Arial"/>
              </w:rPr>
            </w:pPr>
          </w:p>
        </w:tc>
      </w:tr>
      <w:tr w:rsidR="00F829E0" w:rsidRPr="008C736F" w:rsidTr="00F829E0">
        <w:trPr>
          <w:trHeight w:val="1"/>
        </w:trPr>
        <w:tc>
          <w:tcPr>
            <w:tcW w:w="359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829E0" w:rsidRPr="00DE099C" w:rsidRDefault="00F829E0" w:rsidP="00DE099C">
            <w:pPr>
              <w:tabs>
                <w:tab w:val="left" w:pos="720"/>
              </w:tabs>
              <w:autoSpaceDE w:val="0"/>
              <w:autoSpaceDN w:val="0"/>
              <w:adjustRightInd w:val="0"/>
              <w:rPr>
                <w:rFonts w:ascii="Arial" w:hAnsi="Arial" w:cs="Arial"/>
              </w:rPr>
            </w:pPr>
            <w:r w:rsidRPr="00DE099C">
              <w:rPr>
                <w:rFonts w:ascii="Arial" w:hAnsi="Arial" w:cs="Arial"/>
              </w:rPr>
              <w:t>Укупна цена  са ПДВ-ом</w:t>
            </w:r>
          </w:p>
        </w:tc>
        <w:tc>
          <w:tcPr>
            <w:tcW w:w="144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DE099C">
            <w:pPr>
              <w:tabs>
                <w:tab w:val="left" w:pos="720"/>
              </w:tabs>
              <w:autoSpaceDE w:val="0"/>
              <w:autoSpaceDN w:val="0"/>
              <w:adjustRightInd w:val="0"/>
              <w:rPr>
                <w:rFonts w:ascii="Arial" w:hAnsi="Arial" w:cs="Arial"/>
              </w:rPr>
            </w:pPr>
          </w:p>
        </w:tc>
        <w:tc>
          <w:tcPr>
            <w:tcW w:w="261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DE099C">
            <w:pPr>
              <w:tabs>
                <w:tab w:val="left" w:pos="720"/>
              </w:tabs>
              <w:autoSpaceDE w:val="0"/>
              <w:autoSpaceDN w:val="0"/>
              <w:adjustRightInd w:val="0"/>
              <w:rPr>
                <w:rFonts w:ascii="Arial" w:hAnsi="Arial" w:cs="Arial"/>
              </w:rPr>
            </w:pPr>
          </w:p>
        </w:tc>
        <w:tc>
          <w:tcPr>
            <w:tcW w:w="180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DE099C">
            <w:pPr>
              <w:tabs>
                <w:tab w:val="left" w:pos="720"/>
              </w:tabs>
              <w:autoSpaceDE w:val="0"/>
              <w:autoSpaceDN w:val="0"/>
              <w:adjustRightInd w:val="0"/>
              <w:rPr>
                <w:rFonts w:ascii="Arial" w:hAnsi="Arial" w:cs="Arial"/>
              </w:rPr>
            </w:pPr>
          </w:p>
        </w:tc>
      </w:tr>
    </w:tbl>
    <w:p w:rsidR="006136D7" w:rsidRPr="00C87AB8" w:rsidRDefault="006136D7" w:rsidP="006136D7">
      <w:pPr>
        <w:autoSpaceDE w:val="0"/>
        <w:autoSpaceDN w:val="0"/>
        <w:adjustRightInd w:val="0"/>
        <w:rPr>
          <w:rFonts w:ascii="Arial" w:hAnsi="Arial" w:cs="Arial"/>
          <w:color w:val="FF0000"/>
        </w:rPr>
      </w:pPr>
    </w:p>
    <w:p w:rsidR="006136D7" w:rsidRDefault="006136D7" w:rsidP="006136D7">
      <w:pPr>
        <w:autoSpaceDE w:val="0"/>
        <w:autoSpaceDN w:val="0"/>
        <w:adjustRightInd w:val="0"/>
        <w:rPr>
          <w:rFonts w:ascii="Arial" w:hAnsi="Arial" w:cs="Arial"/>
        </w:rPr>
      </w:pPr>
    </w:p>
    <w:p w:rsidR="006136D7" w:rsidRPr="008C736F" w:rsidRDefault="006136D7" w:rsidP="00F829E0">
      <w:pPr>
        <w:autoSpaceDE w:val="0"/>
        <w:autoSpaceDN w:val="0"/>
        <w:adjustRightInd w:val="0"/>
        <w:rPr>
          <w:rFonts w:ascii="Arial" w:hAnsi="Arial" w:cs="Arial"/>
        </w:rPr>
      </w:pPr>
      <w:r w:rsidRPr="008C736F">
        <w:rPr>
          <w:rFonts w:ascii="Arial" w:hAnsi="Arial" w:cs="Arial"/>
        </w:rPr>
        <w:t>Укупна</w:t>
      </w:r>
      <w:r>
        <w:rPr>
          <w:rFonts w:ascii="Arial" w:hAnsi="Arial" w:cs="Arial"/>
        </w:rPr>
        <w:t xml:space="preserve"> вредн</w:t>
      </w:r>
      <w:r w:rsidR="008249E5">
        <w:rPr>
          <w:rFonts w:ascii="Arial" w:hAnsi="Arial" w:cs="Arial"/>
        </w:rPr>
        <w:t xml:space="preserve">ост </w:t>
      </w:r>
      <w:r w:rsidR="00F829E0">
        <w:rPr>
          <w:rFonts w:ascii="Arial" w:hAnsi="Arial" w:cs="Arial"/>
        </w:rPr>
        <w:t xml:space="preserve"> без ПДВ-а  </w:t>
      </w:r>
      <w:r w:rsidR="008249E5">
        <w:rPr>
          <w:rFonts w:ascii="Arial" w:hAnsi="Arial" w:cs="Arial"/>
        </w:rPr>
        <w:t xml:space="preserve">ПАРТИЈА </w:t>
      </w:r>
      <w:r w:rsidR="007571BB">
        <w:rPr>
          <w:rFonts w:ascii="Arial" w:hAnsi="Arial" w:cs="Arial"/>
        </w:rPr>
        <w:t>1</w:t>
      </w:r>
      <w:r w:rsidR="008249E5">
        <w:rPr>
          <w:rFonts w:ascii="Arial" w:hAnsi="Arial" w:cs="Arial"/>
        </w:rPr>
        <w:t>:</w:t>
      </w:r>
      <w:r w:rsidR="00F829E0">
        <w:rPr>
          <w:rFonts w:ascii="Arial" w:hAnsi="Arial" w:cs="Arial"/>
        </w:rPr>
        <w:t>_______________________</w:t>
      </w:r>
      <w:r w:rsidRPr="008C736F">
        <w:rPr>
          <w:rFonts w:ascii="Arial" w:hAnsi="Arial" w:cs="Arial"/>
        </w:rPr>
        <w:t>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 xml:space="preserve">Укупна </w:t>
      </w:r>
      <w:r>
        <w:rPr>
          <w:rFonts w:ascii="Arial" w:hAnsi="Arial" w:cs="Arial"/>
        </w:rPr>
        <w:t xml:space="preserve"> вредност  са ПДВ-ом</w:t>
      </w:r>
      <w:r w:rsidR="007571BB">
        <w:rPr>
          <w:rFonts w:ascii="Arial" w:hAnsi="Arial" w:cs="Arial"/>
        </w:rPr>
        <w:t xml:space="preserve"> ПАРТИЈА 1</w:t>
      </w:r>
      <w:r w:rsidR="008249E5">
        <w:rPr>
          <w:rFonts w:ascii="Arial" w:hAnsi="Arial" w:cs="Arial"/>
        </w:rPr>
        <w:t>:</w:t>
      </w:r>
      <w:r>
        <w:rPr>
          <w:rFonts w:ascii="Arial" w:hAnsi="Arial" w:cs="Arial"/>
        </w:rPr>
        <w:t xml:space="preserve"> </w:t>
      </w:r>
      <w:r w:rsidRPr="008C736F">
        <w:rPr>
          <w:rFonts w:ascii="Arial" w:hAnsi="Arial" w:cs="Arial"/>
        </w:rPr>
        <w:t>____________</w:t>
      </w:r>
      <w:r w:rsidR="00F829E0">
        <w:rPr>
          <w:rFonts w:ascii="Arial" w:hAnsi="Arial" w:cs="Arial"/>
        </w:rPr>
        <w:t>___________</w:t>
      </w:r>
      <w:r w:rsidRPr="008C736F">
        <w:rPr>
          <w:rFonts w:ascii="Arial" w:hAnsi="Arial" w:cs="Arial"/>
        </w:rPr>
        <w:t>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Рок извршења </w:t>
      </w:r>
      <w:r>
        <w:rPr>
          <w:rFonts w:ascii="Arial" w:hAnsi="Arial" w:cs="Arial"/>
        </w:rPr>
        <w:t>услуге:  ______________________</w:t>
      </w:r>
      <w:r w:rsidRPr="008C736F">
        <w:rPr>
          <w:rFonts w:ascii="Arial" w:hAnsi="Arial" w:cs="Arial"/>
        </w:rPr>
        <w:t>__</w:t>
      </w:r>
      <w:r>
        <w:rPr>
          <w:rFonts w:ascii="Arial" w:hAnsi="Arial" w:cs="Arial"/>
        </w:rPr>
        <w:t>___________________</w:t>
      </w: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Рок и услови плаћања: ____________</w:t>
      </w:r>
      <w:r>
        <w:rPr>
          <w:rFonts w:ascii="Arial" w:hAnsi="Arial" w:cs="Arial"/>
        </w:rPr>
        <w:t>_______________________________</w:t>
      </w:r>
      <w:r w:rsidRPr="008C736F">
        <w:rPr>
          <w:rFonts w:ascii="Arial" w:hAnsi="Arial" w:cs="Arial"/>
        </w:rPr>
        <w:t xml:space="preserve"> </w:t>
      </w:r>
    </w:p>
    <w:p w:rsidR="006136D7"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Време важења понуде: _________________________</w:t>
      </w:r>
      <w:r>
        <w:rPr>
          <w:rFonts w:ascii="Arial" w:hAnsi="Arial" w:cs="Arial"/>
        </w:rPr>
        <w:t>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 xml:space="preserve">                                                        (минимум 30 дана од дана отварања понуде)</w:t>
      </w:r>
    </w:p>
    <w:p w:rsidR="006136D7" w:rsidRPr="008C736F" w:rsidRDefault="006136D7" w:rsidP="006136D7">
      <w:pPr>
        <w:autoSpaceDE w:val="0"/>
        <w:autoSpaceDN w:val="0"/>
        <w:adjustRightInd w:val="0"/>
        <w:rPr>
          <w:rFonts w:ascii="Arial" w:hAnsi="Arial" w:cs="Arial"/>
        </w:rPr>
      </w:pPr>
      <w:r w:rsidRPr="008C736F">
        <w:rPr>
          <w:rFonts w:ascii="Arial" w:hAnsi="Arial" w:cs="Arial"/>
        </w:rPr>
        <w:t>Гарантни рок:  ________________________________</w:t>
      </w:r>
      <w:r>
        <w:rPr>
          <w:rFonts w:ascii="Arial" w:hAnsi="Arial" w:cs="Arial"/>
        </w:rPr>
        <w:t>___________________</w:t>
      </w:r>
    </w:p>
    <w:p w:rsidR="006136D7" w:rsidRPr="008C736F" w:rsidRDefault="006136D7" w:rsidP="006136D7">
      <w:pPr>
        <w:autoSpaceDE w:val="0"/>
        <w:autoSpaceDN w:val="0"/>
        <w:adjustRightInd w:val="0"/>
        <w:rPr>
          <w:rFonts w:ascii="Arial" w:hAnsi="Arial" w:cs="Arial"/>
        </w:rPr>
      </w:pPr>
    </w:p>
    <w:p w:rsidR="006136D7" w:rsidRPr="00EB57D9" w:rsidRDefault="006136D7" w:rsidP="006136D7">
      <w:pPr>
        <w:autoSpaceDE w:val="0"/>
        <w:autoSpaceDN w:val="0"/>
        <w:adjustRightInd w:val="0"/>
        <w:rPr>
          <w:rFonts w:ascii="Arial" w:hAnsi="Arial" w:cs="Arial"/>
        </w:rPr>
      </w:pPr>
    </w:p>
    <w:p w:rsidR="006136D7" w:rsidRPr="003A4A87" w:rsidRDefault="006136D7" w:rsidP="006136D7">
      <w:pPr>
        <w:autoSpaceDE w:val="0"/>
        <w:autoSpaceDN w:val="0"/>
        <w:adjustRightInd w:val="0"/>
        <w:rPr>
          <w:rFonts w:ascii="Arial" w:hAnsi="Arial" w:cs="Arial"/>
          <w:b/>
        </w:rPr>
      </w:pPr>
      <w:r w:rsidRPr="003A4A87">
        <w:rPr>
          <w:rFonts w:ascii="Arial" w:hAnsi="Arial" w:cs="Arial"/>
          <w:b/>
        </w:rPr>
        <w:t>Удаљеност сервиса од седишта наручиоца, Алексинац, Васе Николића б.б. ____________км</w:t>
      </w:r>
    </w:p>
    <w:p w:rsidR="006136D7" w:rsidRPr="003A4A87" w:rsidRDefault="006136D7" w:rsidP="006136D7">
      <w:pPr>
        <w:autoSpaceDE w:val="0"/>
        <w:autoSpaceDN w:val="0"/>
        <w:adjustRightInd w:val="0"/>
        <w:rPr>
          <w:rFonts w:ascii="Arial" w:hAnsi="Arial" w:cs="Arial"/>
          <w:b/>
        </w:rPr>
      </w:pPr>
      <w:r w:rsidRPr="003A4A87">
        <w:rPr>
          <w:rFonts w:ascii="Arial" w:hAnsi="Arial" w:cs="Arial"/>
          <w:b/>
        </w:rPr>
        <w:t xml:space="preserve">       (Наручилац задржава право да комисијски утврди наведену удаљеност сервисера од седишта наручиоца)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Напомена:____________________________</w:t>
      </w:r>
      <w:r>
        <w:rPr>
          <w:rFonts w:ascii="Arial" w:hAnsi="Arial" w:cs="Arial"/>
        </w:rPr>
        <w:t>___________________________</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jc w:val="right"/>
        <w:rPr>
          <w:rFonts w:ascii="Arial" w:hAnsi="Arial" w:cs="Arial"/>
        </w:rPr>
      </w:pPr>
      <w:r w:rsidRPr="008C736F">
        <w:rPr>
          <w:rFonts w:ascii="Arial" w:hAnsi="Arial" w:cs="Arial"/>
        </w:rPr>
        <w:t xml:space="preserve">У _______________________,                         </w:t>
      </w:r>
      <w:r>
        <w:rPr>
          <w:rFonts w:ascii="Arial" w:hAnsi="Arial" w:cs="Arial"/>
        </w:rPr>
        <w:t xml:space="preserve"> М.П.            </w:t>
      </w:r>
      <w:r w:rsidRPr="008C736F">
        <w:rPr>
          <w:rFonts w:ascii="Arial" w:hAnsi="Arial" w:cs="Arial"/>
        </w:rPr>
        <w:t xml:space="preserve"> Потпис овлашћеног лица</w:t>
      </w:r>
    </w:p>
    <w:p w:rsidR="006136D7" w:rsidRDefault="00936497" w:rsidP="006136D7">
      <w:pPr>
        <w:autoSpaceDE w:val="0"/>
        <w:autoSpaceDN w:val="0"/>
        <w:adjustRightInd w:val="0"/>
        <w:rPr>
          <w:rFonts w:ascii="Arial" w:hAnsi="Arial" w:cs="Arial"/>
        </w:rPr>
      </w:pPr>
      <w:r>
        <w:rPr>
          <w:rFonts w:ascii="Arial" w:hAnsi="Arial" w:cs="Arial"/>
        </w:rPr>
        <w:t>Дана ________ 201</w:t>
      </w:r>
      <w:r w:rsidR="00611E5C">
        <w:rPr>
          <w:rFonts w:ascii="Arial" w:hAnsi="Arial" w:cs="Arial"/>
          <w:lang w:val="sr-Cyrl-RS"/>
        </w:rPr>
        <w:t>9</w:t>
      </w:r>
      <w:r>
        <w:rPr>
          <w:rFonts w:ascii="Arial" w:hAnsi="Arial" w:cs="Arial"/>
        </w:rPr>
        <w:t xml:space="preserve">.године                                </w:t>
      </w:r>
      <w:r w:rsidR="006136D7">
        <w:rPr>
          <w:rFonts w:ascii="Arial" w:hAnsi="Arial" w:cs="Arial"/>
        </w:rPr>
        <w:t xml:space="preserve">            ______________________</w:t>
      </w:r>
    </w:p>
    <w:p w:rsidR="006136D7" w:rsidRDefault="006136D7" w:rsidP="006136D7">
      <w:pPr>
        <w:autoSpaceDE w:val="0"/>
        <w:autoSpaceDN w:val="0"/>
        <w:adjustRightInd w:val="0"/>
        <w:rPr>
          <w:rFonts w:ascii="Arial" w:hAnsi="Arial" w:cs="Arial"/>
        </w:rPr>
      </w:pPr>
    </w:p>
    <w:p w:rsidR="006136D7" w:rsidRDefault="006136D7" w:rsidP="006136D7">
      <w:pPr>
        <w:autoSpaceDE w:val="0"/>
        <w:autoSpaceDN w:val="0"/>
        <w:adjustRightInd w:val="0"/>
        <w:rPr>
          <w:rFonts w:ascii="Arial" w:hAnsi="Arial" w:cs="Arial"/>
        </w:rPr>
      </w:pPr>
    </w:p>
    <w:p w:rsidR="00936497" w:rsidRDefault="00936497" w:rsidP="006136D7">
      <w:pPr>
        <w:autoSpaceDE w:val="0"/>
        <w:autoSpaceDN w:val="0"/>
        <w:adjustRightInd w:val="0"/>
        <w:rPr>
          <w:rFonts w:ascii="Arial" w:hAnsi="Arial" w:cs="Arial"/>
        </w:rPr>
      </w:pPr>
    </w:p>
    <w:p w:rsidR="00392B06" w:rsidRDefault="00392B06" w:rsidP="006136D7">
      <w:pPr>
        <w:autoSpaceDE w:val="0"/>
        <w:autoSpaceDN w:val="0"/>
        <w:adjustRightInd w:val="0"/>
        <w:rPr>
          <w:rFonts w:ascii="Arial" w:hAnsi="Arial" w:cs="Arial"/>
        </w:rPr>
      </w:pPr>
    </w:p>
    <w:p w:rsidR="00392B06" w:rsidRDefault="00392B06" w:rsidP="006136D7">
      <w:pPr>
        <w:autoSpaceDE w:val="0"/>
        <w:autoSpaceDN w:val="0"/>
        <w:adjustRightInd w:val="0"/>
        <w:rPr>
          <w:rFonts w:ascii="Arial" w:hAnsi="Arial" w:cs="Arial"/>
        </w:rPr>
      </w:pPr>
    </w:p>
    <w:p w:rsidR="00936497" w:rsidRPr="00936497" w:rsidRDefault="00936497" w:rsidP="006136D7">
      <w:pPr>
        <w:autoSpaceDE w:val="0"/>
        <w:autoSpaceDN w:val="0"/>
        <w:adjustRightInd w:val="0"/>
        <w:rPr>
          <w:rFonts w:ascii="Arial" w:hAnsi="Arial" w:cs="Arial"/>
        </w:rPr>
      </w:pPr>
    </w:p>
    <w:p w:rsidR="00F829E0" w:rsidRPr="00C46ABB" w:rsidRDefault="00F829E0" w:rsidP="00F829E0">
      <w:pPr>
        <w:autoSpaceDE w:val="0"/>
        <w:autoSpaceDN w:val="0"/>
        <w:adjustRightInd w:val="0"/>
        <w:rPr>
          <w:rFonts w:ascii="Arial" w:hAnsi="Arial" w:cs="Arial"/>
          <w:b/>
          <w:bCs/>
        </w:rPr>
      </w:pPr>
      <w:r>
        <w:rPr>
          <w:rFonts w:ascii="Arial" w:hAnsi="Arial" w:cs="Arial"/>
          <w:b/>
          <w:bCs/>
        </w:rPr>
        <w:lastRenderedPageBreak/>
        <w:t>ОПИС ПРЕДМЕТА НАБАВКЕ</w:t>
      </w:r>
    </w:p>
    <w:p w:rsidR="006136D7" w:rsidRPr="006136D7" w:rsidRDefault="006136D7" w:rsidP="00384724">
      <w:pPr>
        <w:rPr>
          <w:rFonts w:ascii="Arial" w:hAnsi="Arial" w:cs="Arial"/>
          <w:b/>
          <w:bCs/>
          <w:i/>
          <w:iCs/>
          <w:color w:val="FF0000"/>
        </w:rPr>
      </w:pPr>
    </w:p>
    <w:p w:rsidR="006136D7" w:rsidRPr="00392B06" w:rsidRDefault="006136D7" w:rsidP="006136D7">
      <w:pPr>
        <w:autoSpaceDE w:val="0"/>
        <w:autoSpaceDN w:val="0"/>
        <w:adjustRightInd w:val="0"/>
        <w:jc w:val="center"/>
        <w:rPr>
          <w:rFonts w:ascii="Arial" w:hAnsi="Arial" w:cs="Arial"/>
          <w:b/>
          <w:bCs/>
          <w:color w:val="auto"/>
        </w:rPr>
      </w:pPr>
      <w:r w:rsidRPr="00392B06">
        <w:rPr>
          <w:rFonts w:ascii="Arial" w:hAnsi="Arial" w:cs="Arial"/>
          <w:b/>
          <w:bCs/>
          <w:color w:val="auto"/>
        </w:rPr>
        <w:t>СПЕЦИФИКАЦИЈА</w:t>
      </w:r>
    </w:p>
    <w:p w:rsidR="006136D7" w:rsidRPr="00045400" w:rsidRDefault="007571BB" w:rsidP="006136D7">
      <w:pPr>
        <w:autoSpaceDE w:val="0"/>
        <w:autoSpaceDN w:val="0"/>
        <w:adjustRightInd w:val="0"/>
        <w:rPr>
          <w:rFonts w:ascii="Arial" w:hAnsi="Arial" w:cs="Arial"/>
          <w:b/>
          <w:bCs/>
        </w:rPr>
      </w:pPr>
      <w:r>
        <w:rPr>
          <w:rFonts w:ascii="Arial" w:hAnsi="Arial" w:cs="Arial"/>
          <w:b/>
          <w:bCs/>
        </w:rPr>
        <w:t>ПАРТИЈА 2</w:t>
      </w:r>
      <w:r w:rsidR="006136D7">
        <w:rPr>
          <w:rFonts w:ascii="Arial" w:hAnsi="Arial" w:cs="Arial"/>
          <w:b/>
          <w:bCs/>
        </w:rPr>
        <w:t xml:space="preserve"> – услуга шпренговања гибњева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Назив понуђача:</w:t>
      </w:r>
      <w:r w:rsidRPr="008C736F">
        <w:rPr>
          <w:rFonts w:ascii="Arial" w:hAnsi="Arial" w:cs="Arial"/>
        </w:rPr>
        <w:tab/>
      </w:r>
      <w:r w:rsidRPr="008C736F">
        <w:rPr>
          <w:rFonts w:ascii="Arial" w:hAnsi="Arial" w:cs="Arial"/>
        </w:rPr>
        <w:tab/>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Седиште понуђача</w:t>
      </w:r>
      <w:r>
        <w:rPr>
          <w:rFonts w:ascii="Arial" w:hAnsi="Arial" w:cs="Arial"/>
        </w:rPr>
        <w:t>:</w:t>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Број понуде</w:t>
      </w:r>
      <w:r>
        <w:rPr>
          <w:rFonts w:ascii="Arial" w:hAnsi="Arial" w:cs="Arial"/>
        </w:rPr>
        <w:t xml:space="preserve">: </w:t>
      </w:r>
      <w:r>
        <w:rPr>
          <w:rFonts w:ascii="Arial" w:hAnsi="Arial" w:cs="Arial"/>
        </w:rPr>
        <w:tab/>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Датум</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p>
    <w:tbl>
      <w:tblPr>
        <w:tblW w:w="9804" w:type="dxa"/>
        <w:tblInd w:w="114" w:type="dxa"/>
        <w:tblLayout w:type="fixed"/>
        <w:tblLook w:val="0000" w:firstRow="0" w:lastRow="0" w:firstColumn="0" w:lastColumn="0" w:noHBand="0" w:noVBand="0"/>
      </w:tblPr>
      <w:tblGrid>
        <w:gridCol w:w="624"/>
        <w:gridCol w:w="3240"/>
        <w:gridCol w:w="1890"/>
        <w:gridCol w:w="2049"/>
        <w:gridCol w:w="21"/>
        <w:gridCol w:w="1980"/>
      </w:tblGrid>
      <w:tr w:rsidR="00611E5C" w:rsidRPr="008C736F" w:rsidTr="00611E5C">
        <w:trPr>
          <w:trHeight w:val="1"/>
        </w:trPr>
        <w:tc>
          <w:tcPr>
            <w:tcW w:w="624" w:type="dxa"/>
            <w:tcBorders>
              <w:top w:val="single" w:sz="8" w:space="0" w:color="000000"/>
              <w:left w:val="single" w:sz="8" w:space="0" w:color="000000"/>
              <w:bottom w:val="single" w:sz="4" w:space="0" w:color="000000"/>
              <w:right w:val="single" w:sz="2" w:space="0" w:color="000000"/>
            </w:tcBorders>
            <w:shd w:val="clear" w:color="000000" w:fill="FFFFFF"/>
          </w:tcPr>
          <w:p w:rsidR="00611E5C" w:rsidRDefault="00611E5C" w:rsidP="006136D7">
            <w:pPr>
              <w:tabs>
                <w:tab w:val="left" w:pos="720"/>
              </w:tabs>
              <w:autoSpaceDE w:val="0"/>
              <w:autoSpaceDN w:val="0"/>
              <w:adjustRightInd w:val="0"/>
              <w:jc w:val="center"/>
              <w:rPr>
                <w:rFonts w:ascii="Arial" w:hAnsi="Arial" w:cs="Arial"/>
                <w:b/>
                <w:bCs/>
                <w:i/>
                <w:iCs/>
              </w:rPr>
            </w:pPr>
            <w:r w:rsidRPr="008C736F">
              <w:rPr>
                <w:rFonts w:ascii="Arial" w:hAnsi="Arial" w:cs="Arial"/>
                <w:b/>
                <w:bCs/>
                <w:i/>
                <w:iCs/>
              </w:rPr>
              <w:t>Р.</w:t>
            </w:r>
          </w:p>
          <w:p w:rsidR="00611E5C" w:rsidRPr="008C736F" w:rsidRDefault="00611E5C" w:rsidP="006136D7">
            <w:pPr>
              <w:tabs>
                <w:tab w:val="left" w:pos="720"/>
              </w:tabs>
              <w:autoSpaceDE w:val="0"/>
              <w:autoSpaceDN w:val="0"/>
              <w:adjustRightInd w:val="0"/>
              <w:jc w:val="center"/>
              <w:rPr>
                <w:rFonts w:ascii="Arial" w:hAnsi="Arial" w:cs="Arial"/>
              </w:rPr>
            </w:pPr>
            <w:r w:rsidRPr="008C736F">
              <w:rPr>
                <w:rFonts w:ascii="Arial" w:hAnsi="Arial" w:cs="Arial"/>
                <w:b/>
                <w:bCs/>
                <w:i/>
                <w:iCs/>
              </w:rPr>
              <w:t>бр.</w:t>
            </w:r>
          </w:p>
        </w:tc>
        <w:tc>
          <w:tcPr>
            <w:tcW w:w="3240" w:type="dxa"/>
            <w:tcBorders>
              <w:top w:val="single" w:sz="8" w:space="0" w:color="000000"/>
              <w:left w:val="single" w:sz="4" w:space="0" w:color="000000"/>
              <w:bottom w:val="single" w:sz="4" w:space="0" w:color="000000"/>
              <w:right w:val="single" w:sz="2" w:space="0" w:color="000000"/>
            </w:tcBorders>
            <w:shd w:val="clear" w:color="000000" w:fill="FFFFFF"/>
          </w:tcPr>
          <w:p w:rsidR="00611E5C" w:rsidRPr="008C736F" w:rsidRDefault="00611E5C" w:rsidP="006136D7">
            <w:pPr>
              <w:tabs>
                <w:tab w:val="left" w:pos="720"/>
              </w:tabs>
              <w:autoSpaceDE w:val="0"/>
              <w:autoSpaceDN w:val="0"/>
              <w:adjustRightInd w:val="0"/>
              <w:jc w:val="center"/>
              <w:rPr>
                <w:rFonts w:ascii="Arial" w:hAnsi="Arial" w:cs="Arial"/>
              </w:rPr>
            </w:pPr>
            <w:r w:rsidRPr="008C736F">
              <w:rPr>
                <w:rFonts w:ascii="Arial" w:hAnsi="Arial" w:cs="Arial"/>
                <w:b/>
                <w:bCs/>
                <w:i/>
                <w:iCs/>
              </w:rPr>
              <w:t xml:space="preserve"> </w:t>
            </w:r>
            <w:r>
              <w:rPr>
                <w:rFonts w:ascii="Arial" w:hAnsi="Arial" w:cs="Arial"/>
                <w:b/>
                <w:bCs/>
              </w:rPr>
              <w:t>услуга шпренговања гибњева</w:t>
            </w:r>
            <w:r w:rsidRPr="008C736F">
              <w:rPr>
                <w:rFonts w:ascii="Arial" w:hAnsi="Arial" w:cs="Arial"/>
                <w:b/>
                <w:bCs/>
                <w:i/>
                <w:iCs/>
              </w:rPr>
              <w:t xml:space="preserve">         </w:t>
            </w:r>
          </w:p>
        </w:tc>
        <w:tc>
          <w:tcPr>
            <w:tcW w:w="1890" w:type="dxa"/>
            <w:tcBorders>
              <w:top w:val="single" w:sz="8" w:space="0" w:color="000000"/>
              <w:left w:val="single" w:sz="4" w:space="0" w:color="000000"/>
              <w:bottom w:val="single" w:sz="4" w:space="0" w:color="000000"/>
              <w:right w:val="single" w:sz="4" w:space="0" w:color="000000"/>
            </w:tcBorders>
            <w:shd w:val="clear" w:color="000000" w:fill="FFFFFF"/>
          </w:tcPr>
          <w:p w:rsidR="00611E5C" w:rsidRDefault="00611E5C" w:rsidP="006136D7">
            <w:pPr>
              <w:tabs>
                <w:tab w:val="left" w:pos="720"/>
              </w:tabs>
              <w:autoSpaceDE w:val="0"/>
              <w:autoSpaceDN w:val="0"/>
              <w:adjustRightInd w:val="0"/>
              <w:jc w:val="center"/>
              <w:rPr>
                <w:rFonts w:ascii="Arial" w:hAnsi="Arial" w:cs="Arial"/>
                <w:b/>
                <w:bCs/>
                <w:i/>
                <w:iCs/>
              </w:rPr>
            </w:pPr>
            <w:r>
              <w:rPr>
                <w:rFonts w:ascii="Arial" w:hAnsi="Arial" w:cs="Arial"/>
                <w:b/>
                <w:bCs/>
                <w:i/>
                <w:iCs/>
              </w:rPr>
              <w:t>Количина</w:t>
            </w:r>
          </w:p>
          <w:p w:rsidR="00611E5C" w:rsidRPr="00F829E0" w:rsidRDefault="00611E5C" w:rsidP="006136D7">
            <w:pPr>
              <w:tabs>
                <w:tab w:val="left" w:pos="720"/>
              </w:tabs>
              <w:autoSpaceDE w:val="0"/>
              <w:autoSpaceDN w:val="0"/>
              <w:adjustRightInd w:val="0"/>
              <w:jc w:val="center"/>
              <w:rPr>
                <w:rFonts w:ascii="Arial" w:hAnsi="Arial" w:cs="Arial"/>
              </w:rPr>
            </w:pPr>
          </w:p>
        </w:tc>
        <w:tc>
          <w:tcPr>
            <w:tcW w:w="2049" w:type="dxa"/>
            <w:tcBorders>
              <w:top w:val="single" w:sz="8" w:space="0" w:color="000000"/>
              <w:left w:val="single" w:sz="4" w:space="0" w:color="000000"/>
              <w:bottom w:val="single" w:sz="4" w:space="0" w:color="000000"/>
              <w:right w:val="single" w:sz="4" w:space="0" w:color="000000"/>
            </w:tcBorders>
            <w:shd w:val="clear" w:color="000000" w:fill="FFFFFF"/>
          </w:tcPr>
          <w:p w:rsidR="00611E5C" w:rsidRPr="00611E5C" w:rsidRDefault="00611E5C" w:rsidP="001912F7">
            <w:pPr>
              <w:tabs>
                <w:tab w:val="left" w:pos="720"/>
              </w:tabs>
              <w:autoSpaceDE w:val="0"/>
              <w:autoSpaceDN w:val="0"/>
              <w:adjustRightInd w:val="0"/>
              <w:jc w:val="center"/>
              <w:rPr>
                <w:rFonts w:ascii="Arial" w:hAnsi="Arial" w:cs="Arial"/>
                <w:lang w:val="sr-Cyrl-RS"/>
              </w:rPr>
            </w:pPr>
            <w:r>
              <w:rPr>
                <w:rFonts w:ascii="Arial" w:hAnsi="Arial" w:cs="Arial"/>
                <w:b/>
                <w:bCs/>
                <w:i/>
                <w:iCs/>
                <w:lang w:val="sr-Cyrl-RS"/>
              </w:rPr>
              <w:t>Јединична цена без ПДВ-а</w:t>
            </w:r>
          </w:p>
        </w:tc>
        <w:tc>
          <w:tcPr>
            <w:tcW w:w="2001" w:type="dxa"/>
            <w:gridSpan w:val="2"/>
            <w:tcBorders>
              <w:top w:val="single" w:sz="8" w:space="0" w:color="000000"/>
              <w:left w:val="single" w:sz="4" w:space="0" w:color="000000"/>
              <w:bottom w:val="single" w:sz="4" w:space="0" w:color="000000"/>
              <w:right w:val="single" w:sz="4" w:space="0" w:color="000000"/>
            </w:tcBorders>
            <w:shd w:val="clear" w:color="000000" w:fill="FFFFFF"/>
          </w:tcPr>
          <w:p w:rsidR="00611E5C" w:rsidRPr="00F829E0" w:rsidRDefault="00611E5C" w:rsidP="006136D7">
            <w:pPr>
              <w:tabs>
                <w:tab w:val="left" w:pos="720"/>
              </w:tabs>
              <w:autoSpaceDE w:val="0"/>
              <w:autoSpaceDN w:val="0"/>
              <w:adjustRightInd w:val="0"/>
              <w:jc w:val="center"/>
              <w:rPr>
                <w:rFonts w:ascii="Arial" w:hAnsi="Arial" w:cs="Arial"/>
                <w:b/>
                <w:bCs/>
                <w:i/>
                <w:iCs/>
              </w:rPr>
            </w:pPr>
            <w:r>
              <w:rPr>
                <w:rFonts w:ascii="Arial" w:hAnsi="Arial" w:cs="Arial"/>
                <w:b/>
                <w:bCs/>
                <w:i/>
                <w:iCs/>
              </w:rPr>
              <w:t>Укупно без ПДВ-а</w:t>
            </w:r>
          </w:p>
        </w:tc>
      </w:tr>
      <w:tr w:rsidR="00611E5C" w:rsidRPr="008C736F" w:rsidTr="00611E5C">
        <w:trPr>
          <w:trHeight w:val="1"/>
        </w:trPr>
        <w:tc>
          <w:tcPr>
            <w:tcW w:w="624" w:type="dxa"/>
            <w:tcBorders>
              <w:top w:val="single" w:sz="4" w:space="0" w:color="000000"/>
              <w:left w:val="single" w:sz="8" w:space="0" w:color="000000"/>
              <w:bottom w:val="single" w:sz="4" w:space="0" w:color="000000"/>
              <w:right w:val="single" w:sz="2" w:space="0" w:color="000000"/>
            </w:tcBorders>
            <w:shd w:val="clear" w:color="000000" w:fill="FFFFFF"/>
          </w:tcPr>
          <w:p w:rsidR="00611E5C" w:rsidRPr="008C736F" w:rsidRDefault="00611E5C" w:rsidP="00CD62AD">
            <w:pPr>
              <w:tabs>
                <w:tab w:val="left" w:pos="720"/>
              </w:tabs>
              <w:autoSpaceDE w:val="0"/>
              <w:autoSpaceDN w:val="0"/>
              <w:adjustRightInd w:val="0"/>
              <w:jc w:val="both"/>
              <w:rPr>
                <w:rFonts w:ascii="Arial" w:hAnsi="Arial" w:cs="Arial"/>
              </w:rPr>
            </w:pPr>
            <w:r w:rsidRPr="008C736F">
              <w:rPr>
                <w:rFonts w:ascii="Arial" w:hAnsi="Arial" w:cs="Arial"/>
              </w:rPr>
              <w:t>1.</w:t>
            </w:r>
          </w:p>
        </w:tc>
        <w:tc>
          <w:tcPr>
            <w:tcW w:w="3240" w:type="dxa"/>
            <w:tcBorders>
              <w:top w:val="single" w:sz="4" w:space="0" w:color="000000"/>
              <w:left w:val="single" w:sz="4" w:space="0" w:color="000000"/>
              <w:bottom w:val="single" w:sz="4" w:space="0" w:color="000000"/>
              <w:right w:val="single" w:sz="2" w:space="0" w:color="000000"/>
            </w:tcBorders>
            <w:shd w:val="clear" w:color="000000" w:fill="FFFFFF"/>
          </w:tcPr>
          <w:p w:rsidR="00611E5C" w:rsidRPr="00DE099C" w:rsidRDefault="00611E5C" w:rsidP="00CD62AD">
            <w:pPr>
              <w:tabs>
                <w:tab w:val="left" w:pos="720"/>
              </w:tabs>
              <w:autoSpaceDE w:val="0"/>
              <w:autoSpaceDN w:val="0"/>
              <w:adjustRightInd w:val="0"/>
              <w:jc w:val="center"/>
              <w:rPr>
                <w:rFonts w:ascii="Arial" w:hAnsi="Arial" w:cs="Arial"/>
              </w:rPr>
            </w:pPr>
            <w:r>
              <w:rPr>
                <w:rFonts w:ascii="Arial" w:hAnsi="Arial" w:cs="Arial"/>
                <w:bCs/>
                <w:lang w:val="sr-Cyrl-CS"/>
              </w:rPr>
              <w:t>Услуга шпренг</w:t>
            </w:r>
            <w:r>
              <w:rPr>
                <w:rFonts w:ascii="Arial" w:hAnsi="Arial" w:cs="Arial"/>
                <w:bCs/>
              </w:rPr>
              <w:t>o</w:t>
            </w:r>
            <w:r>
              <w:rPr>
                <w:rFonts w:ascii="Arial" w:hAnsi="Arial" w:cs="Arial"/>
                <w:bCs/>
                <w:lang w:val="sr-Cyrl-CS"/>
              </w:rPr>
              <w:t xml:space="preserve">вања </w:t>
            </w:r>
            <w:r w:rsidRPr="00DE099C">
              <w:rPr>
                <w:rFonts w:ascii="Arial" w:hAnsi="Arial" w:cs="Arial"/>
                <w:bCs/>
              </w:rPr>
              <w:t xml:space="preserve"> ФАП 13-14</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611E5C" w:rsidRPr="00C216B9" w:rsidRDefault="007571BB" w:rsidP="00611E5C">
            <w:pPr>
              <w:tabs>
                <w:tab w:val="left" w:pos="720"/>
              </w:tabs>
              <w:autoSpaceDE w:val="0"/>
              <w:autoSpaceDN w:val="0"/>
              <w:adjustRightInd w:val="0"/>
              <w:jc w:val="center"/>
              <w:rPr>
                <w:rFonts w:ascii="Arial" w:hAnsi="Arial" w:cs="Arial"/>
                <w:lang w:val="sr-Cyrl-RS"/>
              </w:rPr>
            </w:pPr>
            <w:r>
              <w:rPr>
                <w:rFonts w:ascii="Arial" w:hAnsi="Arial" w:cs="Arial"/>
                <w:lang w:val="sr-Cyrl-RS"/>
              </w:rPr>
              <w:t>65</w:t>
            </w:r>
            <w:r w:rsidR="00C216B9">
              <w:rPr>
                <w:rFonts w:ascii="Arial" w:hAnsi="Arial" w:cs="Arial"/>
              </w:rPr>
              <w:t xml:space="preserve"> </w:t>
            </w:r>
            <w:r w:rsidR="00C216B9" w:rsidRPr="00C216B9">
              <w:rPr>
                <w:rFonts w:ascii="Arial" w:hAnsi="Arial" w:cs="Arial"/>
                <w:sz w:val="20"/>
                <w:szCs w:val="20"/>
              </w:rPr>
              <w:t>сати</w:t>
            </w:r>
          </w:p>
          <w:p w:rsidR="00611E5C" w:rsidRPr="00611E5C" w:rsidRDefault="00611E5C" w:rsidP="00611E5C">
            <w:pPr>
              <w:tabs>
                <w:tab w:val="left" w:pos="720"/>
              </w:tabs>
              <w:autoSpaceDE w:val="0"/>
              <w:autoSpaceDN w:val="0"/>
              <w:adjustRightInd w:val="0"/>
              <w:jc w:val="center"/>
              <w:rPr>
                <w:rFonts w:ascii="Arial" w:hAnsi="Arial" w:cs="Arial"/>
                <w:sz w:val="20"/>
                <w:szCs w:val="20"/>
                <w:lang w:val="sr-Cyrl-RS"/>
              </w:rPr>
            </w:pPr>
            <w:r w:rsidRPr="00611E5C">
              <w:rPr>
                <w:rFonts w:ascii="Arial" w:hAnsi="Arial" w:cs="Arial"/>
                <w:sz w:val="20"/>
                <w:szCs w:val="20"/>
                <w:lang w:val="sr-Cyrl-RS"/>
              </w:rPr>
              <w:t>(по радном сату)</w:t>
            </w:r>
          </w:p>
        </w:tc>
        <w:tc>
          <w:tcPr>
            <w:tcW w:w="207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11E5C" w:rsidRDefault="00611E5C" w:rsidP="00CD62AD">
            <w:pPr>
              <w:tabs>
                <w:tab w:val="left" w:pos="720"/>
              </w:tabs>
              <w:autoSpaceDE w:val="0"/>
              <w:autoSpaceDN w:val="0"/>
              <w:adjustRightInd w:val="0"/>
              <w:jc w:val="both"/>
              <w:rPr>
                <w:rFonts w:ascii="Arial" w:hAnsi="Arial" w:cs="Arial"/>
                <w:lang w:val="sr-Cyrl-RS"/>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611E5C" w:rsidRDefault="00611E5C" w:rsidP="00CD62AD">
            <w:pPr>
              <w:tabs>
                <w:tab w:val="left" w:pos="720"/>
              </w:tabs>
              <w:autoSpaceDE w:val="0"/>
              <w:autoSpaceDN w:val="0"/>
              <w:adjustRightInd w:val="0"/>
              <w:jc w:val="both"/>
              <w:rPr>
                <w:rFonts w:ascii="Arial" w:hAnsi="Arial" w:cs="Arial"/>
                <w:lang w:val="sr-Cyrl-RS"/>
              </w:rPr>
            </w:pPr>
          </w:p>
        </w:tc>
      </w:tr>
      <w:tr w:rsidR="00611E5C" w:rsidRPr="008C736F" w:rsidTr="00611E5C">
        <w:trPr>
          <w:trHeight w:val="1"/>
        </w:trPr>
        <w:tc>
          <w:tcPr>
            <w:tcW w:w="624" w:type="dxa"/>
            <w:tcBorders>
              <w:top w:val="single" w:sz="4" w:space="0" w:color="000000"/>
              <w:left w:val="single" w:sz="8" w:space="0" w:color="000000"/>
              <w:bottom w:val="single" w:sz="4" w:space="0" w:color="000000"/>
              <w:right w:val="single" w:sz="2" w:space="0" w:color="000000"/>
            </w:tcBorders>
            <w:shd w:val="clear" w:color="000000" w:fill="FFFFFF"/>
          </w:tcPr>
          <w:p w:rsidR="00611E5C" w:rsidRPr="00CA25DC" w:rsidRDefault="00611E5C" w:rsidP="00CD62AD">
            <w:pPr>
              <w:tabs>
                <w:tab w:val="left" w:pos="720"/>
              </w:tabs>
              <w:autoSpaceDE w:val="0"/>
              <w:autoSpaceDN w:val="0"/>
              <w:adjustRightInd w:val="0"/>
              <w:jc w:val="both"/>
              <w:rPr>
                <w:rFonts w:ascii="Arial" w:hAnsi="Arial" w:cs="Arial"/>
              </w:rPr>
            </w:pPr>
            <w:r>
              <w:rPr>
                <w:rFonts w:ascii="Arial" w:hAnsi="Arial" w:cs="Arial"/>
              </w:rPr>
              <w:t>2.</w:t>
            </w:r>
          </w:p>
        </w:tc>
        <w:tc>
          <w:tcPr>
            <w:tcW w:w="3240" w:type="dxa"/>
            <w:tcBorders>
              <w:top w:val="single" w:sz="4" w:space="0" w:color="000000"/>
              <w:left w:val="single" w:sz="4" w:space="0" w:color="000000"/>
              <w:bottom w:val="single" w:sz="4" w:space="0" w:color="000000"/>
              <w:right w:val="single" w:sz="2" w:space="0" w:color="000000"/>
            </w:tcBorders>
            <w:shd w:val="clear" w:color="000000" w:fill="FFFFFF"/>
          </w:tcPr>
          <w:p w:rsidR="00611E5C" w:rsidRPr="00DE099C" w:rsidRDefault="00611E5C" w:rsidP="00CD62AD">
            <w:pPr>
              <w:tabs>
                <w:tab w:val="left" w:pos="720"/>
              </w:tabs>
              <w:autoSpaceDE w:val="0"/>
              <w:autoSpaceDN w:val="0"/>
              <w:adjustRightInd w:val="0"/>
              <w:jc w:val="center"/>
              <w:rPr>
                <w:rFonts w:ascii="Arial" w:hAnsi="Arial" w:cs="Arial"/>
                <w:bCs/>
              </w:rPr>
            </w:pPr>
            <w:r>
              <w:rPr>
                <w:rFonts w:ascii="Arial" w:hAnsi="Arial" w:cs="Arial"/>
                <w:bCs/>
              </w:rPr>
              <w:t>Услуга шпренгoвања</w:t>
            </w:r>
            <w:r w:rsidRPr="00DE099C">
              <w:rPr>
                <w:rFonts w:ascii="Arial" w:hAnsi="Arial" w:cs="Arial"/>
                <w:bCs/>
              </w:rPr>
              <w:t xml:space="preserve"> ТАМ 80 Т5 и ТАМ 75 Т5</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611E5C" w:rsidRPr="00611E5C" w:rsidRDefault="007571BB" w:rsidP="00611E5C">
            <w:pPr>
              <w:tabs>
                <w:tab w:val="left" w:pos="720"/>
              </w:tabs>
              <w:autoSpaceDE w:val="0"/>
              <w:autoSpaceDN w:val="0"/>
              <w:adjustRightInd w:val="0"/>
              <w:jc w:val="center"/>
              <w:rPr>
                <w:rFonts w:ascii="Arial" w:hAnsi="Arial" w:cs="Arial"/>
                <w:lang w:val="sr-Cyrl-RS"/>
              </w:rPr>
            </w:pPr>
            <w:r>
              <w:rPr>
                <w:rFonts w:ascii="Arial" w:hAnsi="Arial" w:cs="Arial"/>
                <w:lang w:val="sr-Cyrl-RS"/>
              </w:rPr>
              <w:t>25</w:t>
            </w:r>
            <w:r w:rsidR="00C216B9">
              <w:rPr>
                <w:rFonts w:ascii="Arial" w:hAnsi="Arial" w:cs="Arial"/>
                <w:lang w:val="sr-Cyrl-RS"/>
              </w:rPr>
              <w:t xml:space="preserve"> </w:t>
            </w:r>
            <w:r w:rsidR="00C216B9" w:rsidRPr="00C216B9">
              <w:rPr>
                <w:rFonts w:ascii="Arial" w:hAnsi="Arial" w:cs="Arial"/>
                <w:sz w:val="20"/>
                <w:szCs w:val="20"/>
                <w:lang w:val="sr-Cyrl-RS"/>
              </w:rPr>
              <w:t>сати</w:t>
            </w:r>
          </w:p>
          <w:p w:rsidR="00611E5C" w:rsidRPr="00611E5C" w:rsidRDefault="00611E5C" w:rsidP="00611E5C">
            <w:pPr>
              <w:tabs>
                <w:tab w:val="left" w:pos="720"/>
              </w:tabs>
              <w:autoSpaceDE w:val="0"/>
              <w:autoSpaceDN w:val="0"/>
              <w:adjustRightInd w:val="0"/>
              <w:jc w:val="center"/>
              <w:rPr>
                <w:rFonts w:ascii="Arial" w:hAnsi="Arial" w:cs="Arial"/>
                <w:sz w:val="20"/>
                <w:szCs w:val="20"/>
                <w:lang w:val="sr-Cyrl-RS"/>
              </w:rPr>
            </w:pPr>
            <w:r w:rsidRPr="00611E5C">
              <w:rPr>
                <w:rFonts w:ascii="Arial" w:hAnsi="Arial" w:cs="Arial"/>
                <w:sz w:val="20"/>
                <w:szCs w:val="20"/>
                <w:lang w:val="sr-Cyrl-RS"/>
              </w:rPr>
              <w:t>(по радном сату)</w:t>
            </w:r>
          </w:p>
        </w:tc>
        <w:tc>
          <w:tcPr>
            <w:tcW w:w="207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11E5C" w:rsidRDefault="00611E5C" w:rsidP="00CD62AD">
            <w:pPr>
              <w:tabs>
                <w:tab w:val="left" w:pos="720"/>
              </w:tabs>
              <w:autoSpaceDE w:val="0"/>
              <w:autoSpaceDN w:val="0"/>
              <w:adjustRightInd w:val="0"/>
              <w:jc w:val="both"/>
              <w:rPr>
                <w:rFonts w:ascii="Arial" w:hAnsi="Arial" w:cs="Arial"/>
                <w:lang w:val="sr-Cyrl-RS"/>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611E5C" w:rsidRDefault="00611E5C" w:rsidP="00CD62AD">
            <w:pPr>
              <w:tabs>
                <w:tab w:val="left" w:pos="720"/>
              </w:tabs>
              <w:autoSpaceDE w:val="0"/>
              <w:autoSpaceDN w:val="0"/>
              <w:adjustRightInd w:val="0"/>
              <w:jc w:val="both"/>
              <w:rPr>
                <w:rFonts w:ascii="Arial" w:hAnsi="Arial" w:cs="Arial"/>
                <w:lang w:val="sr-Cyrl-RS"/>
              </w:rPr>
            </w:pPr>
          </w:p>
        </w:tc>
      </w:tr>
      <w:tr w:rsidR="00611E5C" w:rsidRPr="008C736F" w:rsidTr="00611E5C">
        <w:trPr>
          <w:trHeight w:val="1"/>
        </w:trPr>
        <w:tc>
          <w:tcPr>
            <w:tcW w:w="624" w:type="dxa"/>
            <w:tcBorders>
              <w:top w:val="single" w:sz="4" w:space="0" w:color="000000"/>
              <w:left w:val="single" w:sz="8" w:space="0" w:color="000000"/>
              <w:bottom w:val="single" w:sz="4" w:space="0" w:color="000000"/>
              <w:right w:val="single" w:sz="2" w:space="0" w:color="000000"/>
            </w:tcBorders>
            <w:shd w:val="clear" w:color="000000" w:fill="FFFFFF"/>
          </w:tcPr>
          <w:p w:rsidR="00611E5C" w:rsidRPr="00FC0754" w:rsidRDefault="00611E5C" w:rsidP="00CD62AD">
            <w:pPr>
              <w:tabs>
                <w:tab w:val="left" w:pos="720"/>
              </w:tabs>
              <w:autoSpaceDE w:val="0"/>
              <w:autoSpaceDN w:val="0"/>
              <w:adjustRightInd w:val="0"/>
              <w:jc w:val="both"/>
              <w:rPr>
                <w:rFonts w:ascii="Arial" w:hAnsi="Arial" w:cs="Arial"/>
              </w:rPr>
            </w:pPr>
            <w:r>
              <w:rPr>
                <w:rFonts w:ascii="Arial" w:hAnsi="Arial" w:cs="Arial"/>
              </w:rPr>
              <w:t>3</w:t>
            </w:r>
          </w:p>
        </w:tc>
        <w:tc>
          <w:tcPr>
            <w:tcW w:w="3240" w:type="dxa"/>
            <w:tcBorders>
              <w:top w:val="single" w:sz="4" w:space="0" w:color="000000"/>
              <w:left w:val="single" w:sz="4" w:space="0" w:color="000000"/>
              <w:bottom w:val="single" w:sz="4" w:space="0" w:color="000000"/>
              <w:right w:val="single" w:sz="2" w:space="0" w:color="000000"/>
            </w:tcBorders>
            <w:shd w:val="clear" w:color="000000" w:fill="FFFFFF"/>
          </w:tcPr>
          <w:p w:rsidR="00611E5C" w:rsidRPr="00BC1214" w:rsidRDefault="00611E5C" w:rsidP="00CD62AD">
            <w:pPr>
              <w:tabs>
                <w:tab w:val="left" w:pos="720"/>
              </w:tabs>
              <w:autoSpaceDE w:val="0"/>
              <w:autoSpaceDN w:val="0"/>
              <w:adjustRightInd w:val="0"/>
              <w:jc w:val="center"/>
              <w:rPr>
                <w:rFonts w:ascii="Arial" w:hAnsi="Arial" w:cs="Arial"/>
                <w:bCs/>
                <w:lang w:val="sr-Cyrl-CS"/>
              </w:rPr>
            </w:pPr>
            <w:r>
              <w:rPr>
                <w:rFonts w:ascii="Arial" w:hAnsi="Arial" w:cs="Arial"/>
                <w:bCs/>
                <w:lang w:val="sr-Cyrl-CS"/>
              </w:rPr>
              <w:t xml:space="preserve">Замена задњег гибња </w:t>
            </w:r>
            <w:r>
              <w:rPr>
                <w:rFonts w:ascii="Arial" w:hAnsi="Arial" w:cs="Arial"/>
                <w:bCs/>
              </w:rPr>
              <w:t>Ивеко Т</w:t>
            </w:r>
            <w:r>
              <w:rPr>
                <w:rFonts w:ascii="Arial" w:hAnsi="Arial" w:cs="Arial"/>
                <w:bCs/>
                <w:lang w:val="sr-Cyrl-CS"/>
              </w:rPr>
              <w:t>ракер</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611E5C" w:rsidRPr="00611E5C" w:rsidRDefault="00611E5C" w:rsidP="00611E5C">
            <w:pPr>
              <w:tabs>
                <w:tab w:val="left" w:pos="720"/>
              </w:tabs>
              <w:autoSpaceDE w:val="0"/>
              <w:autoSpaceDN w:val="0"/>
              <w:adjustRightInd w:val="0"/>
              <w:jc w:val="center"/>
              <w:rPr>
                <w:rFonts w:ascii="Arial" w:hAnsi="Arial" w:cs="Arial"/>
                <w:lang w:val="sr-Cyrl-RS"/>
              </w:rPr>
            </w:pPr>
            <w:r>
              <w:rPr>
                <w:rFonts w:ascii="Arial" w:hAnsi="Arial" w:cs="Arial"/>
                <w:lang w:val="sr-Cyrl-RS"/>
              </w:rPr>
              <w:t>1</w:t>
            </w:r>
          </w:p>
        </w:tc>
        <w:tc>
          <w:tcPr>
            <w:tcW w:w="207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11E5C" w:rsidRPr="008C736F" w:rsidRDefault="00611E5C" w:rsidP="00CD62AD">
            <w:pPr>
              <w:tabs>
                <w:tab w:val="left" w:pos="720"/>
              </w:tabs>
              <w:autoSpaceDE w:val="0"/>
              <w:autoSpaceDN w:val="0"/>
              <w:adjustRightInd w:val="0"/>
              <w:jc w:val="both"/>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611E5C" w:rsidRPr="008C736F" w:rsidRDefault="00611E5C" w:rsidP="00CD62AD">
            <w:pPr>
              <w:tabs>
                <w:tab w:val="left" w:pos="720"/>
              </w:tabs>
              <w:autoSpaceDE w:val="0"/>
              <w:autoSpaceDN w:val="0"/>
              <w:adjustRightInd w:val="0"/>
              <w:jc w:val="both"/>
              <w:rPr>
                <w:rFonts w:ascii="Arial" w:hAnsi="Arial" w:cs="Arial"/>
              </w:rPr>
            </w:pPr>
          </w:p>
        </w:tc>
      </w:tr>
      <w:tr w:rsidR="00611E5C" w:rsidRPr="008C736F" w:rsidTr="00611E5C">
        <w:trPr>
          <w:trHeight w:val="1"/>
        </w:trPr>
        <w:tc>
          <w:tcPr>
            <w:tcW w:w="624" w:type="dxa"/>
            <w:tcBorders>
              <w:top w:val="single" w:sz="4" w:space="0" w:color="000000"/>
              <w:left w:val="single" w:sz="8" w:space="0" w:color="000000"/>
              <w:bottom w:val="single" w:sz="4" w:space="0" w:color="000000"/>
              <w:right w:val="single" w:sz="2" w:space="0" w:color="000000"/>
            </w:tcBorders>
            <w:shd w:val="clear" w:color="000000" w:fill="FFFFFF"/>
          </w:tcPr>
          <w:p w:rsidR="00611E5C" w:rsidRPr="00831D71" w:rsidRDefault="00611E5C" w:rsidP="00CD62AD">
            <w:pPr>
              <w:tabs>
                <w:tab w:val="left" w:pos="720"/>
              </w:tabs>
              <w:autoSpaceDE w:val="0"/>
              <w:autoSpaceDN w:val="0"/>
              <w:adjustRightInd w:val="0"/>
              <w:jc w:val="both"/>
              <w:rPr>
                <w:rFonts w:ascii="Arial" w:hAnsi="Arial" w:cs="Arial"/>
              </w:rPr>
            </w:pPr>
            <w:r>
              <w:rPr>
                <w:rFonts w:ascii="Arial" w:hAnsi="Arial" w:cs="Arial"/>
              </w:rPr>
              <w:t>4</w:t>
            </w:r>
          </w:p>
        </w:tc>
        <w:tc>
          <w:tcPr>
            <w:tcW w:w="3240" w:type="dxa"/>
            <w:tcBorders>
              <w:top w:val="single" w:sz="4" w:space="0" w:color="000000"/>
              <w:left w:val="single" w:sz="4" w:space="0" w:color="000000"/>
              <w:bottom w:val="single" w:sz="4" w:space="0" w:color="000000"/>
              <w:right w:val="single" w:sz="2" w:space="0" w:color="000000"/>
            </w:tcBorders>
            <w:shd w:val="clear" w:color="000000" w:fill="FFFFFF"/>
          </w:tcPr>
          <w:p w:rsidR="00611E5C" w:rsidRDefault="00611E5C" w:rsidP="00CD62AD">
            <w:pPr>
              <w:tabs>
                <w:tab w:val="left" w:pos="720"/>
              </w:tabs>
              <w:autoSpaceDE w:val="0"/>
              <w:autoSpaceDN w:val="0"/>
              <w:adjustRightInd w:val="0"/>
              <w:jc w:val="center"/>
              <w:rPr>
                <w:rFonts w:ascii="Arial" w:hAnsi="Arial" w:cs="Arial"/>
                <w:bCs/>
                <w:lang w:val="sr-Cyrl-CS"/>
              </w:rPr>
            </w:pPr>
            <w:r>
              <w:rPr>
                <w:rFonts w:ascii="Arial" w:hAnsi="Arial" w:cs="Arial"/>
                <w:bCs/>
                <w:lang w:val="sr-Cyrl-CS"/>
              </w:rPr>
              <w:t>Замена узенгије задњег гибња (обе) Ивеко Тракер</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611E5C" w:rsidRPr="00611E5C" w:rsidRDefault="00611E5C" w:rsidP="00611E5C">
            <w:pPr>
              <w:tabs>
                <w:tab w:val="left" w:pos="720"/>
              </w:tabs>
              <w:autoSpaceDE w:val="0"/>
              <w:autoSpaceDN w:val="0"/>
              <w:adjustRightInd w:val="0"/>
              <w:jc w:val="center"/>
              <w:rPr>
                <w:rFonts w:ascii="Arial" w:hAnsi="Arial" w:cs="Arial"/>
                <w:lang w:val="sr-Cyrl-RS"/>
              </w:rPr>
            </w:pPr>
            <w:r>
              <w:rPr>
                <w:rFonts w:ascii="Arial" w:hAnsi="Arial" w:cs="Arial"/>
                <w:lang w:val="sr-Cyrl-RS"/>
              </w:rPr>
              <w:t>2</w:t>
            </w:r>
          </w:p>
        </w:tc>
        <w:tc>
          <w:tcPr>
            <w:tcW w:w="207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11E5C" w:rsidRPr="008C736F" w:rsidRDefault="00611E5C" w:rsidP="00CD62AD">
            <w:pPr>
              <w:tabs>
                <w:tab w:val="left" w:pos="720"/>
              </w:tabs>
              <w:autoSpaceDE w:val="0"/>
              <w:autoSpaceDN w:val="0"/>
              <w:adjustRightInd w:val="0"/>
              <w:jc w:val="both"/>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611E5C" w:rsidRPr="008C736F" w:rsidRDefault="00611E5C" w:rsidP="00CD62AD">
            <w:pPr>
              <w:tabs>
                <w:tab w:val="left" w:pos="720"/>
              </w:tabs>
              <w:autoSpaceDE w:val="0"/>
              <w:autoSpaceDN w:val="0"/>
              <w:adjustRightInd w:val="0"/>
              <w:jc w:val="both"/>
              <w:rPr>
                <w:rFonts w:ascii="Arial" w:hAnsi="Arial" w:cs="Arial"/>
              </w:rPr>
            </w:pPr>
          </w:p>
        </w:tc>
      </w:tr>
      <w:tr w:rsidR="00611E5C" w:rsidRPr="008C736F" w:rsidTr="00611E5C">
        <w:trPr>
          <w:trHeight w:val="1"/>
        </w:trPr>
        <w:tc>
          <w:tcPr>
            <w:tcW w:w="386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611E5C" w:rsidRPr="00DE099C" w:rsidRDefault="00611E5C" w:rsidP="00DE099C">
            <w:pPr>
              <w:tabs>
                <w:tab w:val="left" w:pos="720"/>
              </w:tabs>
              <w:autoSpaceDE w:val="0"/>
              <w:autoSpaceDN w:val="0"/>
              <w:adjustRightInd w:val="0"/>
              <w:rPr>
                <w:rFonts w:ascii="Arial" w:hAnsi="Arial" w:cs="Arial"/>
              </w:rPr>
            </w:pPr>
            <w:r w:rsidRPr="00DE099C">
              <w:rPr>
                <w:rFonts w:ascii="Arial" w:hAnsi="Arial" w:cs="Arial"/>
              </w:rPr>
              <w:t>Укупна ц</w:t>
            </w:r>
            <w:r>
              <w:rPr>
                <w:rFonts w:ascii="Arial" w:hAnsi="Arial" w:cs="Arial"/>
              </w:rPr>
              <w:t>ена</w:t>
            </w:r>
            <w:r w:rsidRPr="00DE099C">
              <w:rPr>
                <w:rFonts w:ascii="Arial" w:hAnsi="Arial" w:cs="Arial"/>
              </w:rPr>
              <w:t xml:space="preserve"> </w:t>
            </w:r>
            <w:r>
              <w:rPr>
                <w:rFonts w:ascii="Arial" w:hAnsi="Arial" w:cs="Arial"/>
              </w:rPr>
              <w:t xml:space="preserve"> без ПДВ-а</w:t>
            </w:r>
          </w:p>
        </w:tc>
        <w:tc>
          <w:tcPr>
            <w:tcW w:w="1890" w:type="dxa"/>
            <w:tcBorders>
              <w:top w:val="single" w:sz="8" w:space="0" w:color="000000"/>
              <w:left w:val="single" w:sz="4" w:space="0" w:color="000000"/>
              <w:bottom w:val="single" w:sz="8" w:space="0" w:color="000000"/>
              <w:right w:val="single" w:sz="4" w:space="0" w:color="000000"/>
            </w:tcBorders>
            <w:shd w:val="clear" w:color="000000" w:fill="FFFFFF"/>
          </w:tcPr>
          <w:p w:rsidR="00611E5C" w:rsidRPr="008C736F" w:rsidRDefault="00611E5C" w:rsidP="00925D25">
            <w:pPr>
              <w:tabs>
                <w:tab w:val="left" w:pos="720"/>
              </w:tabs>
              <w:autoSpaceDE w:val="0"/>
              <w:autoSpaceDN w:val="0"/>
              <w:adjustRightInd w:val="0"/>
              <w:jc w:val="both"/>
              <w:rPr>
                <w:rFonts w:ascii="Arial" w:hAnsi="Arial" w:cs="Arial"/>
              </w:rPr>
            </w:pPr>
          </w:p>
        </w:tc>
        <w:tc>
          <w:tcPr>
            <w:tcW w:w="2070" w:type="dxa"/>
            <w:gridSpan w:val="2"/>
            <w:tcBorders>
              <w:top w:val="single" w:sz="8" w:space="0" w:color="000000"/>
              <w:left w:val="single" w:sz="4" w:space="0" w:color="000000"/>
              <w:bottom w:val="single" w:sz="8" w:space="0" w:color="000000"/>
              <w:right w:val="single" w:sz="4" w:space="0" w:color="000000"/>
            </w:tcBorders>
            <w:shd w:val="clear" w:color="000000" w:fill="FFFFFF"/>
          </w:tcPr>
          <w:p w:rsidR="00611E5C" w:rsidRPr="008C736F" w:rsidRDefault="00611E5C" w:rsidP="00925D25">
            <w:pPr>
              <w:tabs>
                <w:tab w:val="left" w:pos="720"/>
              </w:tabs>
              <w:autoSpaceDE w:val="0"/>
              <w:autoSpaceDN w:val="0"/>
              <w:adjustRightInd w:val="0"/>
              <w:jc w:val="both"/>
              <w:rPr>
                <w:rFonts w:ascii="Arial" w:hAnsi="Arial" w:cs="Arial"/>
              </w:rPr>
            </w:pPr>
          </w:p>
        </w:tc>
        <w:tc>
          <w:tcPr>
            <w:tcW w:w="1980" w:type="dxa"/>
            <w:tcBorders>
              <w:top w:val="single" w:sz="8" w:space="0" w:color="000000"/>
              <w:left w:val="single" w:sz="4" w:space="0" w:color="000000"/>
              <w:bottom w:val="single" w:sz="8" w:space="0" w:color="000000"/>
              <w:right w:val="single" w:sz="4" w:space="0" w:color="000000"/>
            </w:tcBorders>
            <w:shd w:val="clear" w:color="000000" w:fill="FFFFFF"/>
          </w:tcPr>
          <w:p w:rsidR="00611E5C" w:rsidRPr="008C736F" w:rsidRDefault="00611E5C" w:rsidP="00925D25">
            <w:pPr>
              <w:tabs>
                <w:tab w:val="left" w:pos="720"/>
              </w:tabs>
              <w:autoSpaceDE w:val="0"/>
              <w:autoSpaceDN w:val="0"/>
              <w:adjustRightInd w:val="0"/>
              <w:jc w:val="both"/>
              <w:rPr>
                <w:rFonts w:ascii="Arial" w:hAnsi="Arial" w:cs="Arial"/>
              </w:rPr>
            </w:pPr>
          </w:p>
        </w:tc>
      </w:tr>
      <w:tr w:rsidR="00611E5C" w:rsidRPr="008C736F" w:rsidTr="00611E5C">
        <w:trPr>
          <w:trHeight w:val="1"/>
        </w:trPr>
        <w:tc>
          <w:tcPr>
            <w:tcW w:w="386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611E5C" w:rsidRPr="00DE099C" w:rsidRDefault="00611E5C" w:rsidP="00DE099C">
            <w:pPr>
              <w:tabs>
                <w:tab w:val="left" w:pos="720"/>
              </w:tabs>
              <w:autoSpaceDE w:val="0"/>
              <w:autoSpaceDN w:val="0"/>
              <w:adjustRightInd w:val="0"/>
              <w:rPr>
                <w:rFonts w:ascii="Arial" w:hAnsi="Arial" w:cs="Arial"/>
              </w:rPr>
            </w:pPr>
            <w:r w:rsidRPr="00DE099C">
              <w:rPr>
                <w:rFonts w:ascii="Arial" w:hAnsi="Arial" w:cs="Arial"/>
              </w:rPr>
              <w:t>Обрачунати  ПДВ-а</w:t>
            </w:r>
          </w:p>
        </w:tc>
        <w:tc>
          <w:tcPr>
            <w:tcW w:w="1890" w:type="dxa"/>
            <w:tcBorders>
              <w:top w:val="single" w:sz="8" w:space="0" w:color="000000"/>
              <w:left w:val="single" w:sz="4" w:space="0" w:color="000000"/>
              <w:bottom w:val="single" w:sz="8" w:space="0" w:color="000000"/>
              <w:right w:val="single" w:sz="4" w:space="0" w:color="000000"/>
            </w:tcBorders>
            <w:shd w:val="clear" w:color="000000" w:fill="FFFFFF"/>
          </w:tcPr>
          <w:p w:rsidR="00611E5C" w:rsidRPr="008C736F" w:rsidRDefault="00611E5C" w:rsidP="00925D25">
            <w:pPr>
              <w:tabs>
                <w:tab w:val="left" w:pos="720"/>
              </w:tabs>
              <w:autoSpaceDE w:val="0"/>
              <w:autoSpaceDN w:val="0"/>
              <w:adjustRightInd w:val="0"/>
              <w:jc w:val="both"/>
              <w:rPr>
                <w:rFonts w:ascii="Arial" w:hAnsi="Arial" w:cs="Arial"/>
              </w:rPr>
            </w:pPr>
          </w:p>
        </w:tc>
        <w:tc>
          <w:tcPr>
            <w:tcW w:w="2070" w:type="dxa"/>
            <w:gridSpan w:val="2"/>
            <w:tcBorders>
              <w:top w:val="single" w:sz="8" w:space="0" w:color="000000"/>
              <w:left w:val="single" w:sz="4" w:space="0" w:color="000000"/>
              <w:bottom w:val="single" w:sz="8" w:space="0" w:color="000000"/>
              <w:right w:val="single" w:sz="4" w:space="0" w:color="000000"/>
            </w:tcBorders>
            <w:shd w:val="clear" w:color="000000" w:fill="FFFFFF"/>
          </w:tcPr>
          <w:p w:rsidR="00611E5C" w:rsidRPr="008C736F" w:rsidRDefault="00611E5C" w:rsidP="00925D25">
            <w:pPr>
              <w:tabs>
                <w:tab w:val="left" w:pos="720"/>
              </w:tabs>
              <w:autoSpaceDE w:val="0"/>
              <w:autoSpaceDN w:val="0"/>
              <w:adjustRightInd w:val="0"/>
              <w:jc w:val="both"/>
              <w:rPr>
                <w:rFonts w:ascii="Arial" w:hAnsi="Arial" w:cs="Arial"/>
              </w:rPr>
            </w:pPr>
          </w:p>
        </w:tc>
        <w:tc>
          <w:tcPr>
            <w:tcW w:w="1980" w:type="dxa"/>
            <w:tcBorders>
              <w:top w:val="single" w:sz="8" w:space="0" w:color="000000"/>
              <w:left w:val="single" w:sz="4" w:space="0" w:color="000000"/>
              <w:bottom w:val="single" w:sz="8" w:space="0" w:color="000000"/>
              <w:right w:val="single" w:sz="4" w:space="0" w:color="000000"/>
            </w:tcBorders>
            <w:shd w:val="clear" w:color="000000" w:fill="FFFFFF"/>
          </w:tcPr>
          <w:p w:rsidR="00611E5C" w:rsidRPr="008C736F" w:rsidRDefault="00611E5C" w:rsidP="00925D25">
            <w:pPr>
              <w:tabs>
                <w:tab w:val="left" w:pos="720"/>
              </w:tabs>
              <w:autoSpaceDE w:val="0"/>
              <w:autoSpaceDN w:val="0"/>
              <w:adjustRightInd w:val="0"/>
              <w:jc w:val="both"/>
              <w:rPr>
                <w:rFonts w:ascii="Arial" w:hAnsi="Arial" w:cs="Arial"/>
              </w:rPr>
            </w:pPr>
          </w:p>
        </w:tc>
      </w:tr>
      <w:tr w:rsidR="00611E5C" w:rsidRPr="008C736F" w:rsidTr="00611E5C">
        <w:trPr>
          <w:trHeight w:val="1"/>
        </w:trPr>
        <w:tc>
          <w:tcPr>
            <w:tcW w:w="386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611E5C" w:rsidRPr="00DE099C" w:rsidRDefault="00611E5C" w:rsidP="00DE099C">
            <w:pPr>
              <w:tabs>
                <w:tab w:val="left" w:pos="720"/>
              </w:tabs>
              <w:autoSpaceDE w:val="0"/>
              <w:autoSpaceDN w:val="0"/>
              <w:adjustRightInd w:val="0"/>
              <w:rPr>
                <w:rFonts w:ascii="Arial" w:hAnsi="Arial" w:cs="Arial"/>
              </w:rPr>
            </w:pPr>
            <w:r w:rsidRPr="00DE099C">
              <w:rPr>
                <w:rFonts w:ascii="Arial" w:hAnsi="Arial" w:cs="Arial"/>
              </w:rPr>
              <w:t>Укупна цена  са ПДВ-ом</w:t>
            </w:r>
          </w:p>
        </w:tc>
        <w:tc>
          <w:tcPr>
            <w:tcW w:w="1890" w:type="dxa"/>
            <w:tcBorders>
              <w:top w:val="single" w:sz="8" w:space="0" w:color="000000"/>
              <w:left w:val="single" w:sz="4" w:space="0" w:color="000000"/>
              <w:bottom w:val="single" w:sz="8" w:space="0" w:color="000000"/>
              <w:right w:val="single" w:sz="4" w:space="0" w:color="000000"/>
            </w:tcBorders>
            <w:shd w:val="clear" w:color="000000" w:fill="FFFFFF"/>
          </w:tcPr>
          <w:p w:rsidR="00611E5C" w:rsidRPr="008C736F" w:rsidRDefault="00611E5C" w:rsidP="00925D25">
            <w:pPr>
              <w:tabs>
                <w:tab w:val="left" w:pos="720"/>
              </w:tabs>
              <w:autoSpaceDE w:val="0"/>
              <w:autoSpaceDN w:val="0"/>
              <w:adjustRightInd w:val="0"/>
              <w:jc w:val="both"/>
              <w:rPr>
                <w:rFonts w:ascii="Arial" w:hAnsi="Arial" w:cs="Arial"/>
              </w:rPr>
            </w:pPr>
          </w:p>
        </w:tc>
        <w:tc>
          <w:tcPr>
            <w:tcW w:w="2070" w:type="dxa"/>
            <w:gridSpan w:val="2"/>
            <w:tcBorders>
              <w:top w:val="single" w:sz="8" w:space="0" w:color="000000"/>
              <w:left w:val="single" w:sz="4" w:space="0" w:color="000000"/>
              <w:bottom w:val="single" w:sz="8" w:space="0" w:color="000000"/>
              <w:right w:val="single" w:sz="4" w:space="0" w:color="000000"/>
            </w:tcBorders>
            <w:shd w:val="clear" w:color="000000" w:fill="FFFFFF"/>
          </w:tcPr>
          <w:p w:rsidR="00611E5C" w:rsidRPr="008C736F" w:rsidRDefault="00611E5C" w:rsidP="00925D25">
            <w:pPr>
              <w:tabs>
                <w:tab w:val="left" w:pos="720"/>
              </w:tabs>
              <w:autoSpaceDE w:val="0"/>
              <w:autoSpaceDN w:val="0"/>
              <w:adjustRightInd w:val="0"/>
              <w:jc w:val="both"/>
              <w:rPr>
                <w:rFonts w:ascii="Arial" w:hAnsi="Arial" w:cs="Arial"/>
              </w:rPr>
            </w:pPr>
          </w:p>
        </w:tc>
        <w:tc>
          <w:tcPr>
            <w:tcW w:w="1980" w:type="dxa"/>
            <w:tcBorders>
              <w:top w:val="single" w:sz="8" w:space="0" w:color="000000"/>
              <w:left w:val="single" w:sz="4" w:space="0" w:color="000000"/>
              <w:bottom w:val="single" w:sz="8" w:space="0" w:color="000000"/>
              <w:right w:val="single" w:sz="4" w:space="0" w:color="000000"/>
            </w:tcBorders>
            <w:shd w:val="clear" w:color="000000" w:fill="FFFFFF"/>
          </w:tcPr>
          <w:p w:rsidR="00611E5C" w:rsidRPr="008C736F" w:rsidRDefault="00611E5C" w:rsidP="00925D25">
            <w:pPr>
              <w:tabs>
                <w:tab w:val="left" w:pos="720"/>
              </w:tabs>
              <w:autoSpaceDE w:val="0"/>
              <w:autoSpaceDN w:val="0"/>
              <w:adjustRightInd w:val="0"/>
              <w:jc w:val="both"/>
              <w:rPr>
                <w:rFonts w:ascii="Arial" w:hAnsi="Arial" w:cs="Arial"/>
              </w:rPr>
            </w:pPr>
          </w:p>
        </w:tc>
      </w:tr>
    </w:tbl>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Укупна</w:t>
      </w:r>
      <w:r w:rsidR="007571BB">
        <w:rPr>
          <w:rFonts w:ascii="Arial" w:hAnsi="Arial" w:cs="Arial"/>
        </w:rPr>
        <w:t xml:space="preserve"> вредност без ПДВ-а за ПАРТИЈУ 2</w:t>
      </w:r>
      <w:r w:rsidR="00DE099C">
        <w:rPr>
          <w:rFonts w:ascii="Arial" w:hAnsi="Arial" w:cs="Arial"/>
        </w:rPr>
        <w:t>. ______________________</w:t>
      </w:r>
      <w:r w:rsidRPr="008C736F">
        <w:rPr>
          <w:rFonts w:ascii="Arial" w:hAnsi="Arial" w:cs="Arial"/>
        </w:rPr>
        <w:t>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Износ ПДВ-а: _________________________ 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 xml:space="preserve">Укупна </w:t>
      </w:r>
      <w:r>
        <w:rPr>
          <w:rFonts w:ascii="Arial" w:hAnsi="Arial" w:cs="Arial"/>
        </w:rPr>
        <w:t xml:space="preserve"> вредност са ПДВ-ом за ПАРТИЈУ </w:t>
      </w:r>
      <w:r w:rsidR="007571BB">
        <w:rPr>
          <w:rFonts w:ascii="Arial" w:hAnsi="Arial" w:cs="Arial"/>
        </w:rPr>
        <w:t>2</w:t>
      </w:r>
      <w:r w:rsidR="00DE099C">
        <w:rPr>
          <w:rFonts w:ascii="Arial" w:hAnsi="Arial" w:cs="Arial"/>
        </w:rPr>
        <w:t>: _____________________</w:t>
      </w:r>
      <w:r w:rsidRPr="008C736F">
        <w:rPr>
          <w:rFonts w:ascii="Arial" w:hAnsi="Arial" w:cs="Arial"/>
        </w:rPr>
        <w:t xml:space="preserve"> 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Рок извршења </w:t>
      </w:r>
      <w:r>
        <w:rPr>
          <w:rFonts w:ascii="Arial" w:hAnsi="Arial" w:cs="Arial"/>
        </w:rPr>
        <w:t>услуге:  ______________________</w:t>
      </w:r>
      <w:r w:rsidRPr="008C736F">
        <w:rPr>
          <w:rFonts w:ascii="Arial" w:hAnsi="Arial" w:cs="Arial"/>
        </w:rPr>
        <w:t>__</w:t>
      </w:r>
      <w:r>
        <w:rPr>
          <w:rFonts w:ascii="Arial" w:hAnsi="Arial" w:cs="Arial"/>
        </w:rPr>
        <w:t>___________________</w:t>
      </w: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Рок и услови плаћања: ____________</w:t>
      </w:r>
      <w:r>
        <w:rPr>
          <w:rFonts w:ascii="Arial" w:hAnsi="Arial" w:cs="Arial"/>
        </w:rPr>
        <w:t>_______________________________</w:t>
      </w:r>
      <w:r w:rsidRPr="008C736F">
        <w:rPr>
          <w:rFonts w:ascii="Arial" w:hAnsi="Arial" w:cs="Arial"/>
        </w:rPr>
        <w:t xml:space="preserve"> </w:t>
      </w:r>
    </w:p>
    <w:p w:rsidR="006136D7"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Време важења понуде: _________________________</w:t>
      </w:r>
      <w:r>
        <w:rPr>
          <w:rFonts w:ascii="Arial" w:hAnsi="Arial" w:cs="Arial"/>
        </w:rPr>
        <w:t>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 xml:space="preserve">                                                        (минимум 30 дана од дана отварања понуде)</w:t>
      </w:r>
    </w:p>
    <w:p w:rsidR="006136D7" w:rsidRPr="008C736F" w:rsidRDefault="006136D7" w:rsidP="006136D7">
      <w:pPr>
        <w:autoSpaceDE w:val="0"/>
        <w:autoSpaceDN w:val="0"/>
        <w:adjustRightInd w:val="0"/>
        <w:rPr>
          <w:rFonts w:ascii="Arial" w:hAnsi="Arial" w:cs="Arial"/>
        </w:rPr>
      </w:pPr>
      <w:r w:rsidRPr="008C736F">
        <w:rPr>
          <w:rFonts w:ascii="Arial" w:hAnsi="Arial" w:cs="Arial"/>
        </w:rPr>
        <w:t>Гарантни рок:  ________________________________</w:t>
      </w:r>
      <w:r>
        <w:rPr>
          <w:rFonts w:ascii="Arial" w:hAnsi="Arial" w:cs="Arial"/>
        </w:rPr>
        <w:t>___________________</w:t>
      </w:r>
    </w:p>
    <w:p w:rsidR="006136D7" w:rsidRPr="008C736F" w:rsidRDefault="006136D7" w:rsidP="006136D7">
      <w:pPr>
        <w:autoSpaceDE w:val="0"/>
        <w:autoSpaceDN w:val="0"/>
        <w:adjustRightInd w:val="0"/>
        <w:rPr>
          <w:rFonts w:ascii="Arial" w:hAnsi="Arial" w:cs="Arial"/>
        </w:rPr>
      </w:pPr>
    </w:p>
    <w:p w:rsidR="006136D7" w:rsidRPr="00C02E59" w:rsidRDefault="006136D7" w:rsidP="006136D7">
      <w:pPr>
        <w:autoSpaceDE w:val="0"/>
        <w:autoSpaceDN w:val="0"/>
        <w:adjustRightInd w:val="0"/>
        <w:rPr>
          <w:rFonts w:ascii="Arial" w:hAnsi="Arial" w:cs="Arial"/>
          <w:b/>
        </w:rPr>
      </w:pPr>
      <w:r w:rsidRPr="00C02E59">
        <w:rPr>
          <w:rFonts w:ascii="Arial" w:hAnsi="Arial" w:cs="Arial"/>
          <w:b/>
        </w:rPr>
        <w:t>Удаљеност сервиса од седишта наручиоца, Алексинац, Васе Николића б.б. ____________км</w:t>
      </w:r>
    </w:p>
    <w:p w:rsidR="006136D7" w:rsidRPr="00C02E59" w:rsidRDefault="006136D7" w:rsidP="006136D7">
      <w:pPr>
        <w:autoSpaceDE w:val="0"/>
        <w:autoSpaceDN w:val="0"/>
        <w:adjustRightInd w:val="0"/>
        <w:rPr>
          <w:rFonts w:ascii="Arial" w:hAnsi="Arial" w:cs="Arial"/>
          <w:b/>
        </w:rPr>
      </w:pPr>
      <w:r w:rsidRPr="00C02E59">
        <w:rPr>
          <w:rFonts w:ascii="Arial" w:hAnsi="Arial" w:cs="Arial"/>
          <w:b/>
        </w:rPr>
        <w:t xml:space="preserve">       (Наручилац задржава право да комисијски утврди наведену удаљеност сервисера од седишта наручиоца)</w:t>
      </w:r>
    </w:p>
    <w:p w:rsidR="006136D7" w:rsidRPr="00C02E59" w:rsidRDefault="006136D7" w:rsidP="006136D7">
      <w:pPr>
        <w:autoSpaceDE w:val="0"/>
        <w:autoSpaceDN w:val="0"/>
        <w:adjustRightInd w:val="0"/>
        <w:rPr>
          <w:rFonts w:ascii="Arial" w:hAnsi="Arial" w:cs="Arial"/>
          <w:b/>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Напомена:____________________________</w:t>
      </w:r>
      <w:r>
        <w:rPr>
          <w:rFonts w:ascii="Arial" w:hAnsi="Arial" w:cs="Arial"/>
        </w:rPr>
        <w:t>___________________________</w:t>
      </w:r>
    </w:p>
    <w:p w:rsidR="006136D7" w:rsidRPr="008C736F" w:rsidRDefault="006136D7" w:rsidP="006136D7">
      <w:pPr>
        <w:autoSpaceDE w:val="0"/>
        <w:autoSpaceDN w:val="0"/>
        <w:adjustRightInd w:val="0"/>
        <w:rPr>
          <w:rFonts w:ascii="Arial" w:hAnsi="Arial" w:cs="Arial"/>
        </w:rPr>
      </w:pPr>
    </w:p>
    <w:p w:rsidR="006136D7" w:rsidRPr="008C736F" w:rsidRDefault="006136D7" w:rsidP="00BB045A">
      <w:pPr>
        <w:autoSpaceDE w:val="0"/>
        <w:autoSpaceDN w:val="0"/>
        <w:adjustRightInd w:val="0"/>
        <w:rPr>
          <w:rFonts w:ascii="Arial" w:hAnsi="Arial" w:cs="Arial"/>
        </w:rPr>
      </w:pPr>
      <w:r w:rsidRPr="008C736F">
        <w:rPr>
          <w:rFonts w:ascii="Arial" w:hAnsi="Arial" w:cs="Arial"/>
        </w:rPr>
        <w:t>У _________________</w:t>
      </w:r>
      <w:r w:rsidR="00BB045A">
        <w:rPr>
          <w:rFonts w:ascii="Arial" w:hAnsi="Arial" w:cs="Arial"/>
        </w:rPr>
        <w:t xml:space="preserve">______,                     </w:t>
      </w:r>
      <w:r>
        <w:rPr>
          <w:rFonts w:ascii="Arial" w:hAnsi="Arial" w:cs="Arial"/>
        </w:rPr>
        <w:t xml:space="preserve"> М.П.            </w:t>
      </w:r>
      <w:r w:rsidRPr="008C736F">
        <w:rPr>
          <w:rFonts w:ascii="Arial" w:hAnsi="Arial" w:cs="Arial"/>
        </w:rPr>
        <w:t xml:space="preserve"> Потпис овлашћеног лица</w:t>
      </w:r>
    </w:p>
    <w:p w:rsidR="00BB045A" w:rsidRDefault="00BB045A" w:rsidP="006136D7">
      <w:pPr>
        <w:autoSpaceDE w:val="0"/>
        <w:autoSpaceDN w:val="0"/>
        <w:adjustRightInd w:val="0"/>
        <w:rPr>
          <w:rFonts w:ascii="Arial" w:hAnsi="Arial" w:cs="Arial"/>
        </w:rPr>
      </w:pPr>
    </w:p>
    <w:p w:rsidR="006136D7" w:rsidRDefault="00A206DC" w:rsidP="006136D7">
      <w:pPr>
        <w:autoSpaceDE w:val="0"/>
        <w:autoSpaceDN w:val="0"/>
        <w:adjustRightInd w:val="0"/>
        <w:rPr>
          <w:rFonts w:ascii="Arial" w:hAnsi="Arial" w:cs="Arial"/>
        </w:rPr>
      </w:pPr>
      <w:r>
        <w:rPr>
          <w:rFonts w:ascii="Arial" w:hAnsi="Arial" w:cs="Arial"/>
        </w:rPr>
        <w:t>Дана ________ 201</w:t>
      </w:r>
      <w:r w:rsidR="00FA1101">
        <w:rPr>
          <w:rFonts w:ascii="Arial" w:hAnsi="Arial" w:cs="Arial"/>
        </w:rPr>
        <w:t>9</w:t>
      </w:r>
      <w:r w:rsidR="006136D7" w:rsidRPr="008C736F">
        <w:rPr>
          <w:rFonts w:ascii="Arial" w:hAnsi="Arial" w:cs="Arial"/>
        </w:rPr>
        <w:t xml:space="preserve">.године             </w:t>
      </w:r>
      <w:r w:rsidR="00BB045A">
        <w:rPr>
          <w:rFonts w:ascii="Arial" w:hAnsi="Arial" w:cs="Arial"/>
        </w:rPr>
        <w:t xml:space="preserve">     </w:t>
      </w:r>
      <w:r w:rsidR="006136D7" w:rsidRPr="008C736F">
        <w:rPr>
          <w:rFonts w:ascii="Arial" w:hAnsi="Arial" w:cs="Arial"/>
        </w:rPr>
        <w:t xml:space="preserve">                  </w:t>
      </w:r>
      <w:r w:rsidR="00BB045A">
        <w:rPr>
          <w:rFonts w:ascii="Arial" w:hAnsi="Arial" w:cs="Arial"/>
        </w:rPr>
        <w:t>__________________________</w:t>
      </w:r>
      <w:r w:rsidR="006136D7" w:rsidRPr="008C736F">
        <w:rPr>
          <w:rFonts w:ascii="Arial" w:hAnsi="Arial" w:cs="Arial"/>
        </w:rPr>
        <w:t xml:space="preserve">                    </w:t>
      </w:r>
    </w:p>
    <w:p w:rsidR="00A565A6" w:rsidRPr="00C46ABB" w:rsidRDefault="00A565A6" w:rsidP="00A565A6">
      <w:pPr>
        <w:autoSpaceDE w:val="0"/>
        <w:autoSpaceDN w:val="0"/>
        <w:adjustRightInd w:val="0"/>
        <w:rPr>
          <w:rFonts w:ascii="Arial" w:hAnsi="Arial" w:cs="Arial"/>
          <w:b/>
          <w:bCs/>
        </w:rPr>
      </w:pPr>
      <w:r w:rsidRPr="008C736F">
        <w:rPr>
          <w:rFonts w:ascii="Arial" w:hAnsi="Arial" w:cs="Arial"/>
          <w:b/>
          <w:bCs/>
        </w:rPr>
        <w:lastRenderedPageBreak/>
        <w:t>ОПИС ПРЕДМЕТА НАБАВКЕ</w:t>
      </w:r>
    </w:p>
    <w:p w:rsidR="00A565A6" w:rsidRPr="00A565A6" w:rsidRDefault="00A565A6" w:rsidP="00384724">
      <w:pPr>
        <w:autoSpaceDE w:val="0"/>
        <w:autoSpaceDN w:val="0"/>
        <w:adjustRightInd w:val="0"/>
        <w:rPr>
          <w:rFonts w:ascii="Arial" w:hAnsi="Arial" w:cs="Arial"/>
        </w:rPr>
      </w:pPr>
    </w:p>
    <w:p w:rsidR="006136D7" w:rsidRPr="00392B06" w:rsidRDefault="006136D7" w:rsidP="006136D7">
      <w:pPr>
        <w:autoSpaceDE w:val="0"/>
        <w:autoSpaceDN w:val="0"/>
        <w:adjustRightInd w:val="0"/>
        <w:jc w:val="center"/>
        <w:rPr>
          <w:rFonts w:ascii="Arial" w:hAnsi="Arial" w:cs="Arial"/>
          <w:color w:val="auto"/>
        </w:rPr>
      </w:pPr>
      <w:r w:rsidRPr="00392B06">
        <w:rPr>
          <w:rFonts w:ascii="Arial" w:hAnsi="Arial" w:cs="Arial"/>
          <w:b/>
          <w:bCs/>
          <w:color w:val="auto"/>
        </w:rPr>
        <w:t>СПЕЦИФИКАЦИЈА</w:t>
      </w:r>
    </w:p>
    <w:p w:rsidR="006136D7" w:rsidRPr="00943F54" w:rsidRDefault="00FA1101" w:rsidP="006136D7">
      <w:pPr>
        <w:autoSpaceDE w:val="0"/>
        <w:autoSpaceDN w:val="0"/>
        <w:adjustRightInd w:val="0"/>
        <w:rPr>
          <w:rFonts w:ascii="Arial" w:hAnsi="Arial" w:cs="Arial"/>
          <w:b/>
          <w:bCs/>
        </w:rPr>
      </w:pPr>
      <w:r>
        <w:rPr>
          <w:rFonts w:ascii="Arial" w:hAnsi="Arial" w:cs="Arial"/>
          <w:b/>
          <w:bCs/>
        </w:rPr>
        <w:t xml:space="preserve">ПАРТИЈА </w:t>
      </w:r>
      <w:r w:rsidR="007571BB">
        <w:rPr>
          <w:rFonts w:ascii="Arial" w:hAnsi="Arial" w:cs="Arial"/>
          <w:b/>
          <w:bCs/>
        </w:rPr>
        <w:t>3</w:t>
      </w:r>
      <w:r>
        <w:rPr>
          <w:rFonts w:ascii="Arial" w:hAnsi="Arial" w:cs="Arial"/>
          <w:b/>
          <w:bCs/>
        </w:rPr>
        <w:t xml:space="preserve"> </w:t>
      </w:r>
      <w:r w:rsidR="006136D7">
        <w:rPr>
          <w:rFonts w:ascii="Arial" w:hAnsi="Arial" w:cs="Arial"/>
          <w:b/>
          <w:bCs/>
        </w:rPr>
        <w:t>–</w:t>
      </w:r>
      <w:r>
        <w:rPr>
          <w:rFonts w:ascii="Arial" w:hAnsi="Arial" w:cs="Arial"/>
          <w:b/>
          <w:bCs/>
          <w:lang w:val="sr-Cyrl-RS"/>
        </w:rPr>
        <w:t xml:space="preserve"> Вулканизерске услуге</w:t>
      </w:r>
      <w:r w:rsidR="006136D7">
        <w:rPr>
          <w:rFonts w:ascii="Arial" w:hAnsi="Arial" w:cs="Arial"/>
          <w:b/>
          <w:bCs/>
        </w:rPr>
        <w:t xml:space="preserve"> </w:t>
      </w:r>
    </w:p>
    <w:p w:rsidR="006136D7" w:rsidRPr="00C46ABB" w:rsidRDefault="006136D7" w:rsidP="006136D7">
      <w:pPr>
        <w:autoSpaceDE w:val="0"/>
        <w:autoSpaceDN w:val="0"/>
        <w:adjustRightInd w:val="0"/>
        <w:rPr>
          <w:rFonts w:ascii="Arial" w:hAnsi="Arial" w:cs="Arial"/>
          <w:b/>
          <w:bCs/>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Назив понуђача:</w:t>
      </w:r>
      <w:r w:rsidRPr="008C736F">
        <w:rPr>
          <w:rFonts w:ascii="Arial" w:hAnsi="Arial" w:cs="Arial"/>
        </w:rPr>
        <w:tab/>
      </w:r>
      <w:r w:rsidRPr="008C736F">
        <w:rPr>
          <w:rFonts w:ascii="Arial" w:hAnsi="Arial" w:cs="Arial"/>
        </w:rPr>
        <w:tab/>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Седиште понуђача</w:t>
      </w:r>
      <w:r>
        <w:rPr>
          <w:rFonts w:ascii="Arial" w:hAnsi="Arial" w:cs="Arial"/>
        </w:rPr>
        <w:t>:</w:t>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Број понуде</w:t>
      </w:r>
      <w:r>
        <w:rPr>
          <w:rFonts w:ascii="Arial" w:hAnsi="Arial" w:cs="Arial"/>
        </w:rPr>
        <w:t xml:space="preserve">: </w:t>
      </w:r>
      <w:r>
        <w:rPr>
          <w:rFonts w:ascii="Arial" w:hAnsi="Arial" w:cs="Arial"/>
        </w:rPr>
        <w:tab/>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Датум</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p>
    <w:tbl>
      <w:tblPr>
        <w:tblW w:w="9634" w:type="dxa"/>
        <w:tblInd w:w="114" w:type="dxa"/>
        <w:tblLayout w:type="fixed"/>
        <w:tblLook w:val="0000" w:firstRow="0" w:lastRow="0" w:firstColumn="0" w:lastColumn="0" w:noHBand="0" w:noVBand="0"/>
      </w:tblPr>
      <w:tblGrid>
        <w:gridCol w:w="444"/>
        <w:gridCol w:w="3960"/>
        <w:gridCol w:w="1350"/>
        <w:gridCol w:w="1800"/>
        <w:gridCol w:w="2080"/>
      </w:tblGrid>
      <w:tr w:rsidR="00A565A6" w:rsidRPr="008C736F" w:rsidTr="00FA1101">
        <w:trPr>
          <w:trHeight w:val="1"/>
        </w:trPr>
        <w:tc>
          <w:tcPr>
            <w:tcW w:w="444" w:type="dxa"/>
            <w:tcBorders>
              <w:top w:val="single" w:sz="8" w:space="0" w:color="000000"/>
              <w:left w:val="single" w:sz="8" w:space="0" w:color="000000"/>
              <w:bottom w:val="single" w:sz="4" w:space="0" w:color="000000"/>
              <w:right w:val="single" w:sz="2" w:space="0" w:color="000000"/>
            </w:tcBorders>
            <w:shd w:val="clear" w:color="000000" w:fill="FFFFFF"/>
          </w:tcPr>
          <w:p w:rsidR="00A565A6" w:rsidRPr="00A565A6" w:rsidRDefault="00A565A6" w:rsidP="006136D7">
            <w:pPr>
              <w:tabs>
                <w:tab w:val="left" w:pos="720"/>
              </w:tabs>
              <w:autoSpaceDE w:val="0"/>
              <w:autoSpaceDN w:val="0"/>
              <w:adjustRightInd w:val="0"/>
              <w:jc w:val="center"/>
              <w:rPr>
                <w:rFonts w:ascii="Arial" w:hAnsi="Arial" w:cs="Arial"/>
              </w:rPr>
            </w:pPr>
            <w:r w:rsidRPr="008C736F">
              <w:rPr>
                <w:rFonts w:ascii="Arial" w:hAnsi="Arial" w:cs="Arial"/>
                <w:b/>
                <w:bCs/>
                <w:i/>
                <w:iCs/>
              </w:rPr>
              <w:t>Р</w:t>
            </w:r>
            <w:r>
              <w:rPr>
                <w:rFonts w:ascii="Arial" w:hAnsi="Arial" w:cs="Arial"/>
                <w:b/>
                <w:bCs/>
                <w:i/>
                <w:iCs/>
              </w:rPr>
              <w:t>б</w:t>
            </w:r>
          </w:p>
        </w:tc>
        <w:tc>
          <w:tcPr>
            <w:tcW w:w="3960" w:type="dxa"/>
            <w:tcBorders>
              <w:top w:val="single" w:sz="8" w:space="0" w:color="000000"/>
              <w:left w:val="single" w:sz="4" w:space="0" w:color="000000"/>
              <w:bottom w:val="single" w:sz="4" w:space="0" w:color="000000"/>
              <w:right w:val="single" w:sz="2" w:space="0" w:color="000000"/>
            </w:tcBorders>
            <w:shd w:val="clear" w:color="000000" w:fill="FFFFFF"/>
          </w:tcPr>
          <w:p w:rsidR="00A565A6" w:rsidRPr="008C736F" w:rsidRDefault="00A565A6" w:rsidP="006136D7">
            <w:pPr>
              <w:tabs>
                <w:tab w:val="left" w:pos="720"/>
              </w:tabs>
              <w:autoSpaceDE w:val="0"/>
              <w:autoSpaceDN w:val="0"/>
              <w:adjustRightInd w:val="0"/>
              <w:jc w:val="center"/>
              <w:rPr>
                <w:rFonts w:ascii="Arial" w:hAnsi="Arial" w:cs="Arial"/>
              </w:rPr>
            </w:pPr>
            <w:r>
              <w:rPr>
                <w:rFonts w:ascii="Arial" w:hAnsi="Arial" w:cs="Arial"/>
                <w:b/>
                <w:bCs/>
              </w:rPr>
              <w:t>Ремонт пумпи високог притиска</w:t>
            </w:r>
          </w:p>
        </w:tc>
        <w:tc>
          <w:tcPr>
            <w:tcW w:w="1350" w:type="dxa"/>
            <w:tcBorders>
              <w:top w:val="single" w:sz="8" w:space="0" w:color="000000"/>
              <w:left w:val="single" w:sz="4" w:space="0" w:color="000000"/>
              <w:bottom w:val="single" w:sz="4" w:space="0" w:color="000000"/>
              <w:right w:val="single" w:sz="4" w:space="0" w:color="000000"/>
            </w:tcBorders>
            <w:shd w:val="clear" w:color="000000" w:fill="FFFFFF"/>
          </w:tcPr>
          <w:p w:rsidR="00A565A6" w:rsidRPr="00A565A6" w:rsidRDefault="00A565A6" w:rsidP="006136D7">
            <w:pPr>
              <w:tabs>
                <w:tab w:val="left" w:pos="720"/>
              </w:tabs>
              <w:autoSpaceDE w:val="0"/>
              <w:autoSpaceDN w:val="0"/>
              <w:adjustRightInd w:val="0"/>
              <w:rPr>
                <w:rFonts w:ascii="Arial" w:hAnsi="Arial" w:cs="Arial"/>
                <w:b/>
                <w:bCs/>
                <w:iCs/>
              </w:rPr>
            </w:pPr>
            <w:r>
              <w:rPr>
                <w:rFonts w:ascii="Arial" w:hAnsi="Arial" w:cs="Arial"/>
                <w:b/>
                <w:bCs/>
                <w:iCs/>
              </w:rPr>
              <w:t>количина</w:t>
            </w:r>
          </w:p>
        </w:tc>
        <w:tc>
          <w:tcPr>
            <w:tcW w:w="1800" w:type="dxa"/>
            <w:tcBorders>
              <w:top w:val="single" w:sz="8" w:space="0" w:color="000000"/>
              <w:left w:val="single" w:sz="4" w:space="0" w:color="000000"/>
              <w:bottom w:val="single" w:sz="4" w:space="0" w:color="000000"/>
              <w:right w:val="single" w:sz="4" w:space="0" w:color="000000"/>
            </w:tcBorders>
            <w:shd w:val="clear" w:color="000000" w:fill="FFFFFF"/>
          </w:tcPr>
          <w:p w:rsidR="00A565A6" w:rsidRPr="00CA25DC" w:rsidRDefault="00A565A6" w:rsidP="006136D7">
            <w:pPr>
              <w:tabs>
                <w:tab w:val="left" w:pos="720"/>
              </w:tabs>
              <w:autoSpaceDE w:val="0"/>
              <w:autoSpaceDN w:val="0"/>
              <w:adjustRightInd w:val="0"/>
              <w:rPr>
                <w:rFonts w:ascii="Arial" w:hAnsi="Arial" w:cs="Arial"/>
              </w:rPr>
            </w:pPr>
            <w:r w:rsidRPr="00CA25DC">
              <w:rPr>
                <w:rFonts w:ascii="Arial" w:hAnsi="Arial" w:cs="Arial"/>
                <w:b/>
                <w:bCs/>
                <w:iCs/>
              </w:rPr>
              <w:t xml:space="preserve"> </w:t>
            </w:r>
            <w:r>
              <w:rPr>
                <w:rFonts w:ascii="Arial" w:hAnsi="Arial" w:cs="Arial"/>
                <w:b/>
                <w:bCs/>
                <w:iCs/>
              </w:rPr>
              <w:t>Ц</w:t>
            </w:r>
            <w:r w:rsidRPr="00CA25DC">
              <w:rPr>
                <w:rFonts w:ascii="Arial" w:hAnsi="Arial" w:cs="Arial"/>
                <w:b/>
                <w:bCs/>
                <w:iCs/>
              </w:rPr>
              <w:t>ена</w:t>
            </w:r>
            <w:r>
              <w:rPr>
                <w:rFonts w:ascii="Arial" w:hAnsi="Arial" w:cs="Arial"/>
                <w:b/>
                <w:bCs/>
                <w:iCs/>
              </w:rPr>
              <w:t xml:space="preserve"> без ПДВ-а</w:t>
            </w:r>
          </w:p>
        </w:tc>
        <w:tc>
          <w:tcPr>
            <w:tcW w:w="2080" w:type="dxa"/>
            <w:tcBorders>
              <w:top w:val="single" w:sz="8" w:space="0" w:color="000000"/>
              <w:left w:val="single" w:sz="4" w:space="0" w:color="000000"/>
              <w:bottom w:val="single" w:sz="4" w:space="0" w:color="000000"/>
              <w:right w:val="single" w:sz="4" w:space="0" w:color="000000"/>
            </w:tcBorders>
            <w:shd w:val="clear" w:color="000000" w:fill="FFFFFF"/>
          </w:tcPr>
          <w:p w:rsidR="00A565A6" w:rsidRPr="00A565A6" w:rsidRDefault="00A565A6" w:rsidP="006136D7">
            <w:pPr>
              <w:tabs>
                <w:tab w:val="left" w:pos="720"/>
              </w:tabs>
              <w:autoSpaceDE w:val="0"/>
              <w:autoSpaceDN w:val="0"/>
              <w:adjustRightInd w:val="0"/>
              <w:rPr>
                <w:rFonts w:ascii="Arial" w:hAnsi="Arial" w:cs="Arial"/>
                <w:b/>
                <w:bCs/>
                <w:iCs/>
              </w:rPr>
            </w:pPr>
            <w:r>
              <w:rPr>
                <w:rFonts w:ascii="Arial" w:hAnsi="Arial" w:cs="Arial"/>
                <w:b/>
                <w:bCs/>
                <w:iCs/>
              </w:rPr>
              <w:t>Укупно без ПДВ-а</w:t>
            </w:r>
          </w:p>
        </w:tc>
      </w:tr>
    </w:tbl>
    <w:tbl>
      <w:tblPr>
        <w:tblStyle w:val="TableGrid"/>
        <w:tblW w:w="9630" w:type="dxa"/>
        <w:tblInd w:w="108" w:type="dxa"/>
        <w:tblLook w:val="04A0" w:firstRow="1" w:lastRow="0" w:firstColumn="1" w:lastColumn="0" w:noHBand="0" w:noVBand="1"/>
      </w:tblPr>
      <w:tblGrid>
        <w:gridCol w:w="483"/>
        <w:gridCol w:w="3927"/>
        <w:gridCol w:w="1350"/>
        <w:gridCol w:w="1800"/>
        <w:gridCol w:w="2070"/>
      </w:tblGrid>
      <w:tr w:rsidR="00FA1101" w:rsidTr="00FA1101">
        <w:tc>
          <w:tcPr>
            <w:tcW w:w="483" w:type="dxa"/>
          </w:tcPr>
          <w:p w:rsidR="00FA1101" w:rsidRDefault="00FA1101" w:rsidP="00CD62AD">
            <w:pPr>
              <w:autoSpaceDE w:val="0"/>
              <w:autoSpaceDN w:val="0"/>
              <w:adjustRightInd w:val="0"/>
              <w:rPr>
                <w:rFonts w:ascii="Arial" w:hAnsi="Arial" w:cs="Arial"/>
              </w:rPr>
            </w:pPr>
            <w:r>
              <w:rPr>
                <w:rFonts w:ascii="Arial" w:hAnsi="Arial" w:cs="Arial"/>
              </w:rPr>
              <w:t>1</w:t>
            </w:r>
          </w:p>
        </w:tc>
        <w:tc>
          <w:tcPr>
            <w:tcW w:w="3927" w:type="dxa"/>
          </w:tcPr>
          <w:p w:rsidR="00FA1101" w:rsidRPr="00FA1101" w:rsidRDefault="00FA1101" w:rsidP="00D8677D">
            <w:pPr>
              <w:autoSpaceDE w:val="0"/>
              <w:autoSpaceDN w:val="0"/>
              <w:adjustRightInd w:val="0"/>
              <w:rPr>
                <w:rFonts w:ascii="Arial" w:hAnsi="Arial" w:cs="Arial"/>
                <w:sz w:val="22"/>
                <w:szCs w:val="22"/>
                <w:lang w:val="sr-Latn-RS"/>
              </w:rPr>
            </w:pPr>
            <w:r w:rsidRPr="00FA1101">
              <w:rPr>
                <w:rFonts w:ascii="Arial" w:hAnsi="Arial" w:cs="Arial"/>
                <w:sz w:val="22"/>
                <w:szCs w:val="22"/>
              </w:rPr>
              <w:t>Услуга монтаже-демонтажа гуме теретног возила 6.50 R 20</w:t>
            </w:r>
          </w:p>
        </w:tc>
        <w:tc>
          <w:tcPr>
            <w:tcW w:w="1350" w:type="dxa"/>
          </w:tcPr>
          <w:p w:rsidR="00FA1101" w:rsidRPr="00D8677D" w:rsidRDefault="00D8677D" w:rsidP="00CD62AD">
            <w:pPr>
              <w:autoSpaceDE w:val="0"/>
              <w:autoSpaceDN w:val="0"/>
              <w:adjustRightInd w:val="0"/>
              <w:rPr>
                <w:rFonts w:ascii="Arial" w:hAnsi="Arial" w:cs="Arial"/>
                <w:lang w:val="sr-Cyrl-RS"/>
              </w:rPr>
            </w:pPr>
            <w:r>
              <w:rPr>
                <w:rFonts w:ascii="Arial" w:hAnsi="Arial" w:cs="Arial"/>
                <w:lang w:val="sr-Cyrl-RS"/>
              </w:rPr>
              <w:t>10</w:t>
            </w:r>
          </w:p>
        </w:tc>
        <w:tc>
          <w:tcPr>
            <w:tcW w:w="1800" w:type="dxa"/>
          </w:tcPr>
          <w:p w:rsidR="00FA1101" w:rsidRDefault="00FA1101" w:rsidP="00CD62AD">
            <w:pPr>
              <w:autoSpaceDE w:val="0"/>
              <w:autoSpaceDN w:val="0"/>
              <w:adjustRightInd w:val="0"/>
              <w:rPr>
                <w:rFonts w:ascii="Arial" w:hAnsi="Arial" w:cs="Arial"/>
              </w:rPr>
            </w:pPr>
          </w:p>
        </w:tc>
        <w:tc>
          <w:tcPr>
            <w:tcW w:w="2070" w:type="dxa"/>
          </w:tcPr>
          <w:p w:rsidR="00FA1101" w:rsidRDefault="00FA1101" w:rsidP="00CD62AD">
            <w:pPr>
              <w:autoSpaceDE w:val="0"/>
              <w:autoSpaceDN w:val="0"/>
              <w:adjustRightInd w:val="0"/>
              <w:rPr>
                <w:rFonts w:ascii="Arial" w:hAnsi="Arial" w:cs="Arial"/>
              </w:rPr>
            </w:pPr>
          </w:p>
        </w:tc>
      </w:tr>
      <w:tr w:rsidR="00FA1101" w:rsidTr="00FA1101">
        <w:tc>
          <w:tcPr>
            <w:tcW w:w="483" w:type="dxa"/>
          </w:tcPr>
          <w:p w:rsidR="00FA1101" w:rsidRDefault="00FA1101" w:rsidP="00CD62AD">
            <w:pPr>
              <w:autoSpaceDE w:val="0"/>
              <w:autoSpaceDN w:val="0"/>
              <w:adjustRightInd w:val="0"/>
              <w:rPr>
                <w:rFonts w:ascii="Arial" w:hAnsi="Arial" w:cs="Arial"/>
              </w:rPr>
            </w:pPr>
            <w:r>
              <w:rPr>
                <w:rFonts w:ascii="Arial" w:hAnsi="Arial" w:cs="Arial"/>
              </w:rPr>
              <w:t>2</w:t>
            </w:r>
          </w:p>
        </w:tc>
        <w:tc>
          <w:tcPr>
            <w:tcW w:w="3927" w:type="dxa"/>
          </w:tcPr>
          <w:p w:rsidR="00FA1101" w:rsidRPr="00FA1101" w:rsidRDefault="00FA1101" w:rsidP="00D8677D">
            <w:pPr>
              <w:autoSpaceDE w:val="0"/>
              <w:autoSpaceDN w:val="0"/>
              <w:adjustRightInd w:val="0"/>
              <w:rPr>
                <w:rFonts w:ascii="Arial" w:hAnsi="Arial" w:cs="Arial"/>
                <w:sz w:val="22"/>
                <w:szCs w:val="22"/>
              </w:rPr>
            </w:pPr>
            <w:r w:rsidRPr="00FA1101">
              <w:rPr>
                <w:rFonts w:ascii="Arial" w:hAnsi="Arial" w:cs="Arial"/>
                <w:sz w:val="22"/>
                <w:szCs w:val="22"/>
              </w:rPr>
              <w:t>Услуга монтаже-демонтажа гуме теретног возила 11.00 R20</w:t>
            </w:r>
          </w:p>
        </w:tc>
        <w:tc>
          <w:tcPr>
            <w:tcW w:w="1350" w:type="dxa"/>
          </w:tcPr>
          <w:p w:rsidR="00FA1101" w:rsidRPr="00D8677D" w:rsidRDefault="00D8677D" w:rsidP="00CD62AD">
            <w:pPr>
              <w:autoSpaceDE w:val="0"/>
              <w:autoSpaceDN w:val="0"/>
              <w:adjustRightInd w:val="0"/>
              <w:rPr>
                <w:rFonts w:ascii="Arial" w:hAnsi="Arial" w:cs="Arial"/>
                <w:lang w:val="sr-Cyrl-RS"/>
              </w:rPr>
            </w:pPr>
            <w:r>
              <w:rPr>
                <w:rFonts w:ascii="Arial" w:hAnsi="Arial" w:cs="Arial"/>
                <w:lang w:val="sr-Cyrl-RS"/>
              </w:rPr>
              <w:t>20</w:t>
            </w:r>
          </w:p>
        </w:tc>
        <w:tc>
          <w:tcPr>
            <w:tcW w:w="1800" w:type="dxa"/>
          </w:tcPr>
          <w:p w:rsidR="00FA1101" w:rsidRDefault="00FA1101" w:rsidP="00CD62AD">
            <w:pPr>
              <w:autoSpaceDE w:val="0"/>
              <w:autoSpaceDN w:val="0"/>
              <w:adjustRightInd w:val="0"/>
              <w:rPr>
                <w:rFonts w:ascii="Arial" w:hAnsi="Arial" w:cs="Arial"/>
              </w:rPr>
            </w:pPr>
          </w:p>
        </w:tc>
        <w:tc>
          <w:tcPr>
            <w:tcW w:w="2070" w:type="dxa"/>
          </w:tcPr>
          <w:p w:rsidR="00FA1101" w:rsidRDefault="00FA1101" w:rsidP="00CD62AD">
            <w:pPr>
              <w:autoSpaceDE w:val="0"/>
              <w:autoSpaceDN w:val="0"/>
              <w:adjustRightInd w:val="0"/>
              <w:rPr>
                <w:rFonts w:ascii="Arial" w:hAnsi="Arial" w:cs="Arial"/>
              </w:rPr>
            </w:pPr>
          </w:p>
        </w:tc>
      </w:tr>
      <w:tr w:rsidR="00FA1101" w:rsidTr="00FA1101">
        <w:tc>
          <w:tcPr>
            <w:tcW w:w="483" w:type="dxa"/>
          </w:tcPr>
          <w:p w:rsidR="00FA1101" w:rsidRDefault="00FA1101" w:rsidP="00CD62AD">
            <w:pPr>
              <w:autoSpaceDE w:val="0"/>
              <w:autoSpaceDN w:val="0"/>
              <w:adjustRightInd w:val="0"/>
              <w:rPr>
                <w:rFonts w:ascii="Arial" w:hAnsi="Arial" w:cs="Arial"/>
              </w:rPr>
            </w:pPr>
            <w:r>
              <w:rPr>
                <w:rFonts w:ascii="Arial" w:hAnsi="Arial" w:cs="Arial"/>
              </w:rPr>
              <w:t>3</w:t>
            </w:r>
          </w:p>
        </w:tc>
        <w:tc>
          <w:tcPr>
            <w:tcW w:w="3927" w:type="dxa"/>
          </w:tcPr>
          <w:p w:rsidR="00FA1101" w:rsidRPr="00FA1101" w:rsidRDefault="00FA1101" w:rsidP="00D8677D">
            <w:pPr>
              <w:autoSpaceDE w:val="0"/>
              <w:autoSpaceDN w:val="0"/>
              <w:adjustRightInd w:val="0"/>
              <w:rPr>
                <w:rFonts w:ascii="Arial" w:hAnsi="Arial" w:cs="Arial"/>
                <w:sz w:val="22"/>
                <w:szCs w:val="22"/>
                <w:lang w:val="sr-Cyrl-CS"/>
              </w:rPr>
            </w:pPr>
            <w:r w:rsidRPr="00FA1101">
              <w:rPr>
                <w:rFonts w:ascii="Arial" w:hAnsi="Arial" w:cs="Arial"/>
                <w:sz w:val="22"/>
                <w:szCs w:val="22"/>
              </w:rPr>
              <w:t xml:space="preserve">Услуга монтаже-демонтажа гуме грађевиске машине 16.9.28 </w:t>
            </w:r>
          </w:p>
        </w:tc>
        <w:tc>
          <w:tcPr>
            <w:tcW w:w="1350" w:type="dxa"/>
          </w:tcPr>
          <w:p w:rsidR="00FA1101" w:rsidRPr="00D8677D" w:rsidRDefault="00D8677D" w:rsidP="00CD62AD">
            <w:pPr>
              <w:autoSpaceDE w:val="0"/>
              <w:autoSpaceDN w:val="0"/>
              <w:adjustRightInd w:val="0"/>
              <w:rPr>
                <w:rFonts w:ascii="Arial" w:hAnsi="Arial" w:cs="Arial"/>
                <w:lang w:val="sr-Cyrl-RS"/>
              </w:rPr>
            </w:pPr>
            <w:r>
              <w:rPr>
                <w:rFonts w:ascii="Arial" w:hAnsi="Arial" w:cs="Arial"/>
                <w:lang w:val="sr-Cyrl-RS"/>
              </w:rPr>
              <w:t>15</w:t>
            </w:r>
          </w:p>
        </w:tc>
        <w:tc>
          <w:tcPr>
            <w:tcW w:w="1800" w:type="dxa"/>
          </w:tcPr>
          <w:p w:rsidR="00FA1101" w:rsidRDefault="00FA1101" w:rsidP="00CD62AD">
            <w:pPr>
              <w:autoSpaceDE w:val="0"/>
              <w:autoSpaceDN w:val="0"/>
              <w:adjustRightInd w:val="0"/>
              <w:rPr>
                <w:rFonts w:ascii="Arial" w:hAnsi="Arial" w:cs="Arial"/>
              </w:rPr>
            </w:pPr>
          </w:p>
        </w:tc>
        <w:tc>
          <w:tcPr>
            <w:tcW w:w="2070" w:type="dxa"/>
          </w:tcPr>
          <w:p w:rsidR="00FA1101" w:rsidRDefault="00FA1101" w:rsidP="00CD62AD">
            <w:pPr>
              <w:autoSpaceDE w:val="0"/>
              <w:autoSpaceDN w:val="0"/>
              <w:adjustRightInd w:val="0"/>
              <w:rPr>
                <w:rFonts w:ascii="Arial" w:hAnsi="Arial" w:cs="Arial"/>
              </w:rPr>
            </w:pPr>
          </w:p>
        </w:tc>
      </w:tr>
      <w:tr w:rsidR="00FA1101" w:rsidTr="00FA1101">
        <w:tc>
          <w:tcPr>
            <w:tcW w:w="483" w:type="dxa"/>
          </w:tcPr>
          <w:p w:rsidR="00FA1101" w:rsidRDefault="00FA1101" w:rsidP="00CD62AD">
            <w:pPr>
              <w:autoSpaceDE w:val="0"/>
              <w:autoSpaceDN w:val="0"/>
              <w:adjustRightInd w:val="0"/>
              <w:rPr>
                <w:rFonts w:ascii="Arial" w:hAnsi="Arial" w:cs="Arial"/>
              </w:rPr>
            </w:pPr>
            <w:r>
              <w:rPr>
                <w:rFonts w:ascii="Arial" w:hAnsi="Arial" w:cs="Arial"/>
              </w:rPr>
              <w:t>4</w:t>
            </w:r>
          </w:p>
        </w:tc>
        <w:tc>
          <w:tcPr>
            <w:tcW w:w="3927" w:type="dxa"/>
          </w:tcPr>
          <w:p w:rsidR="00FA1101" w:rsidRPr="00FA1101" w:rsidRDefault="00FA1101" w:rsidP="00D8677D">
            <w:pPr>
              <w:autoSpaceDE w:val="0"/>
              <w:autoSpaceDN w:val="0"/>
              <w:adjustRightInd w:val="0"/>
              <w:rPr>
                <w:rFonts w:ascii="Arial" w:hAnsi="Arial" w:cs="Arial"/>
                <w:sz w:val="22"/>
                <w:szCs w:val="22"/>
                <w:lang w:val="sr-Cyrl-CS"/>
              </w:rPr>
            </w:pPr>
            <w:r w:rsidRPr="00FA1101">
              <w:rPr>
                <w:rFonts w:ascii="Arial" w:hAnsi="Arial" w:cs="Arial"/>
                <w:sz w:val="22"/>
                <w:szCs w:val="22"/>
              </w:rPr>
              <w:t xml:space="preserve">Услуга монтаже-демонтажа гуме грађевиске машине </w:t>
            </w:r>
            <w:r w:rsidRPr="00FA1101">
              <w:rPr>
                <w:rFonts w:ascii="Arial" w:hAnsi="Arial" w:cs="Arial"/>
                <w:sz w:val="22"/>
                <w:szCs w:val="22"/>
                <w:lang w:val="sr-Cyrl-CS"/>
              </w:rPr>
              <w:t>12.5/8-18</w:t>
            </w:r>
          </w:p>
        </w:tc>
        <w:tc>
          <w:tcPr>
            <w:tcW w:w="1350" w:type="dxa"/>
          </w:tcPr>
          <w:p w:rsidR="00FA1101" w:rsidRPr="00D8677D" w:rsidRDefault="00D8677D" w:rsidP="00CD62AD">
            <w:pPr>
              <w:autoSpaceDE w:val="0"/>
              <w:autoSpaceDN w:val="0"/>
              <w:adjustRightInd w:val="0"/>
              <w:rPr>
                <w:rFonts w:ascii="Arial" w:hAnsi="Arial" w:cs="Arial"/>
                <w:lang w:val="sr-Cyrl-RS"/>
              </w:rPr>
            </w:pPr>
            <w:r>
              <w:rPr>
                <w:rFonts w:ascii="Arial" w:hAnsi="Arial" w:cs="Arial"/>
                <w:lang w:val="sr-Cyrl-RS"/>
              </w:rPr>
              <w:t>4</w:t>
            </w:r>
          </w:p>
        </w:tc>
        <w:tc>
          <w:tcPr>
            <w:tcW w:w="1800" w:type="dxa"/>
          </w:tcPr>
          <w:p w:rsidR="00FA1101" w:rsidRDefault="00FA1101" w:rsidP="00CD62AD">
            <w:pPr>
              <w:autoSpaceDE w:val="0"/>
              <w:autoSpaceDN w:val="0"/>
              <w:adjustRightInd w:val="0"/>
              <w:rPr>
                <w:rFonts w:ascii="Arial" w:hAnsi="Arial" w:cs="Arial"/>
              </w:rPr>
            </w:pPr>
          </w:p>
        </w:tc>
        <w:tc>
          <w:tcPr>
            <w:tcW w:w="2070" w:type="dxa"/>
          </w:tcPr>
          <w:p w:rsidR="00FA1101" w:rsidRDefault="00FA1101" w:rsidP="00CD62AD">
            <w:pPr>
              <w:autoSpaceDE w:val="0"/>
              <w:autoSpaceDN w:val="0"/>
              <w:adjustRightInd w:val="0"/>
              <w:rPr>
                <w:rFonts w:ascii="Arial" w:hAnsi="Arial" w:cs="Arial"/>
              </w:rPr>
            </w:pPr>
          </w:p>
        </w:tc>
      </w:tr>
      <w:tr w:rsidR="00FA1101" w:rsidTr="00FA1101">
        <w:tc>
          <w:tcPr>
            <w:tcW w:w="483" w:type="dxa"/>
          </w:tcPr>
          <w:p w:rsidR="00FA1101" w:rsidRDefault="00FA1101" w:rsidP="00CD62AD">
            <w:pPr>
              <w:autoSpaceDE w:val="0"/>
              <w:autoSpaceDN w:val="0"/>
              <w:adjustRightInd w:val="0"/>
              <w:rPr>
                <w:rFonts w:ascii="Arial" w:hAnsi="Arial" w:cs="Arial"/>
              </w:rPr>
            </w:pPr>
            <w:r>
              <w:rPr>
                <w:rFonts w:ascii="Arial" w:hAnsi="Arial" w:cs="Arial"/>
              </w:rPr>
              <w:t>5</w:t>
            </w:r>
          </w:p>
        </w:tc>
        <w:tc>
          <w:tcPr>
            <w:tcW w:w="3927" w:type="dxa"/>
          </w:tcPr>
          <w:p w:rsidR="00FA1101" w:rsidRPr="00FA1101" w:rsidRDefault="00FA1101" w:rsidP="00D8677D">
            <w:pPr>
              <w:autoSpaceDE w:val="0"/>
              <w:autoSpaceDN w:val="0"/>
              <w:adjustRightInd w:val="0"/>
              <w:rPr>
                <w:rFonts w:ascii="Arial" w:hAnsi="Arial" w:cs="Arial"/>
                <w:sz w:val="22"/>
                <w:szCs w:val="22"/>
              </w:rPr>
            </w:pPr>
            <w:r w:rsidRPr="00FA1101">
              <w:rPr>
                <w:rFonts w:ascii="Arial" w:hAnsi="Arial" w:cs="Arial"/>
                <w:sz w:val="22"/>
                <w:szCs w:val="22"/>
              </w:rPr>
              <w:t xml:space="preserve">Услуга монтаже-демонтажа гуме грађевиске машине </w:t>
            </w:r>
            <w:r w:rsidRPr="00FA1101">
              <w:rPr>
                <w:rFonts w:ascii="Arial" w:hAnsi="Arial" w:cs="Arial"/>
                <w:sz w:val="22"/>
                <w:szCs w:val="22"/>
                <w:lang w:val="sr-Cyrl-CS"/>
              </w:rPr>
              <w:t xml:space="preserve">405/70-20 R4 </w:t>
            </w:r>
          </w:p>
        </w:tc>
        <w:tc>
          <w:tcPr>
            <w:tcW w:w="1350" w:type="dxa"/>
          </w:tcPr>
          <w:p w:rsidR="00FA1101" w:rsidRPr="00D8677D" w:rsidRDefault="00D8677D" w:rsidP="00CD62AD">
            <w:pPr>
              <w:autoSpaceDE w:val="0"/>
              <w:autoSpaceDN w:val="0"/>
              <w:adjustRightInd w:val="0"/>
              <w:rPr>
                <w:rFonts w:ascii="Arial" w:hAnsi="Arial" w:cs="Arial"/>
                <w:lang w:val="sr-Cyrl-RS"/>
              </w:rPr>
            </w:pPr>
            <w:r>
              <w:rPr>
                <w:rFonts w:ascii="Arial" w:hAnsi="Arial" w:cs="Arial"/>
                <w:lang w:val="sr-Cyrl-RS"/>
              </w:rPr>
              <w:t>15</w:t>
            </w:r>
          </w:p>
        </w:tc>
        <w:tc>
          <w:tcPr>
            <w:tcW w:w="1800" w:type="dxa"/>
          </w:tcPr>
          <w:p w:rsidR="00FA1101" w:rsidRDefault="00FA1101" w:rsidP="00CD62AD">
            <w:pPr>
              <w:autoSpaceDE w:val="0"/>
              <w:autoSpaceDN w:val="0"/>
              <w:adjustRightInd w:val="0"/>
              <w:rPr>
                <w:rFonts w:ascii="Arial" w:hAnsi="Arial" w:cs="Arial"/>
              </w:rPr>
            </w:pPr>
          </w:p>
        </w:tc>
        <w:tc>
          <w:tcPr>
            <w:tcW w:w="2070" w:type="dxa"/>
          </w:tcPr>
          <w:p w:rsidR="00FA1101" w:rsidRDefault="00FA1101" w:rsidP="00CD62AD">
            <w:pPr>
              <w:autoSpaceDE w:val="0"/>
              <w:autoSpaceDN w:val="0"/>
              <w:adjustRightInd w:val="0"/>
              <w:rPr>
                <w:rFonts w:ascii="Arial" w:hAnsi="Arial" w:cs="Arial"/>
              </w:rPr>
            </w:pPr>
          </w:p>
        </w:tc>
      </w:tr>
      <w:tr w:rsidR="00FA1101" w:rsidRPr="008C736F" w:rsidTr="00FA1101">
        <w:trPr>
          <w:trHeight w:val="1"/>
        </w:trPr>
        <w:tc>
          <w:tcPr>
            <w:tcW w:w="483" w:type="dxa"/>
          </w:tcPr>
          <w:p w:rsidR="00FA1101" w:rsidRPr="00AB34C1" w:rsidRDefault="00FA1101" w:rsidP="00CD62AD">
            <w:pPr>
              <w:tabs>
                <w:tab w:val="left" w:pos="720"/>
              </w:tabs>
              <w:autoSpaceDE w:val="0"/>
              <w:autoSpaceDN w:val="0"/>
              <w:adjustRightInd w:val="0"/>
              <w:jc w:val="both"/>
              <w:rPr>
                <w:rFonts w:ascii="Arial" w:hAnsi="Arial" w:cs="Arial"/>
              </w:rPr>
            </w:pPr>
            <w:r>
              <w:rPr>
                <w:rFonts w:ascii="Arial" w:hAnsi="Arial" w:cs="Arial"/>
              </w:rPr>
              <w:t>6</w:t>
            </w:r>
          </w:p>
        </w:tc>
        <w:tc>
          <w:tcPr>
            <w:tcW w:w="3927" w:type="dxa"/>
          </w:tcPr>
          <w:p w:rsidR="00FA1101" w:rsidRPr="00FA1101" w:rsidRDefault="00FA1101" w:rsidP="00D8677D">
            <w:pPr>
              <w:tabs>
                <w:tab w:val="left" w:pos="720"/>
              </w:tabs>
              <w:autoSpaceDE w:val="0"/>
              <w:autoSpaceDN w:val="0"/>
              <w:adjustRightInd w:val="0"/>
              <w:rPr>
                <w:rFonts w:ascii="Arial" w:hAnsi="Arial" w:cs="Arial"/>
                <w:bCs/>
                <w:sz w:val="22"/>
                <w:szCs w:val="22"/>
              </w:rPr>
            </w:pPr>
            <w:r w:rsidRPr="00FA1101">
              <w:rPr>
                <w:rFonts w:ascii="Arial" w:hAnsi="Arial" w:cs="Arial"/>
                <w:sz w:val="22"/>
                <w:szCs w:val="22"/>
              </w:rPr>
              <w:t xml:space="preserve">Услуга монтаже-демонтажа гуме </w:t>
            </w:r>
            <w:r w:rsidRPr="00FA1101">
              <w:rPr>
                <w:rFonts w:ascii="Arial" w:hAnsi="Arial" w:cs="Arial"/>
                <w:sz w:val="22"/>
                <w:szCs w:val="22"/>
                <w:lang w:val="sr-Cyrl-CS"/>
              </w:rPr>
              <w:t>приколице</w:t>
            </w:r>
            <w:r w:rsidRPr="00FA1101">
              <w:rPr>
                <w:rFonts w:ascii="Arial" w:hAnsi="Arial" w:cs="Arial"/>
                <w:sz w:val="22"/>
                <w:szCs w:val="22"/>
              </w:rPr>
              <w:t xml:space="preserve"> </w:t>
            </w:r>
            <w:r w:rsidRPr="00FA1101">
              <w:rPr>
                <w:rFonts w:ascii="Arial" w:hAnsi="Arial" w:cs="Arial"/>
                <w:sz w:val="22"/>
                <w:szCs w:val="22"/>
                <w:lang w:val="sr-Cyrl-CS"/>
              </w:rPr>
              <w:t>235/70 R17,5</w:t>
            </w:r>
          </w:p>
        </w:tc>
        <w:tc>
          <w:tcPr>
            <w:tcW w:w="1350" w:type="dxa"/>
          </w:tcPr>
          <w:p w:rsidR="00FA1101" w:rsidRPr="00D8677D" w:rsidRDefault="00D8677D" w:rsidP="00CD62AD">
            <w:pPr>
              <w:tabs>
                <w:tab w:val="left" w:pos="720"/>
              </w:tabs>
              <w:autoSpaceDE w:val="0"/>
              <w:autoSpaceDN w:val="0"/>
              <w:adjustRightInd w:val="0"/>
              <w:jc w:val="both"/>
              <w:rPr>
                <w:rFonts w:ascii="Arial" w:hAnsi="Arial" w:cs="Arial"/>
                <w:lang w:val="sr-Cyrl-RS"/>
              </w:rPr>
            </w:pPr>
            <w:r>
              <w:rPr>
                <w:rFonts w:ascii="Arial" w:hAnsi="Arial" w:cs="Arial"/>
                <w:lang w:val="sr-Cyrl-RS"/>
              </w:rPr>
              <w:t>5</w:t>
            </w:r>
          </w:p>
        </w:tc>
        <w:tc>
          <w:tcPr>
            <w:tcW w:w="1800" w:type="dxa"/>
          </w:tcPr>
          <w:p w:rsidR="00FA1101" w:rsidRDefault="00FA1101" w:rsidP="00CD62AD">
            <w:pPr>
              <w:tabs>
                <w:tab w:val="left" w:pos="720"/>
              </w:tabs>
              <w:autoSpaceDE w:val="0"/>
              <w:autoSpaceDN w:val="0"/>
              <w:adjustRightInd w:val="0"/>
              <w:jc w:val="both"/>
              <w:rPr>
                <w:rFonts w:ascii="Arial" w:hAnsi="Arial" w:cs="Arial"/>
              </w:rPr>
            </w:pPr>
          </w:p>
        </w:tc>
        <w:tc>
          <w:tcPr>
            <w:tcW w:w="2070" w:type="dxa"/>
          </w:tcPr>
          <w:p w:rsidR="00FA1101" w:rsidRDefault="00FA1101" w:rsidP="00CD62AD">
            <w:pPr>
              <w:tabs>
                <w:tab w:val="left" w:pos="720"/>
              </w:tabs>
              <w:autoSpaceDE w:val="0"/>
              <w:autoSpaceDN w:val="0"/>
              <w:adjustRightInd w:val="0"/>
              <w:jc w:val="both"/>
              <w:rPr>
                <w:rFonts w:ascii="Arial" w:hAnsi="Arial" w:cs="Arial"/>
              </w:rPr>
            </w:pPr>
          </w:p>
        </w:tc>
      </w:tr>
      <w:tr w:rsidR="00FA1101" w:rsidRPr="008C736F" w:rsidTr="00FA1101">
        <w:trPr>
          <w:trHeight w:val="1"/>
        </w:trPr>
        <w:tc>
          <w:tcPr>
            <w:tcW w:w="483" w:type="dxa"/>
          </w:tcPr>
          <w:p w:rsidR="00FA1101" w:rsidRPr="00FC0754" w:rsidRDefault="00FA1101" w:rsidP="00CD62AD">
            <w:pPr>
              <w:tabs>
                <w:tab w:val="left" w:pos="720"/>
              </w:tabs>
              <w:autoSpaceDE w:val="0"/>
              <w:autoSpaceDN w:val="0"/>
              <w:adjustRightInd w:val="0"/>
              <w:jc w:val="both"/>
              <w:rPr>
                <w:rFonts w:ascii="Arial" w:hAnsi="Arial" w:cs="Arial"/>
              </w:rPr>
            </w:pPr>
            <w:r>
              <w:rPr>
                <w:rFonts w:ascii="Arial" w:hAnsi="Arial" w:cs="Arial"/>
              </w:rPr>
              <w:t>7</w:t>
            </w:r>
          </w:p>
        </w:tc>
        <w:tc>
          <w:tcPr>
            <w:tcW w:w="3927" w:type="dxa"/>
          </w:tcPr>
          <w:p w:rsidR="00FA1101" w:rsidRPr="00FA1101" w:rsidRDefault="00FA1101" w:rsidP="00D8677D">
            <w:pPr>
              <w:tabs>
                <w:tab w:val="left" w:pos="720"/>
              </w:tabs>
              <w:autoSpaceDE w:val="0"/>
              <w:autoSpaceDN w:val="0"/>
              <w:adjustRightInd w:val="0"/>
              <w:rPr>
                <w:rFonts w:ascii="Arial" w:hAnsi="Arial" w:cs="Arial"/>
                <w:bCs/>
                <w:sz w:val="22"/>
                <w:szCs w:val="22"/>
              </w:rPr>
            </w:pPr>
            <w:r w:rsidRPr="00FA1101">
              <w:rPr>
                <w:rFonts w:ascii="Arial" w:hAnsi="Arial" w:cs="Arial"/>
                <w:sz w:val="22"/>
                <w:szCs w:val="22"/>
              </w:rPr>
              <w:t xml:space="preserve">Услуга монтаже-демонтажа гуме </w:t>
            </w:r>
            <w:r w:rsidRPr="00FA1101">
              <w:rPr>
                <w:rFonts w:ascii="Arial" w:hAnsi="Arial" w:cs="Arial"/>
                <w:sz w:val="22"/>
                <w:szCs w:val="22"/>
                <w:lang w:val="sr-Cyrl-CS"/>
              </w:rPr>
              <w:t xml:space="preserve">путничког возила </w:t>
            </w:r>
            <w:r w:rsidRPr="00FA1101">
              <w:rPr>
                <w:rFonts w:ascii="Arial" w:hAnsi="Arial" w:cs="Arial"/>
                <w:sz w:val="22"/>
                <w:szCs w:val="22"/>
              </w:rPr>
              <w:t xml:space="preserve"> </w:t>
            </w:r>
            <w:r w:rsidRPr="00FA1101">
              <w:rPr>
                <w:rFonts w:ascii="Arial" w:hAnsi="Arial" w:cs="Arial"/>
                <w:sz w:val="22"/>
                <w:szCs w:val="22"/>
                <w:lang w:val="sr-Cyrl-CS"/>
              </w:rPr>
              <w:t xml:space="preserve">225/55 </w:t>
            </w:r>
            <w:r w:rsidRPr="00FA1101">
              <w:rPr>
                <w:rFonts w:ascii="Arial" w:hAnsi="Arial" w:cs="Arial"/>
                <w:sz w:val="22"/>
                <w:szCs w:val="22"/>
              </w:rPr>
              <w:t>R17</w:t>
            </w:r>
          </w:p>
        </w:tc>
        <w:tc>
          <w:tcPr>
            <w:tcW w:w="1350" w:type="dxa"/>
          </w:tcPr>
          <w:p w:rsidR="00FA1101" w:rsidRPr="00D8677D" w:rsidRDefault="00D8677D" w:rsidP="00CD62AD">
            <w:pPr>
              <w:tabs>
                <w:tab w:val="left" w:pos="720"/>
              </w:tabs>
              <w:autoSpaceDE w:val="0"/>
              <w:autoSpaceDN w:val="0"/>
              <w:adjustRightInd w:val="0"/>
              <w:jc w:val="both"/>
              <w:rPr>
                <w:rFonts w:ascii="Arial" w:hAnsi="Arial" w:cs="Arial"/>
                <w:lang w:val="sr-Cyrl-RS"/>
              </w:rPr>
            </w:pPr>
            <w:r>
              <w:rPr>
                <w:rFonts w:ascii="Arial" w:hAnsi="Arial" w:cs="Arial"/>
                <w:lang w:val="sr-Cyrl-RS"/>
              </w:rPr>
              <w:t>2</w:t>
            </w:r>
          </w:p>
        </w:tc>
        <w:tc>
          <w:tcPr>
            <w:tcW w:w="1800" w:type="dxa"/>
          </w:tcPr>
          <w:p w:rsidR="00FA1101" w:rsidRPr="0057424A" w:rsidRDefault="00FA1101" w:rsidP="00CD62AD">
            <w:pPr>
              <w:tabs>
                <w:tab w:val="left" w:pos="720"/>
              </w:tabs>
              <w:autoSpaceDE w:val="0"/>
              <w:autoSpaceDN w:val="0"/>
              <w:adjustRightInd w:val="0"/>
              <w:jc w:val="both"/>
              <w:rPr>
                <w:rFonts w:ascii="Arial" w:hAnsi="Arial" w:cs="Arial"/>
              </w:rPr>
            </w:pPr>
          </w:p>
        </w:tc>
        <w:tc>
          <w:tcPr>
            <w:tcW w:w="2070" w:type="dxa"/>
          </w:tcPr>
          <w:p w:rsidR="00FA1101" w:rsidRPr="0057424A" w:rsidRDefault="00FA1101" w:rsidP="00CD62AD">
            <w:pPr>
              <w:tabs>
                <w:tab w:val="left" w:pos="720"/>
              </w:tabs>
              <w:autoSpaceDE w:val="0"/>
              <w:autoSpaceDN w:val="0"/>
              <w:adjustRightInd w:val="0"/>
              <w:jc w:val="both"/>
              <w:rPr>
                <w:rFonts w:ascii="Arial" w:hAnsi="Arial" w:cs="Arial"/>
              </w:rPr>
            </w:pPr>
          </w:p>
        </w:tc>
      </w:tr>
      <w:tr w:rsidR="00FA1101" w:rsidRPr="008C736F" w:rsidTr="00FA1101">
        <w:trPr>
          <w:trHeight w:val="1"/>
        </w:trPr>
        <w:tc>
          <w:tcPr>
            <w:tcW w:w="483" w:type="dxa"/>
          </w:tcPr>
          <w:p w:rsidR="00FA1101" w:rsidRPr="00E5025D" w:rsidRDefault="00FA1101" w:rsidP="00CD62AD">
            <w:pPr>
              <w:tabs>
                <w:tab w:val="left" w:pos="720"/>
              </w:tabs>
              <w:autoSpaceDE w:val="0"/>
              <w:autoSpaceDN w:val="0"/>
              <w:adjustRightInd w:val="0"/>
              <w:jc w:val="both"/>
              <w:rPr>
                <w:rFonts w:ascii="Arial" w:hAnsi="Arial" w:cs="Arial"/>
                <w:lang w:val="sr-Cyrl-CS"/>
              </w:rPr>
            </w:pPr>
            <w:r>
              <w:rPr>
                <w:rFonts w:ascii="Arial" w:hAnsi="Arial" w:cs="Arial"/>
                <w:lang w:val="sr-Cyrl-CS"/>
              </w:rPr>
              <w:t>8</w:t>
            </w:r>
          </w:p>
        </w:tc>
        <w:tc>
          <w:tcPr>
            <w:tcW w:w="3927" w:type="dxa"/>
          </w:tcPr>
          <w:p w:rsidR="00FA1101" w:rsidRPr="00FA1101" w:rsidRDefault="00FA1101" w:rsidP="00D8677D">
            <w:pPr>
              <w:tabs>
                <w:tab w:val="left" w:pos="720"/>
              </w:tabs>
              <w:autoSpaceDE w:val="0"/>
              <w:autoSpaceDN w:val="0"/>
              <w:adjustRightInd w:val="0"/>
              <w:rPr>
                <w:rFonts w:ascii="Arial" w:hAnsi="Arial" w:cs="Arial"/>
                <w:bCs/>
                <w:sz w:val="22"/>
                <w:szCs w:val="22"/>
              </w:rPr>
            </w:pPr>
            <w:r w:rsidRPr="00FA1101">
              <w:rPr>
                <w:rFonts w:ascii="Arial" w:hAnsi="Arial" w:cs="Arial"/>
                <w:sz w:val="22"/>
                <w:szCs w:val="22"/>
              </w:rPr>
              <w:t xml:space="preserve">Услуга монтаже-демонтажа гуме </w:t>
            </w:r>
            <w:r w:rsidRPr="00FA1101">
              <w:rPr>
                <w:rFonts w:ascii="Arial" w:hAnsi="Arial" w:cs="Arial"/>
                <w:sz w:val="22"/>
                <w:szCs w:val="22"/>
                <w:lang w:val="sr-Cyrl-CS"/>
              </w:rPr>
              <w:t xml:space="preserve">путничког возила </w:t>
            </w:r>
            <w:r w:rsidRPr="00FA1101">
              <w:rPr>
                <w:rFonts w:ascii="Arial" w:hAnsi="Arial" w:cs="Arial"/>
                <w:sz w:val="22"/>
                <w:szCs w:val="22"/>
              </w:rPr>
              <w:t xml:space="preserve"> </w:t>
            </w:r>
            <w:r w:rsidRPr="00FA1101">
              <w:rPr>
                <w:rFonts w:ascii="Arial" w:hAnsi="Arial" w:cs="Arial"/>
                <w:sz w:val="22"/>
                <w:szCs w:val="22"/>
                <w:lang w:val="sr-Cyrl-CS"/>
              </w:rPr>
              <w:t>175/80-16</w:t>
            </w:r>
          </w:p>
        </w:tc>
        <w:tc>
          <w:tcPr>
            <w:tcW w:w="1350" w:type="dxa"/>
          </w:tcPr>
          <w:p w:rsidR="00FA1101" w:rsidRPr="00D8677D" w:rsidRDefault="00D8677D" w:rsidP="00CD62AD">
            <w:pPr>
              <w:tabs>
                <w:tab w:val="left" w:pos="720"/>
              </w:tabs>
              <w:autoSpaceDE w:val="0"/>
              <w:autoSpaceDN w:val="0"/>
              <w:adjustRightInd w:val="0"/>
              <w:jc w:val="both"/>
              <w:rPr>
                <w:rFonts w:ascii="Arial" w:hAnsi="Arial" w:cs="Arial"/>
                <w:lang w:val="sr-Cyrl-RS"/>
              </w:rPr>
            </w:pPr>
            <w:r>
              <w:rPr>
                <w:rFonts w:ascii="Arial" w:hAnsi="Arial" w:cs="Arial"/>
                <w:lang w:val="sr-Cyrl-RS"/>
              </w:rPr>
              <w:t>8</w:t>
            </w:r>
          </w:p>
        </w:tc>
        <w:tc>
          <w:tcPr>
            <w:tcW w:w="1800" w:type="dxa"/>
          </w:tcPr>
          <w:p w:rsidR="00FA1101" w:rsidRPr="0057424A" w:rsidRDefault="00FA1101" w:rsidP="00CD62AD">
            <w:pPr>
              <w:tabs>
                <w:tab w:val="left" w:pos="720"/>
              </w:tabs>
              <w:autoSpaceDE w:val="0"/>
              <w:autoSpaceDN w:val="0"/>
              <w:adjustRightInd w:val="0"/>
              <w:jc w:val="both"/>
              <w:rPr>
                <w:rFonts w:ascii="Arial" w:hAnsi="Arial" w:cs="Arial"/>
              </w:rPr>
            </w:pPr>
          </w:p>
        </w:tc>
        <w:tc>
          <w:tcPr>
            <w:tcW w:w="2070" w:type="dxa"/>
          </w:tcPr>
          <w:p w:rsidR="00FA1101" w:rsidRPr="0057424A" w:rsidRDefault="00FA1101" w:rsidP="00CD62AD">
            <w:pPr>
              <w:tabs>
                <w:tab w:val="left" w:pos="720"/>
              </w:tabs>
              <w:autoSpaceDE w:val="0"/>
              <w:autoSpaceDN w:val="0"/>
              <w:adjustRightInd w:val="0"/>
              <w:jc w:val="both"/>
              <w:rPr>
                <w:rFonts w:ascii="Arial" w:hAnsi="Arial" w:cs="Arial"/>
              </w:rPr>
            </w:pPr>
          </w:p>
        </w:tc>
      </w:tr>
      <w:tr w:rsidR="00FA1101" w:rsidRPr="008C736F" w:rsidTr="00FA1101">
        <w:trPr>
          <w:trHeight w:val="1"/>
        </w:trPr>
        <w:tc>
          <w:tcPr>
            <w:tcW w:w="483" w:type="dxa"/>
          </w:tcPr>
          <w:p w:rsidR="00FA1101" w:rsidRPr="00E5025D" w:rsidRDefault="00FA1101" w:rsidP="00CD62AD">
            <w:pPr>
              <w:tabs>
                <w:tab w:val="left" w:pos="720"/>
              </w:tabs>
              <w:autoSpaceDE w:val="0"/>
              <w:autoSpaceDN w:val="0"/>
              <w:adjustRightInd w:val="0"/>
              <w:jc w:val="both"/>
              <w:rPr>
                <w:rFonts w:ascii="Arial" w:hAnsi="Arial" w:cs="Arial"/>
                <w:lang w:val="sr-Cyrl-CS"/>
              </w:rPr>
            </w:pPr>
            <w:r>
              <w:rPr>
                <w:rFonts w:ascii="Arial" w:hAnsi="Arial" w:cs="Arial"/>
                <w:lang w:val="sr-Cyrl-CS"/>
              </w:rPr>
              <w:t>9</w:t>
            </w:r>
          </w:p>
        </w:tc>
        <w:tc>
          <w:tcPr>
            <w:tcW w:w="3927" w:type="dxa"/>
          </w:tcPr>
          <w:p w:rsidR="00FA1101" w:rsidRPr="00FA1101" w:rsidRDefault="00FA1101" w:rsidP="00CD62AD">
            <w:pPr>
              <w:tabs>
                <w:tab w:val="left" w:pos="720"/>
              </w:tabs>
              <w:autoSpaceDE w:val="0"/>
              <w:autoSpaceDN w:val="0"/>
              <w:adjustRightInd w:val="0"/>
              <w:rPr>
                <w:rFonts w:ascii="Arial" w:hAnsi="Arial" w:cs="Arial"/>
                <w:sz w:val="22"/>
                <w:szCs w:val="22"/>
              </w:rPr>
            </w:pPr>
            <w:r w:rsidRPr="00FA1101">
              <w:rPr>
                <w:rFonts w:ascii="Arial" w:hAnsi="Arial" w:cs="Arial"/>
                <w:sz w:val="22"/>
                <w:szCs w:val="22"/>
              </w:rPr>
              <w:t>Лепљење унутрашње гуме  теретног возила по рупи</w:t>
            </w:r>
          </w:p>
        </w:tc>
        <w:tc>
          <w:tcPr>
            <w:tcW w:w="1350" w:type="dxa"/>
          </w:tcPr>
          <w:p w:rsidR="00FA1101" w:rsidRPr="00D8677D" w:rsidRDefault="00D8677D" w:rsidP="00CD62AD">
            <w:pPr>
              <w:tabs>
                <w:tab w:val="left" w:pos="720"/>
              </w:tabs>
              <w:autoSpaceDE w:val="0"/>
              <w:autoSpaceDN w:val="0"/>
              <w:adjustRightInd w:val="0"/>
              <w:jc w:val="both"/>
              <w:rPr>
                <w:rFonts w:ascii="Arial" w:hAnsi="Arial" w:cs="Arial"/>
                <w:lang w:val="sr-Cyrl-RS"/>
              </w:rPr>
            </w:pPr>
            <w:r>
              <w:rPr>
                <w:rFonts w:ascii="Arial" w:hAnsi="Arial" w:cs="Arial"/>
                <w:lang w:val="sr-Cyrl-RS"/>
              </w:rPr>
              <w:t>20</w:t>
            </w:r>
          </w:p>
        </w:tc>
        <w:tc>
          <w:tcPr>
            <w:tcW w:w="1800" w:type="dxa"/>
          </w:tcPr>
          <w:p w:rsidR="00FA1101" w:rsidRPr="0057424A" w:rsidRDefault="00FA1101" w:rsidP="00CD62AD">
            <w:pPr>
              <w:tabs>
                <w:tab w:val="left" w:pos="720"/>
              </w:tabs>
              <w:autoSpaceDE w:val="0"/>
              <w:autoSpaceDN w:val="0"/>
              <w:adjustRightInd w:val="0"/>
              <w:jc w:val="both"/>
              <w:rPr>
                <w:rFonts w:ascii="Arial" w:hAnsi="Arial" w:cs="Arial"/>
              </w:rPr>
            </w:pPr>
          </w:p>
        </w:tc>
        <w:tc>
          <w:tcPr>
            <w:tcW w:w="2070" w:type="dxa"/>
          </w:tcPr>
          <w:p w:rsidR="00FA1101" w:rsidRPr="0057424A" w:rsidRDefault="00FA1101" w:rsidP="00CD62AD">
            <w:pPr>
              <w:tabs>
                <w:tab w:val="left" w:pos="720"/>
              </w:tabs>
              <w:autoSpaceDE w:val="0"/>
              <w:autoSpaceDN w:val="0"/>
              <w:adjustRightInd w:val="0"/>
              <w:jc w:val="both"/>
              <w:rPr>
                <w:rFonts w:ascii="Arial" w:hAnsi="Arial" w:cs="Arial"/>
              </w:rPr>
            </w:pPr>
          </w:p>
        </w:tc>
      </w:tr>
      <w:tr w:rsidR="00FA1101" w:rsidRPr="008C736F" w:rsidTr="00FA1101">
        <w:trPr>
          <w:trHeight w:val="1"/>
        </w:trPr>
        <w:tc>
          <w:tcPr>
            <w:tcW w:w="483" w:type="dxa"/>
          </w:tcPr>
          <w:p w:rsidR="00FA1101" w:rsidRPr="00E5025D" w:rsidRDefault="00FA1101" w:rsidP="00CD62AD">
            <w:pPr>
              <w:tabs>
                <w:tab w:val="left" w:pos="720"/>
              </w:tabs>
              <w:autoSpaceDE w:val="0"/>
              <w:autoSpaceDN w:val="0"/>
              <w:adjustRightInd w:val="0"/>
              <w:jc w:val="both"/>
              <w:rPr>
                <w:rFonts w:ascii="Arial" w:hAnsi="Arial" w:cs="Arial"/>
                <w:lang w:val="sr-Cyrl-CS"/>
              </w:rPr>
            </w:pPr>
            <w:r>
              <w:rPr>
                <w:rFonts w:ascii="Arial" w:hAnsi="Arial" w:cs="Arial"/>
                <w:lang w:val="sr-Cyrl-CS"/>
              </w:rPr>
              <w:t>10</w:t>
            </w:r>
          </w:p>
        </w:tc>
        <w:tc>
          <w:tcPr>
            <w:tcW w:w="3927" w:type="dxa"/>
          </w:tcPr>
          <w:p w:rsidR="00FA1101" w:rsidRPr="00FA1101" w:rsidRDefault="00FA1101" w:rsidP="00CD62AD">
            <w:pPr>
              <w:tabs>
                <w:tab w:val="left" w:pos="720"/>
              </w:tabs>
              <w:autoSpaceDE w:val="0"/>
              <w:autoSpaceDN w:val="0"/>
              <w:adjustRightInd w:val="0"/>
              <w:rPr>
                <w:rFonts w:ascii="Arial" w:hAnsi="Arial" w:cs="Arial"/>
                <w:sz w:val="22"/>
                <w:szCs w:val="22"/>
              </w:rPr>
            </w:pPr>
            <w:r w:rsidRPr="00FA1101">
              <w:rPr>
                <w:rFonts w:ascii="Arial" w:hAnsi="Arial" w:cs="Arial"/>
                <w:sz w:val="22"/>
                <w:szCs w:val="22"/>
                <w:lang w:val="sr-Cyrl-CS"/>
              </w:rPr>
              <w:t xml:space="preserve">Вулканизирање спољне гуме радне машине </w:t>
            </w:r>
            <w:r w:rsidRPr="00FA1101">
              <w:rPr>
                <w:rFonts w:ascii="Arial" w:hAnsi="Arial" w:cs="Arial"/>
                <w:sz w:val="22"/>
                <w:szCs w:val="22"/>
              </w:rPr>
              <w:t xml:space="preserve"> по рупи</w:t>
            </w:r>
          </w:p>
        </w:tc>
        <w:tc>
          <w:tcPr>
            <w:tcW w:w="1350" w:type="dxa"/>
          </w:tcPr>
          <w:p w:rsidR="00FA1101" w:rsidRPr="00D8677D" w:rsidRDefault="00D8677D" w:rsidP="00CD62AD">
            <w:pPr>
              <w:tabs>
                <w:tab w:val="left" w:pos="720"/>
              </w:tabs>
              <w:autoSpaceDE w:val="0"/>
              <w:autoSpaceDN w:val="0"/>
              <w:adjustRightInd w:val="0"/>
              <w:jc w:val="both"/>
              <w:rPr>
                <w:rFonts w:ascii="Arial" w:hAnsi="Arial" w:cs="Arial"/>
                <w:lang w:val="sr-Cyrl-RS"/>
              </w:rPr>
            </w:pPr>
            <w:r>
              <w:rPr>
                <w:rFonts w:ascii="Arial" w:hAnsi="Arial" w:cs="Arial"/>
                <w:lang w:val="sr-Cyrl-RS"/>
              </w:rPr>
              <w:t>10</w:t>
            </w:r>
          </w:p>
        </w:tc>
        <w:tc>
          <w:tcPr>
            <w:tcW w:w="1800" w:type="dxa"/>
          </w:tcPr>
          <w:p w:rsidR="00FA1101" w:rsidRPr="0057424A" w:rsidRDefault="00FA1101" w:rsidP="00CD62AD">
            <w:pPr>
              <w:tabs>
                <w:tab w:val="left" w:pos="720"/>
              </w:tabs>
              <w:autoSpaceDE w:val="0"/>
              <w:autoSpaceDN w:val="0"/>
              <w:adjustRightInd w:val="0"/>
              <w:jc w:val="both"/>
              <w:rPr>
                <w:rFonts w:ascii="Arial" w:hAnsi="Arial" w:cs="Arial"/>
              </w:rPr>
            </w:pPr>
          </w:p>
        </w:tc>
        <w:tc>
          <w:tcPr>
            <w:tcW w:w="2070" w:type="dxa"/>
          </w:tcPr>
          <w:p w:rsidR="00FA1101" w:rsidRPr="0057424A" w:rsidRDefault="00FA1101" w:rsidP="00CD62AD">
            <w:pPr>
              <w:tabs>
                <w:tab w:val="left" w:pos="720"/>
              </w:tabs>
              <w:autoSpaceDE w:val="0"/>
              <w:autoSpaceDN w:val="0"/>
              <w:adjustRightInd w:val="0"/>
              <w:jc w:val="both"/>
              <w:rPr>
                <w:rFonts w:ascii="Arial" w:hAnsi="Arial" w:cs="Arial"/>
              </w:rPr>
            </w:pPr>
          </w:p>
        </w:tc>
      </w:tr>
    </w:tbl>
    <w:tbl>
      <w:tblPr>
        <w:tblW w:w="9634" w:type="dxa"/>
        <w:tblInd w:w="114" w:type="dxa"/>
        <w:tblLayout w:type="fixed"/>
        <w:tblLook w:val="0000" w:firstRow="0" w:lastRow="0" w:firstColumn="0" w:lastColumn="0" w:noHBand="0" w:noVBand="0"/>
      </w:tblPr>
      <w:tblGrid>
        <w:gridCol w:w="4404"/>
        <w:gridCol w:w="1350"/>
        <w:gridCol w:w="1800"/>
        <w:gridCol w:w="2080"/>
      </w:tblGrid>
      <w:tr w:rsidR="00A565A6" w:rsidRPr="008C736F" w:rsidTr="00FA1101">
        <w:trPr>
          <w:trHeight w:val="1"/>
        </w:trPr>
        <w:tc>
          <w:tcPr>
            <w:tcW w:w="4404" w:type="dxa"/>
            <w:tcBorders>
              <w:top w:val="single" w:sz="8" w:space="0" w:color="000000"/>
              <w:left w:val="single" w:sz="8" w:space="0" w:color="000000"/>
              <w:bottom w:val="single" w:sz="8" w:space="0" w:color="000000"/>
              <w:right w:val="single" w:sz="2" w:space="0" w:color="000000"/>
            </w:tcBorders>
            <w:shd w:val="clear" w:color="000000" w:fill="FFFFFF"/>
          </w:tcPr>
          <w:p w:rsidR="00A565A6" w:rsidRPr="00554F7B" w:rsidRDefault="00A565A6" w:rsidP="00925D25">
            <w:pPr>
              <w:tabs>
                <w:tab w:val="left" w:pos="720"/>
              </w:tabs>
              <w:autoSpaceDE w:val="0"/>
              <w:autoSpaceDN w:val="0"/>
              <w:adjustRightInd w:val="0"/>
              <w:rPr>
                <w:rFonts w:ascii="Arial" w:hAnsi="Arial" w:cs="Arial"/>
              </w:rPr>
            </w:pPr>
            <w:r>
              <w:rPr>
                <w:rFonts w:ascii="Arial" w:hAnsi="Arial" w:cs="Arial"/>
              </w:rPr>
              <w:t>Укупна цена  без ПДВ-а</w:t>
            </w:r>
          </w:p>
        </w:tc>
        <w:tc>
          <w:tcPr>
            <w:tcW w:w="135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c>
          <w:tcPr>
            <w:tcW w:w="180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c>
          <w:tcPr>
            <w:tcW w:w="208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r>
      <w:tr w:rsidR="00A565A6" w:rsidRPr="008C736F" w:rsidTr="00FA1101">
        <w:trPr>
          <w:trHeight w:val="1"/>
        </w:trPr>
        <w:tc>
          <w:tcPr>
            <w:tcW w:w="4404" w:type="dxa"/>
            <w:tcBorders>
              <w:top w:val="single" w:sz="8" w:space="0" w:color="000000"/>
              <w:left w:val="single" w:sz="8" w:space="0" w:color="000000"/>
              <w:bottom w:val="single" w:sz="8" w:space="0" w:color="000000"/>
              <w:right w:val="single" w:sz="2" w:space="0" w:color="000000"/>
            </w:tcBorders>
            <w:shd w:val="clear" w:color="000000" w:fill="FFFFFF"/>
          </w:tcPr>
          <w:p w:rsidR="00A565A6" w:rsidRPr="00554F7B" w:rsidRDefault="00A565A6" w:rsidP="00925D25">
            <w:pPr>
              <w:tabs>
                <w:tab w:val="left" w:pos="720"/>
              </w:tabs>
              <w:autoSpaceDE w:val="0"/>
              <w:autoSpaceDN w:val="0"/>
              <w:adjustRightInd w:val="0"/>
              <w:rPr>
                <w:rFonts w:ascii="Arial" w:hAnsi="Arial" w:cs="Arial"/>
              </w:rPr>
            </w:pPr>
            <w:r>
              <w:rPr>
                <w:rFonts w:ascii="Arial" w:hAnsi="Arial" w:cs="Arial"/>
              </w:rPr>
              <w:t xml:space="preserve">Обрачунати </w:t>
            </w:r>
            <w:r w:rsidRPr="00554F7B">
              <w:rPr>
                <w:rFonts w:ascii="Arial" w:hAnsi="Arial" w:cs="Arial"/>
              </w:rPr>
              <w:t xml:space="preserve"> ПДВ-а</w:t>
            </w:r>
          </w:p>
        </w:tc>
        <w:tc>
          <w:tcPr>
            <w:tcW w:w="135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c>
          <w:tcPr>
            <w:tcW w:w="180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c>
          <w:tcPr>
            <w:tcW w:w="208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r>
      <w:tr w:rsidR="00A565A6" w:rsidRPr="008C736F" w:rsidTr="00FA1101">
        <w:trPr>
          <w:trHeight w:val="1"/>
        </w:trPr>
        <w:tc>
          <w:tcPr>
            <w:tcW w:w="4404" w:type="dxa"/>
            <w:tcBorders>
              <w:top w:val="single" w:sz="8" w:space="0" w:color="000000"/>
              <w:left w:val="single" w:sz="8" w:space="0" w:color="000000"/>
              <w:bottom w:val="single" w:sz="8" w:space="0" w:color="000000"/>
              <w:right w:val="single" w:sz="2" w:space="0" w:color="000000"/>
            </w:tcBorders>
            <w:shd w:val="clear" w:color="000000" w:fill="FFFFFF"/>
          </w:tcPr>
          <w:p w:rsidR="00A565A6" w:rsidRPr="00554F7B" w:rsidRDefault="00A565A6" w:rsidP="00925D25">
            <w:pPr>
              <w:tabs>
                <w:tab w:val="left" w:pos="720"/>
              </w:tabs>
              <w:autoSpaceDE w:val="0"/>
              <w:autoSpaceDN w:val="0"/>
              <w:adjustRightInd w:val="0"/>
              <w:rPr>
                <w:rFonts w:ascii="Arial" w:hAnsi="Arial" w:cs="Arial"/>
              </w:rPr>
            </w:pPr>
            <w:r>
              <w:rPr>
                <w:rFonts w:ascii="Arial" w:hAnsi="Arial" w:cs="Arial"/>
              </w:rPr>
              <w:t>Укупна ц</w:t>
            </w:r>
            <w:r w:rsidRPr="00554F7B">
              <w:rPr>
                <w:rFonts w:ascii="Arial" w:hAnsi="Arial" w:cs="Arial"/>
              </w:rPr>
              <w:t>ена</w:t>
            </w:r>
            <w:r>
              <w:rPr>
                <w:rFonts w:ascii="Arial" w:hAnsi="Arial" w:cs="Arial"/>
              </w:rPr>
              <w:t xml:space="preserve"> </w:t>
            </w:r>
            <w:r w:rsidRPr="00554F7B">
              <w:rPr>
                <w:rFonts w:ascii="Arial" w:hAnsi="Arial" w:cs="Arial"/>
              </w:rPr>
              <w:t xml:space="preserve"> </w:t>
            </w:r>
            <w:r>
              <w:rPr>
                <w:rFonts w:ascii="Arial" w:hAnsi="Arial" w:cs="Arial"/>
              </w:rPr>
              <w:t xml:space="preserve">са </w:t>
            </w:r>
            <w:r w:rsidRPr="00554F7B">
              <w:rPr>
                <w:rFonts w:ascii="Arial" w:hAnsi="Arial" w:cs="Arial"/>
              </w:rPr>
              <w:t>ПДВ-</w:t>
            </w:r>
            <w:r>
              <w:rPr>
                <w:rFonts w:ascii="Arial" w:hAnsi="Arial" w:cs="Arial"/>
              </w:rPr>
              <w:t>ом</w:t>
            </w:r>
          </w:p>
        </w:tc>
        <w:tc>
          <w:tcPr>
            <w:tcW w:w="135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c>
          <w:tcPr>
            <w:tcW w:w="180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c>
          <w:tcPr>
            <w:tcW w:w="208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r>
    </w:tbl>
    <w:p w:rsidR="00C02E59" w:rsidRDefault="00C02E59" w:rsidP="006136D7">
      <w:pPr>
        <w:autoSpaceDE w:val="0"/>
        <w:autoSpaceDN w:val="0"/>
        <w:adjustRightInd w:val="0"/>
        <w:rPr>
          <w:rFonts w:ascii="Arial" w:hAnsi="Arial" w:cs="Arial"/>
          <w:b/>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Укупна</w:t>
      </w:r>
      <w:r w:rsidR="00FA1101">
        <w:rPr>
          <w:rFonts w:ascii="Arial" w:hAnsi="Arial" w:cs="Arial"/>
        </w:rPr>
        <w:t xml:space="preserve"> вредност без ПДВ-а за ПАРТИЈУ </w:t>
      </w:r>
      <w:r w:rsidR="007571BB">
        <w:rPr>
          <w:rFonts w:ascii="Arial" w:hAnsi="Arial" w:cs="Arial"/>
        </w:rPr>
        <w:t>3</w:t>
      </w:r>
      <w:r w:rsidR="001D067D">
        <w:rPr>
          <w:rFonts w:ascii="Arial" w:hAnsi="Arial" w:cs="Arial"/>
        </w:rPr>
        <w:t>. _______________________</w:t>
      </w:r>
      <w:r w:rsidRPr="008C736F">
        <w:rPr>
          <w:rFonts w:ascii="Arial" w:hAnsi="Arial" w:cs="Arial"/>
        </w:rPr>
        <w:t xml:space="preserve"> 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Износ ПДВ-а: _________________________ 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 xml:space="preserve">Укупна </w:t>
      </w:r>
      <w:r>
        <w:rPr>
          <w:rFonts w:ascii="Arial" w:hAnsi="Arial" w:cs="Arial"/>
        </w:rPr>
        <w:t xml:space="preserve"> вредност са ПДВ-ом за ПАРТИЈУ </w:t>
      </w:r>
      <w:r w:rsidR="007571BB">
        <w:rPr>
          <w:rFonts w:ascii="Arial" w:hAnsi="Arial" w:cs="Arial"/>
        </w:rPr>
        <w:t>3</w:t>
      </w:r>
      <w:r w:rsidR="001D067D">
        <w:rPr>
          <w:rFonts w:ascii="Arial" w:hAnsi="Arial" w:cs="Arial"/>
        </w:rPr>
        <w:t>: ______________________</w:t>
      </w:r>
      <w:r w:rsidRPr="008C736F">
        <w:rPr>
          <w:rFonts w:ascii="Arial" w:hAnsi="Arial" w:cs="Arial"/>
        </w:rPr>
        <w:t xml:space="preserve"> 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Рок извршења </w:t>
      </w:r>
      <w:r>
        <w:rPr>
          <w:rFonts w:ascii="Arial" w:hAnsi="Arial" w:cs="Arial"/>
        </w:rPr>
        <w:t>услуге:  ______________________</w:t>
      </w:r>
      <w:r w:rsidRPr="008C736F">
        <w:rPr>
          <w:rFonts w:ascii="Arial" w:hAnsi="Arial" w:cs="Arial"/>
        </w:rPr>
        <w:t>__</w:t>
      </w:r>
      <w:r>
        <w:rPr>
          <w:rFonts w:ascii="Arial" w:hAnsi="Arial" w:cs="Arial"/>
        </w:rPr>
        <w:t>___________________</w:t>
      </w: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Рок и услови плаћања: ____________</w:t>
      </w:r>
      <w:r>
        <w:rPr>
          <w:rFonts w:ascii="Arial" w:hAnsi="Arial" w:cs="Arial"/>
        </w:rPr>
        <w:t>_______________________________</w:t>
      </w:r>
      <w:r w:rsidRPr="008C736F">
        <w:rPr>
          <w:rFonts w:ascii="Arial" w:hAnsi="Arial" w:cs="Arial"/>
        </w:rPr>
        <w:t xml:space="preserve"> </w:t>
      </w:r>
    </w:p>
    <w:p w:rsidR="006136D7" w:rsidRPr="00EB57D9" w:rsidRDefault="006136D7" w:rsidP="006136D7">
      <w:pPr>
        <w:autoSpaceDE w:val="0"/>
        <w:autoSpaceDN w:val="0"/>
        <w:adjustRightInd w:val="0"/>
        <w:jc w:val="both"/>
        <w:rPr>
          <w:rFonts w:ascii="Arial" w:hAnsi="Arial" w:cs="Arial"/>
        </w:rPr>
      </w:pPr>
      <w:r w:rsidRPr="008C736F">
        <w:rPr>
          <w:rFonts w:ascii="Arial" w:hAnsi="Arial" w:cs="Arial"/>
        </w:rPr>
        <w:t xml:space="preserve">                              </w:t>
      </w:r>
      <w:r>
        <w:rPr>
          <w:rFonts w:ascii="Arial" w:hAnsi="Arial" w:cs="Arial"/>
        </w:rPr>
        <w:t xml:space="preserve">                               </w:t>
      </w:r>
    </w:p>
    <w:p w:rsidR="006136D7" w:rsidRPr="008C736F" w:rsidRDefault="006136D7" w:rsidP="006136D7">
      <w:pPr>
        <w:autoSpaceDE w:val="0"/>
        <w:autoSpaceDN w:val="0"/>
        <w:adjustRightInd w:val="0"/>
        <w:rPr>
          <w:rFonts w:ascii="Arial" w:hAnsi="Arial" w:cs="Arial"/>
        </w:rPr>
      </w:pPr>
      <w:r w:rsidRPr="008C736F">
        <w:rPr>
          <w:rFonts w:ascii="Arial" w:hAnsi="Arial" w:cs="Arial"/>
        </w:rPr>
        <w:t>Време важења понуде: _________________________</w:t>
      </w:r>
      <w:r>
        <w:rPr>
          <w:rFonts w:ascii="Arial" w:hAnsi="Arial" w:cs="Arial"/>
        </w:rPr>
        <w:t>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 xml:space="preserve">                                                        (минимум 30 дана од дана отварања понуде)</w:t>
      </w:r>
    </w:p>
    <w:p w:rsidR="006136D7" w:rsidRPr="008C736F" w:rsidRDefault="006136D7" w:rsidP="006136D7">
      <w:pPr>
        <w:autoSpaceDE w:val="0"/>
        <w:autoSpaceDN w:val="0"/>
        <w:adjustRightInd w:val="0"/>
        <w:rPr>
          <w:rFonts w:ascii="Arial" w:hAnsi="Arial" w:cs="Arial"/>
        </w:rPr>
      </w:pPr>
      <w:r w:rsidRPr="008C736F">
        <w:rPr>
          <w:rFonts w:ascii="Arial" w:hAnsi="Arial" w:cs="Arial"/>
        </w:rPr>
        <w:t>Гарантни рок:  ________________________________</w:t>
      </w:r>
      <w:r>
        <w:rPr>
          <w:rFonts w:ascii="Arial" w:hAnsi="Arial" w:cs="Arial"/>
        </w:rPr>
        <w:t>___________________</w:t>
      </w:r>
    </w:p>
    <w:p w:rsidR="006136D7" w:rsidRPr="008C736F" w:rsidRDefault="006136D7" w:rsidP="006136D7">
      <w:pPr>
        <w:autoSpaceDE w:val="0"/>
        <w:autoSpaceDN w:val="0"/>
        <w:adjustRightInd w:val="0"/>
        <w:rPr>
          <w:rFonts w:ascii="Arial" w:hAnsi="Arial" w:cs="Arial"/>
        </w:rPr>
      </w:pPr>
    </w:p>
    <w:p w:rsidR="006136D7" w:rsidRDefault="006136D7" w:rsidP="006136D7">
      <w:pPr>
        <w:autoSpaceDE w:val="0"/>
        <w:autoSpaceDN w:val="0"/>
        <w:adjustRightInd w:val="0"/>
        <w:rPr>
          <w:rFonts w:ascii="Arial" w:hAnsi="Arial" w:cs="Arial"/>
        </w:rPr>
      </w:pPr>
      <w:r w:rsidRPr="008C736F">
        <w:rPr>
          <w:rFonts w:ascii="Arial" w:hAnsi="Arial" w:cs="Arial"/>
        </w:rPr>
        <w:t>Напомена:____________________________</w:t>
      </w:r>
      <w:r>
        <w:rPr>
          <w:rFonts w:ascii="Arial" w:hAnsi="Arial" w:cs="Arial"/>
        </w:rPr>
        <w:t>___________________________</w:t>
      </w:r>
    </w:p>
    <w:p w:rsidR="001D067D" w:rsidRPr="001D067D" w:rsidRDefault="001D067D" w:rsidP="006136D7">
      <w:pPr>
        <w:autoSpaceDE w:val="0"/>
        <w:autoSpaceDN w:val="0"/>
        <w:adjustRightInd w:val="0"/>
        <w:rPr>
          <w:rFonts w:ascii="Arial" w:hAnsi="Arial" w:cs="Arial"/>
        </w:rPr>
      </w:pPr>
    </w:p>
    <w:p w:rsidR="001D067D" w:rsidRPr="001D067D" w:rsidRDefault="001D067D" w:rsidP="001D067D">
      <w:pPr>
        <w:autoSpaceDE w:val="0"/>
        <w:autoSpaceDN w:val="0"/>
        <w:adjustRightInd w:val="0"/>
        <w:rPr>
          <w:rFonts w:ascii="Arial" w:hAnsi="Arial" w:cs="Arial"/>
          <w:b/>
        </w:rPr>
      </w:pPr>
      <w:r w:rsidRPr="001D067D">
        <w:rPr>
          <w:rFonts w:ascii="Arial" w:hAnsi="Arial" w:cs="Arial"/>
          <w:b/>
        </w:rPr>
        <w:t xml:space="preserve">Удаљеност сервиса од седишта наручиоца, Алексинац, Васе Николића б.б. </w:t>
      </w:r>
    </w:p>
    <w:p w:rsidR="001D067D" w:rsidRPr="001D067D" w:rsidRDefault="001D067D" w:rsidP="001D067D">
      <w:pPr>
        <w:autoSpaceDE w:val="0"/>
        <w:autoSpaceDN w:val="0"/>
        <w:adjustRightInd w:val="0"/>
        <w:rPr>
          <w:rFonts w:ascii="Arial" w:hAnsi="Arial" w:cs="Arial"/>
          <w:b/>
        </w:rPr>
      </w:pPr>
      <w:r w:rsidRPr="001D067D">
        <w:rPr>
          <w:rFonts w:ascii="Arial" w:hAnsi="Arial" w:cs="Arial"/>
          <w:b/>
        </w:rPr>
        <w:t>____________км</w:t>
      </w:r>
    </w:p>
    <w:p w:rsidR="001D067D" w:rsidRPr="001D067D" w:rsidRDefault="001D067D" w:rsidP="001D067D">
      <w:pPr>
        <w:autoSpaceDE w:val="0"/>
        <w:autoSpaceDN w:val="0"/>
        <w:adjustRightInd w:val="0"/>
        <w:rPr>
          <w:rFonts w:ascii="Arial" w:hAnsi="Arial" w:cs="Arial"/>
          <w:b/>
        </w:rPr>
      </w:pPr>
      <w:r w:rsidRPr="001D067D">
        <w:rPr>
          <w:rFonts w:ascii="Arial" w:hAnsi="Arial" w:cs="Arial"/>
          <w:b/>
        </w:rPr>
        <w:t xml:space="preserve">       (Наручилац задржава право да комисијски утврди наведену удаљеност сервисера од седишта наручиоца)</w:t>
      </w:r>
    </w:p>
    <w:p w:rsidR="001D067D" w:rsidRPr="008C736F" w:rsidRDefault="001D067D" w:rsidP="001D067D">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p>
    <w:p w:rsidR="006136D7" w:rsidRPr="008C736F" w:rsidRDefault="006136D7" w:rsidP="00BB045A">
      <w:pPr>
        <w:autoSpaceDE w:val="0"/>
        <w:autoSpaceDN w:val="0"/>
        <w:adjustRightInd w:val="0"/>
        <w:rPr>
          <w:rFonts w:ascii="Arial" w:hAnsi="Arial" w:cs="Arial"/>
        </w:rPr>
      </w:pPr>
      <w:r w:rsidRPr="008C736F">
        <w:rPr>
          <w:rFonts w:ascii="Arial" w:hAnsi="Arial" w:cs="Arial"/>
        </w:rPr>
        <w:t>У ______________</w:t>
      </w:r>
      <w:r w:rsidR="00BB045A">
        <w:rPr>
          <w:rFonts w:ascii="Arial" w:hAnsi="Arial" w:cs="Arial"/>
        </w:rPr>
        <w:t xml:space="preserve">_________,                  </w:t>
      </w:r>
      <w:r w:rsidRPr="008C736F">
        <w:rPr>
          <w:rFonts w:ascii="Arial" w:hAnsi="Arial" w:cs="Arial"/>
        </w:rPr>
        <w:t xml:space="preserve">   </w:t>
      </w:r>
      <w:r>
        <w:rPr>
          <w:rFonts w:ascii="Arial" w:hAnsi="Arial" w:cs="Arial"/>
        </w:rPr>
        <w:t xml:space="preserve"> М.П.            </w:t>
      </w:r>
      <w:r w:rsidRPr="008C736F">
        <w:rPr>
          <w:rFonts w:ascii="Arial" w:hAnsi="Arial" w:cs="Arial"/>
        </w:rPr>
        <w:t xml:space="preserve"> Потпис овлашћеног лица</w:t>
      </w:r>
    </w:p>
    <w:p w:rsidR="00F32F3F" w:rsidRDefault="00F32F3F" w:rsidP="006136D7">
      <w:pPr>
        <w:autoSpaceDE w:val="0"/>
        <w:autoSpaceDN w:val="0"/>
        <w:adjustRightInd w:val="0"/>
        <w:rPr>
          <w:rFonts w:ascii="Arial" w:hAnsi="Arial" w:cs="Arial"/>
        </w:rPr>
      </w:pPr>
    </w:p>
    <w:p w:rsidR="006136D7" w:rsidRPr="00CA25DC" w:rsidRDefault="006136D7" w:rsidP="006136D7">
      <w:pPr>
        <w:autoSpaceDE w:val="0"/>
        <w:autoSpaceDN w:val="0"/>
        <w:adjustRightInd w:val="0"/>
        <w:rPr>
          <w:rFonts w:ascii="Arial" w:hAnsi="Arial" w:cs="Arial"/>
        </w:rPr>
      </w:pPr>
      <w:r>
        <w:rPr>
          <w:rFonts w:ascii="Arial" w:hAnsi="Arial" w:cs="Arial"/>
        </w:rPr>
        <w:t xml:space="preserve">Дана ________ </w:t>
      </w:r>
      <w:r w:rsidR="00A206DC">
        <w:rPr>
          <w:rFonts w:ascii="Arial" w:hAnsi="Arial" w:cs="Arial"/>
        </w:rPr>
        <w:t>201</w:t>
      </w:r>
      <w:r w:rsidR="00FA1101">
        <w:rPr>
          <w:rFonts w:ascii="Arial" w:hAnsi="Arial" w:cs="Arial"/>
        </w:rPr>
        <w:t>9</w:t>
      </w:r>
      <w:r w:rsidRPr="008C736F">
        <w:rPr>
          <w:rFonts w:ascii="Arial" w:hAnsi="Arial" w:cs="Arial"/>
        </w:rPr>
        <w:t xml:space="preserve">.године                                             </w:t>
      </w:r>
      <w:r w:rsidR="00BB045A">
        <w:rPr>
          <w:rFonts w:ascii="Arial" w:hAnsi="Arial" w:cs="Arial"/>
        </w:rPr>
        <w:t>_____________________</w:t>
      </w:r>
      <w:r w:rsidRPr="008C736F">
        <w:rPr>
          <w:rFonts w:ascii="Arial" w:hAnsi="Arial" w:cs="Arial"/>
        </w:rPr>
        <w:t xml:space="preserve">      </w:t>
      </w:r>
    </w:p>
    <w:p w:rsidR="00384724" w:rsidRDefault="00384724" w:rsidP="00384724">
      <w:pPr>
        <w:autoSpaceDE w:val="0"/>
        <w:autoSpaceDN w:val="0"/>
        <w:adjustRightInd w:val="0"/>
        <w:rPr>
          <w:rFonts w:ascii="Arial" w:hAnsi="Arial" w:cs="Arial"/>
        </w:rPr>
      </w:pPr>
    </w:p>
    <w:p w:rsidR="00925D25" w:rsidRDefault="00925D25"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F91E5D" w:rsidRPr="00F32F3F" w:rsidRDefault="00F91E5D" w:rsidP="00384724">
      <w:pPr>
        <w:autoSpaceDE w:val="0"/>
        <w:autoSpaceDN w:val="0"/>
        <w:adjustRightInd w:val="0"/>
        <w:rPr>
          <w:rFonts w:ascii="Arial" w:hAnsi="Arial" w:cs="Arial"/>
        </w:rPr>
      </w:pPr>
    </w:p>
    <w:p w:rsidR="00EC1E0C" w:rsidRPr="00F91E5D" w:rsidRDefault="00EC1E0C" w:rsidP="00EC1E0C">
      <w:pPr>
        <w:shd w:val="clear" w:color="auto" w:fill="FFFFFF"/>
        <w:jc w:val="both"/>
      </w:pPr>
    </w:p>
    <w:p w:rsidR="00EC1E0C" w:rsidRDefault="00EC1E0C" w:rsidP="00EC1E0C">
      <w:pPr>
        <w:jc w:val="center"/>
        <w:rPr>
          <w:rFonts w:ascii="Arial" w:hAnsi="Arial" w:cs="Arial"/>
          <w:b/>
          <w:bCs/>
          <w:i/>
          <w:iCs/>
        </w:rPr>
      </w:pPr>
    </w:p>
    <w:p w:rsidR="00B94FE1" w:rsidRDefault="00B94FE1" w:rsidP="00B94FE1">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B94FE1" w:rsidRDefault="00B94FE1" w:rsidP="00B94FE1">
      <w:pPr>
        <w:shd w:val="clear" w:color="auto" w:fill="C6D9F1"/>
        <w:jc w:val="center"/>
        <w:rPr>
          <w:rFonts w:ascii="Arial" w:hAnsi="Arial" w:cs="Arial"/>
          <w:b/>
          <w:bCs/>
          <w:i/>
          <w:iCs/>
          <w:sz w:val="28"/>
          <w:szCs w:val="28"/>
        </w:rPr>
      </w:pPr>
    </w:p>
    <w:p w:rsidR="00B94FE1" w:rsidRDefault="00B94FE1" w:rsidP="00B94FE1">
      <w:pPr>
        <w:jc w:val="center"/>
        <w:rPr>
          <w:rFonts w:ascii="Arial" w:hAnsi="Arial" w:cs="Arial"/>
          <w:b/>
          <w:bCs/>
          <w:i/>
          <w:iCs/>
        </w:rPr>
      </w:pPr>
    </w:p>
    <w:p w:rsidR="00B94FE1" w:rsidRDefault="00B94FE1" w:rsidP="00B94FE1">
      <w:pPr>
        <w:jc w:val="center"/>
        <w:rPr>
          <w:rFonts w:ascii="Arial" w:hAnsi="Arial" w:cs="Arial"/>
          <w:i/>
          <w:iCs/>
        </w:rPr>
      </w:pPr>
      <w:r>
        <w:rPr>
          <w:rFonts w:ascii="Arial" w:hAnsi="Arial" w:cs="Arial"/>
          <w:b/>
          <w:bCs/>
          <w:i/>
          <w:iCs/>
        </w:rPr>
        <w:t>УГОВОР О КУПОПРОДАЈИ УСЛУГА ЗА ПОПРАВКУ И ОДРЖАВАЊЕ МОТОРНИХ ВОЗИЛА-металостругарске услуге</w:t>
      </w:r>
    </w:p>
    <w:p w:rsidR="00AB34C1" w:rsidRDefault="00AB34C1" w:rsidP="00B94FE1">
      <w:pPr>
        <w:rPr>
          <w:rFonts w:ascii="Arial" w:hAnsi="Arial" w:cs="Arial"/>
          <w:b/>
          <w:i/>
          <w:iCs/>
        </w:rPr>
      </w:pPr>
    </w:p>
    <w:p w:rsidR="00B94FE1" w:rsidRDefault="00B94FE1" w:rsidP="00B94FE1">
      <w:pPr>
        <w:rPr>
          <w:rFonts w:ascii="Arial" w:hAnsi="Arial" w:cs="Arial"/>
          <w:i/>
          <w:iCs/>
        </w:rPr>
      </w:pPr>
      <w:r>
        <w:rPr>
          <w:rFonts w:ascii="Arial" w:hAnsi="Arial" w:cs="Arial"/>
          <w:b/>
          <w:i/>
          <w:iCs/>
        </w:rPr>
        <w:t>Закључен између:</w:t>
      </w:r>
    </w:p>
    <w:p w:rsidR="00B94FE1" w:rsidRDefault="00B94FE1" w:rsidP="00B94FE1">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О.Алексинац</w:t>
      </w:r>
      <w:r>
        <w:rPr>
          <w:rFonts w:ascii="Arial" w:hAnsi="Arial" w:cs="Arial"/>
          <w:i/>
          <w:iCs/>
        </w:rPr>
        <w:t xml:space="preserve"> </w:t>
      </w:r>
    </w:p>
    <w:p w:rsidR="00B94FE1" w:rsidRPr="00A206DC" w:rsidRDefault="00B94FE1" w:rsidP="00B94FE1">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sidR="00A206DC">
        <w:rPr>
          <w:rFonts w:ascii="Arial" w:hAnsi="Arial" w:cs="Arial"/>
          <w:iCs/>
        </w:rPr>
        <w:t xml:space="preserve">Душана Тривунца 7/2 , </w:t>
      </w:r>
    </w:p>
    <w:p w:rsidR="00B94FE1" w:rsidRPr="001430D4" w:rsidRDefault="00B94FE1" w:rsidP="00B94FE1">
      <w:pPr>
        <w:rPr>
          <w:rFonts w:ascii="Arial" w:hAnsi="Arial" w:cs="Arial"/>
          <w:i/>
          <w:iCs/>
        </w:rPr>
      </w:pPr>
      <w:r>
        <w:rPr>
          <w:rFonts w:ascii="Arial" w:hAnsi="Arial" w:cs="Arial"/>
          <w:i/>
          <w:iCs/>
        </w:rPr>
        <w:t>ПИБ:100305659 Матични број: 07993447</w:t>
      </w:r>
    </w:p>
    <w:p w:rsidR="00B94FE1" w:rsidRPr="00E20A5E" w:rsidRDefault="00B94FE1" w:rsidP="00B94FE1">
      <w:pPr>
        <w:rPr>
          <w:rFonts w:ascii="Arial" w:hAnsi="Arial" w:cs="Arial"/>
          <w:i/>
          <w:iCs/>
        </w:rPr>
      </w:pPr>
      <w:r>
        <w:rPr>
          <w:rFonts w:ascii="Arial" w:hAnsi="Arial" w:cs="Arial"/>
          <w:i/>
          <w:iCs/>
        </w:rPr>
        <w:t xml:space="preserve">Број рачуна: </w:t>
      </w:r>
      <w:r w:rsidR="00E20A5E">
        <w:rPr>
          <w:rFonts w:ascii="Arial" w:hAnsi="Arial" w:cs="Arial"/>
          <w:i/>
          <w:iCs/>
        </w:rPr>
        <w:t>160-9485-42</w:t>
      </w:r>
      <w:r>
        <w:rPr>
          <w:rFonts w:ascii="Arial" w:hAnsi="Arial" w:cs="Arial"/>
          <w:i/>
          <w:iCs/>
        </w:rPr>
        <w:t xml:space="preserve"> Назив банке:</w:t>
      </w:r>
      <w:r w:rsidR="00E20A5E">
        <w:rPr>
          <w:rFonts w:ascii="Arial" w:hAnsi="Arial" w:cs="Arial"/>
          <w:i/>
          <w:iCs/>
        </w:rPr>
        <w:t>Банка Интеса</w:t>
      </w:r>
    </w:p>
    <w:p w:rsidR="00B94FE1" w:rsidRPr="001430D4" w:rsidRDefault="00B94FE1" w:rsidP="00B94FE1">
      <w:pPr>
        <w:rPr>
          <w:rFonts w:ascii="Arial" w:hAnsi="Arial" w:cs="Arial"/>
          <w:i/>
          <w:iCs/>
        </w:rPr>
      </w:pPr>
      <w:r>
        <w:rPr>
          <w:rFonts w:ascii="Arial" w:hAnsi="Arial" w:cs="Arial"/>
          <w:i/>
          <w:iCs/>
        </w:rPr>
        <w:t>Телефон:018/804-523 Телефакс:018/803-350</w:t>
      </w:r>
    </w:p>
    <w:p w:rsidR="00B94FE1" w:rsidRDefault="00B94FE1" w:rsidP="00B94FE1">
      <w:pPr>
        <w:rPr>
          <w:rFonts w:ascii="Arial" w:hAnsi="Arial" w:cs="Arial"/>
          <w:i/>
          <w:iCs/>
        </w:rPr>
      </w:pPr>
      <w:r>
        <w:rPr>
          <w:rFonts w:ascii="Arial" w:hAnsi="Arial" w:cs="Arial"/>
          <w:i/>
          <w:iCs/>
        </w:rPr>
        <w:t xml:space="preserve">кога заступа. </w:t>
      </w:r>
      <w:r w:rsidR="00A206DC">
        <w:rPr>
          <w:rFonts w:ascii="Arial" w:hAnsi="Arial" w:cs="Arial"/>
          <w:iCs/>
        </w:rPr>
        <w:t>Милош Милошевић спец.стр.инж.саобр</w:t>
      </w:r>
    </w:p>
    <w:p w:rsidR="00B94FE1" w:rsidRPr="00BB045A" w:rsidRDefault="00B94FE1" w:rsidP="00B94FE1">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AB34C1" w:rsidRDefault="00AB34C1" w:rsidP="00B94FE1">
      <w:pPr>
        <w:rPr>
          <w:rFonts w:ascii="Arial" w:hAnsi="Arial" w:cs="Arial"/>
          <w:i/>
          <w:iCs/>
        </w:rPr>
      </w:pPr>
    </w:p>
    <w:p w:rsidR="00B94FE1" w:rsidRDefault="00B94FE1" w:rsidP="00B94FE1">
      <w:pPr>
        <w:rPr>
          <w:rFonts w:ascii="Arial" w:hAnsi="Arial" w:cs="Arial"/>
          <w:i/>
          <w:iCs/>
        </w:rPr>
      </w:pPr>
      <w:r>
        <w:rPr>
          <w:rFonts w:ascii="Arial" w:hAnsi="Arial" w:cs="Arial"/>
          <w:i/>
          <w:iCs/>
        </w:rPr>
        <w:t>и</w:t>
      </w:r>
    </w:p>
    <w:p w:rsidR="00B94FE1" w:rsidRDefault="00B94FE1" w:rsidP="00B94FE1">
      <w:pPr>
        <w:rPr>
          <w:rFonts w:ascii="Arial" w:hAnsi="Arial" w:cs="Arial"/>
          <w:i/>
          <w:iCs/>
        </w:rPr>
      </w:pPr>
      <w:r>
        <w:rPr>
          <w:rFonts w:ascii="Arial" w:hAnsi="Arial" w:cs="Arial"/>
          <w:i/>
          <w:iCs/>
        </w:rPr>
        <w:t>...............................................................................................</w:t>
      </w:r>
    </w:p>
    <w:p w:rsidR="00B94FE1" w:rsidRDefault="00B94FE1" w:rsidP="00B94FE1">
      <w:pPr>
        <w:rPr>
          <w:rFonts w:ascii="Arial" w:hAnsi="Arial" w:cs="Arial"/>
          <w:i/>
          <w:iCs/>
        </w:rPr>
      </w:pPr>
      <w:r>
        <w:rPr>
          <w:rFonts w:ascii="Arial" w:hAnsi="Arial" w:cs="Arial"/>
          <w:i/>
          <w:iCs/>
        </w:rPr>
        <w:t>са седиштем у ............................................, улица .........................................., ПИБ:.......................... Матични број: ........................................</w:t>
      </w:r>
    </w:p>
    <w:p w:rsidR="00B94FE1" w:rsidRDefault="00B94FE1" w:rsidP="00B94FE1">
      <w:pPr>
        <w:rPr>
          <w:rFonts w:ascii="Arial" w:hAnsi="Arial" w:cs="Arial"/>
          <w:i/>
          <w:iCs/>
        </w:rPr>
      </w:pPr>
      <w:r>
        <w:rPr>
          <w:rFonts w:ascii="Arial" w:hAnsi="Arial" w:cs="Arial"/>
          <w:i/>
          <w:iCs/>
        </w:rPr>
        <w:t>Број рачуна: ............................................ Назив банке:......................................,</w:t>
      </w:r>
    </w:p>
    <w:p w:rsidR="00B94FE1" w:rsidRDefault="00B94FE1" w:rsidP="00B94FE1">
      <w:pPr>
        <w:rPr>
          <w:rFonts w:ascii="Arial" w:hAnsi="Arial" w:cs="Arial"/>
          <w:i/>
          <w:iCs/>
        </w:rPr>
      </w:pPr>
      <w:r>
        <w:rPr>
          <w:rFonts w:ascii="Arial" w:hAnsi="Arial" w:cs="Arial"/>
          <w:i/>
          <w:iCs/>
        </w:rPr>
        <w:t>Телефон:............................Телефакс:</w:t>
      </w:r>
    </w:p>
    <w:p w:rsidR="00B94FE1" w:rsidRDefault="00B94FE1" w:rsidP="00B94FE1">
      <w:pPr>
        <w:rPr>
          <w:rFonts w:ascii="Arial" w:hAnsi="Arial" w:cs="Arial"/>
          <w:i/>
          <w:iCs/>
        </w:rPr>
      </w:pPr>
      <w:r>
        <w:rPr>
          <w:rFonts w:ascii="Arial" w:hAnsi="Arial" w:cs="Arial"/>
          <w:i/>
          <w:iCs/>
        </w:rPr>
        <w:t xml:space="preserve">кога заступа................................................................... </w:t>
      </w:r>
    </w:p>
    <w:p w:rsidR="00B94FE1" w:rsidRPr="00AB34C1" w:rsidRDefault="00B94FE1" w:rsidP="00B94FE1">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понуђач</w:t>
      </w:r>
      <w:r>
        <w:rPr>
          <w:rFonts w:ascii="Arial" w:hAnsi="Arial" w:cs="Arial"/>
          <w:i/>
          <w:iCs/>
        </w:rPr>
        <w:t>),</w:t>
      </w:r>
    </w:p>
    <w:p w:rsidR="00AB34C1" w:rsidRDefault="00AB34C1" w:rsidP="00B94FE1">
      <w:pPr>
        <w:rPr>
          <w:rFonts w:ascii="Arial" w:hAnsi="Arial" w:cs="Arial"/>
          <w:i/>
          <w:iCs/>
        </w:rPr>
      </w:pPr>
    </w:p>
    <w:p w:rsidR="00B94FE1" w:rsidRDefault="00B94FE1" w:rsidP="00B94FE1">
      <w:pPr>
        <w:rPr>
          <w:rFonts w:ascii="Arial" w:hAnsi="Arial" w:cs="Arial"/>
          <w:i/>
          <w:iCs/>
        </w:rPr>
      </w:pPr>
      <w:r>
        <w:rPr>
          <w:rFonts w:ascii="Arial" w:hAnsi="Arial" w:cs="Arial"/>
          <w:i/>
          <w:iCs/>
        </w:rPr>
        <w:t>................................................................................................</w:t>
      </w:r>
    </w:p>
    <w:p w:rsidR="00B94FE1" w:rsidRDefault="00B94FE1" w:rsidP="00B94FE1">
      <w:pPr>
        <w:rPr>
          <w:rFonts w:ascii="Arial" w:hAnsi="Arial" w:cs="Arial"/>
          <w:i/>
          <w:iCs/>
        </w:rPr>
      </w:pPr>
      <w:r>
        <w:rPr>
          <w:rFonts w:ascii="Arial" w:hAnsi="Arial" w:cs="Arial"/>
          <w:i/>
          <w:iCs/>
        </w:rPr>
        <w:t>са седиштем у ............................................, улица .........................................., ПИБ:.......................... Матични број: ........................................</w:t>
      </w:r>
    </w:p>
    <w:p w:rsidR="00B94FE1" w:rsidRDefault="00B94FE1" w:rsidP="00B94FE1">
      <w:pPr>
        <w:rPr>
          <w:rFonts w:ascii="Arial" w:hAnsi="Arial" w:cs="Arial"/>
          <w:i/>
          <w:iCs/>
        </w:rPr>
      </w:pPr>
      <w:r>
        <w:rPr>
          <w:rFonts w:ascii="Arial" w:hAnsi="Arial" w:cs="Arial"/>
          <w:i/>
          <w:iCs/>
        </w:rPr>
        <w:t>Број рачуна: ............................................ Назив банке:......................................,</w:t>
      </w:r>
    </w:p>
    <w:p w:rsidR="00B94FE1" w:rsidRDefault="00B94FE1" w:rsidP="00B94FE1">
      <w:pPr>
        <w:rPr>
          <w:rFonts w:ascii="Arial" w:hAnsi="Arial" w:cs="Arial"/>
          <w:i/>
          <w:iCs/>
        </w:rPr>
      </w:pPr>
      <w:r>
        <w:rPr>
          <w:rFonts w:ascii="Arial" w:hAnsi="Arial" w:cs="Arial"/>
          <w:i/>
          <w:iCs/>
        </w:rPr>
        <w:t>Телефон:............................Телефакс:</w:t>
      </w:r>
    </w:p>
    <w:p w:rsidR="00B94FE1" w:rsidRDefault="00B94FE1" w:rsidP="00B94FE1">
      <w:pPr>
        <w:rPr>
          <w:rFonts w:ascii="Arial" w:hAnsi="Arial" w:cs="Arial"/>
          <w:i/>
          <w:iCs/>
        </w:rPr>
      </w:pPr>
      <w:r>
        <w:rPr>
          <w:rFonts w:ascii="Arial" w:hAnsi="Arial" w:cs="Arial"/>
          <w:i/>
          <w:iCs/>
        </w:rPr>
        <w:t xml:space="preserve">кога заступа................................................................... </w:t>
      </w:r>
    </w:p>
    <w:p w:rsidR="00B94FE1" w:rsidRPr="00AB34C1" w:rsidRDefault="00B94FE1" w:rsidP="00B94FE1">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AB34C1" w:rsidRDefault="00AB34C1" w:rsidP="00B94FE1">
      <w:pPr>
        <w:rPr>
          <w:rFonts w:ascii="Arial" w:hAnsi="Arial" w:cs="Arial"/>
          <w:i/>
          <w:iCs/>
        </w:rPr>
      </w:pPr>
    </w:p>
    <w:p w:rsidR="00B94FE1" w:rsidRDefault="00B94FE1" w:rsidP="00B94FE1">
      <w:pPr>
        <w:rPr>
          <w:rFonts w:ascii="Arial" w:hAnsi="Arial" w:cs="Arial"/>
          <w:i/>
          <w:iCs/>
        </w:rPr>
      </w:pPr>
      <w:r>
        <w:rPr>
          <w:rFonts w:ascii="Arial" w:hAnsi="Arial" w:cs="Arial"/>
          <w:i/>
          <w:iCs/>
        </w:rPr>
        <w:t>................................................................................................</w:t>
      </w:r>
    </w:p>
    <w:p w:rsidR="00B94FE1" w:rsidRDefault="00B94FE1" w:rsidP="00B94FE1">
      <w:pPr>
        <w:rPr>
          <w:rFonts w:ascii="Arial" w:hAnsi="Arial" w:cs="Arial"/>
          <w:i/>
          <w:iCs/>
        </w:rPr>
      </w:pPr>
      <w:r>
        <w:rPr>
          <w:rFonts w:ascii="Arial" w:hAnsi="Arial" w:cs="Arial"/>
          <w:i/>
          <w:iCs/>
        </w:rPr>
        <w:t>са седиштем у ............................................, улица .........................................., ПИБ:.......................... Матични број: ........................................</w:t>
      </w:r>
    </w:p>
    <w:p w:rsidR="00B94FE1" w:rsidRDefault="00B94FE1" w:rsidP="00B94FE1">
      <w:pPr>
        <w:rPr>
          <w:rFonts w:ascii="Arial" w:hAnsi="Arial" w:cs="Arial"/>
          <w:i/>
          <w:iCs/>
        </w:rPr>
      </w:pPr>
      <w:r>
        <w:rPr>
          <w:rFonts w:ascii="Arial" w:hAnsi="Arial" w:cs="Arial"/>
          <w:i/>
          <w:iCs/>
        </w:rPr>
        <w:t>Број рачуна: ............................................ Назив банке:......................................,</w:t>
      </w:r>
    </w:p>
    <w:p w:rsidR="00B94FE1" w:rsidRDefault="00B94FE1" w:rsidP="00B94FE1">
      <w:pPr>
        <w:rPr>
          <w:rFonts w:ascii="Arial" w:hAnsi="Arial" w:cs="Arial"/>
          <w:i/>
          <w:iCs/>
        </w:rPr>
      </w:pPr>
      <w:r>
        <w:rPr>
          <w:rFonts w:ascii="Arial" w:hAnsi="Arial" w:cs="Arial"/>
          <w:i/>
          <w:iCs/>
        </w:rPr>
        <w:t>Телефон:............................Телефакс:</w:t>
      </w:r>
    </w:p>
    <w:p w:rsidR="00B94FE1" w:rsidRDefault="00B94FE1" w:rsidP="00B94FE1">
      <w:pPr>
        <w:rPr>
          <w:rFonts w:ascii="Arial" w:hAnsi="Arial" w:cs="Arial"/>
          <w:i/>
          <w:iCs/>
        </w:rPr>
      </w:pPr>
      <w:r>
        <w:rPr>
          <w:rFonts w:ascii="Arial" w:hAnsi="Arial" w:cs="Arial"/>
          <w:i/>
          <w:iCs/>
        </w:rPr>
        <w:t xml:space="preserve">кога заступа................................................................... </w:t>
      </w:r>
    </w:p>
    <w:p w:rsidR="00B94FE1" w:rsidRPr="00AB34C1" w:rsidRDefault="00B94FE1" w:rsidP="00B94FE1">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AB34C1" w:rsidRDefault="00AB34C1" w:rsidP="00B94FE1">
      <w:pPr>
        <w:rPr>
          <w:rFonts w:ascii="Arial" w:hAnsi="Arial" w:cs="Arial"/>
          <w:i/>
          <w:iCs/>
        </w:rPr>
      </w:pPr>
    </w:p>
    <w:p w:rsidR="00B94FE1" w:rsidRDefault="00B94FE1" w:rsidP="00B94FE1">
      <w:pPr>
        <w:rPr>
          <w:rFonts w:ascii="Arial" w:hAnsi="Arial" w:cs="Arial"/>
          <w:i/>
          <w:iCs/>
        </w:rPr>
      </w:pPr>
      <w:r>
        <w:rPr>
          <w:rFonts w:ascii="Arial" w:hAnsi="Arial" w:cs="Arial"/>
          <w:i/>
          <w:iCs/>
        </w:rPr>
        <w:t>Основ уговора:</w:t>
      </w:r>
    </w:p>
    <w:p w:rsidR="00B94FE1" w:rsidRPr="00236807" w:rsidRDefault="00F91E5D" w:rsidP="00B94FE1">
      <w:pPr>
        <w:rPr>
          <w:rFonts w:ascii="Arial" w:hAnsi="Arial" w:cs="Arial"/>
          <w:i/>
          <w:iCs/>
          <w:lang w:val="sr-Cyrl-RS"/>
        </w:rPr>
      </w:pPr>
      <w:r>
        <w:rPr>
          <w:rFonts w:ascii="Arial" w:hAnsi="Arial" w:cs="Arial"/>
          <w:i/>
          <w:iCs/>
        </w:rPr>
        <w:t>ЈНМВ  Број: 1</w:t>
      </w:r>
      <w:r w:rsidR="007571BB">
        <w:rPr>
          <w:rFonts w:ascii="Arial" w:hAnsi="Arial" w:cs="Arial"/>
          <w:i/>
          <w:iCs/>
        </w:rPr>
        <w:t>9</w:t>
      </w:r>
      <w:r w:rsidR="00B94FE1">
        <w:rPr>
          <w:rFonts w:ascii="Arial" w:hAnsi="Arial" w:cs="Arial"/>
          <w:i/>
          <w:iCs/>
        </w:rPr>
        <w:t>/201</w:t>
      </w:r>
      <w:r w:rsidR="00236807">
        <w:rPr>
          <w:rFonts w:ascii="Arial" w:hAnsi="Arial" w:cs="Arial"/>
          <w:i/>
          <w:iCs/>
          <w:lang w:val="sr-Cyrl-RS"/>
        </w:rPr>
        <w:t>9</w:t>
      </w:r>
    </w:p>
    <w:p w:rsidR="00B94FE1" w:rsidRDefault="00B94FE1" w:rsidP="00B94FE1">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B94FE1" w:rsidRPr="00AB34C1" w:rsidRDefault="00B94FE1" w:rsidP="00B94FE1">
      <w:pPr>
        <w:rPr>
          <w:rFonts w:ascii="Arial" w:hAnsi="Arial" w:cs="Arial"/>
          <w:i/>
          <w:iCs/>
        </w:rPr>
      </w:pPr>
      <w:r>
        <w:rPr>
          <w:rFonts w:ascii="Arial" w:hAnsi="Arial" w:cs="Arial"/>
          <w:i/>
          <w:iCs/>
        </w:rPr>
        <w:t>Понуда понуђача бр. ______ од...............................</w:t>
      </w:r>
    </w:p>
    <w:p w:rsidR="00AB34C1" w:rsidRDefault="00AB34C1" w:rsidP="00B94FE1">
      <w:pPr>
        <w:rPr>
          <w:rFonts w:ascii="Arial" w:hAnsi="Arial" w:cs="Arial"/>
          <w:i/>
          <w:iCs/>
        </w:rPr>
      </w:pPr>
    </w:p>
    <w:p w:rsidR="004C3249" w:rsidRDefault="004C3249" w:rsidP="00B94FE1">
      <w:pPr>
        <w:rPr>
          <w:rFonts w:ascii="Arial" w:hAnsi="Arial" w:cs="Arial"/>
          <w:i/>
          <w:iCs/>
        </w:rPr>
      </w:pPr>
    </w:p>
    <w:p w:rsidR="004C3249" w:rsidRDefault="004C3249" w:rsidP="00B94FE1">
      <w:pPr>
        <w:rPr>
          <w:rFonts w:ascii="Arial" w:hAnsi="Arial" w:cs="Arial"/>
          <w:i/>
          <w:iCs/>
        </w:rPr>
      </w:pPr>
    </w:p>
    <w:p w:rsidR="004C3249" w:rsidRDefault="004C3249" w:rsidP="00B94FE1">
      <w:pPr>
        <w:rPr>
          <w:rFonts w:ascii="Arial" w:hAnsi="Arial" w:cs="Arial"/>
          <w:i/>
          <w:iCs/>
        </w:rPr>
      </w:pPr>
    </w:p>
    <w:p w:rsidR="00B94FE1" w:rsidRDefault="00B94FE1" w:rsidP="00B94FE1">
      <w:pPr>
        <w:rPr>
          <w:rFonts w:ascii="Arial" w:hAnsi="Arial" w:cs="Arial"/>
          <w:i/>
          <w:iCs/>
        </w:rPr>
      </w:pPr>
      <w:r>
        <w:rPr>
          <w:rFonts w:ascii="Arial" w:hAnsi="Arial" w:cs="Arial"/>
          <w:i/>
          <w:iCs/>
        </w:rPr>
        <w:lastRenderedPageBreak/>
        <w:t>ПРЕДМЕТ УГОВОРА</w:t>
      </w:r>
    </w:p>
    <w:p w:rsidR="004C3249" w:rsidRDefault="00B94FE1" w:rsidP="004C3249">
      <w:pPr>
        <w:jc w:val="center"/>
        <w:rPr>
          <w:rFonts w:ascii="Arial" w:hAnsi="Arial" w:cs="Arial"/>
          <w:i/>
          <w:iCs/>
        </w:rPr>
      </w:pPr>
      <w:r>
        <w:rPr>
          <w:rFonts w:ascii="Arial" w:hAnsi="Arial" w:cs="Arial"/>
          <w:i/>
          <w:iCs/>
        </w:rPr>
        <w:t>Члан 2.</w:t>
      </w:r>
    </w:p>
    <w:p w:rsidR="00B94FE1" w:rsidRPr="00AB34C1" w:rsidRDefault="00B94FE1" w:rsidP="00236807">
      <w:pPr>
        <w:jc w:val="both"/>
        <w:rPr>
          <w:rFonts w:ascii="Arial" w:hAnsi="Arial" w:cs="Arial"/>
          <w:iCs/>
        </w:rPr>
      </w:pPr>
      <w:r w:rsidRPr="000C0897">
        <w:rPr>
          <w:rFonts w:ascii="Arial" w:hAnsi="Arial" w:cs="Arial"/>
          <w:iCs/>
        </w:rPr>
        <w:t xml:space="preserve">Набавка </w:t>
      </w:r>
      <w:r>
        <w:rPr>
          <w:rFonts w:ascii="Arial" w:hAnsi="Arial" w:cs="Arial"/>
          <w:iCs/>
        </w:rPr>
        <w:t>услуге – поправке и одржавање моторних возила</w:t>
      </w:r>
      <w:r w:rsidR="00236807">
        <w:rPr>
          <w:rFonts w:ascii="Arial" w:hAnsi="Arial" w:cs="Arial"/>
          <w:iCs/>
          <w:lang w:val="sr-Cyrl-RS"/>
        </w:rPr>
        <w:t xml:space="preserve"> – металостругарске услуге</w:t>
      </w:r>
      <w:r>
        <w:rPr>
          <w:rFonts w:ascii="Arial" w:hAnsi="Arial" w:cs="Arial"/>
          <w:iCs/>
        </w:rPr>
        <w:t xml:space="preserve">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 </w:t>
      </w:r>
      <w:r w:rsidR="00B13F1B">
        <w:rPr>
          <w:rFonts w:ascii="Arial" w:hAnsi="Arial" w:cs="Arial"/>
          <w:iCs/>
        </w:rPr>
        <w:t xml:space="preserve">12 месеци од дана потписивања обе </w:t>
      </w:r>
      <w:r w:rsidR="00236807">
        <w:rPr>
          <w:rFonts w:ascii="Arial" w:hAnsi="Arial" w:cs="Arial"/>
          <w:iCs/>
          <w:lang w:val="sr-Cyrl-RS"/>
        </w:rPr>
        <w:t xml:space="preserve">уговорне </w:t>
      </w:r>
      <w:r w:rsidR="00B13F1B">
        <w:rPr>
          <w:rFonts w:ascii="Arial" w:hAnsi="Arial" w:cs="Arial"/>
          <w:iCs/>
        </w:rPr>
        <w:t>стране</w:t>
      </w:r>
      <w:r>
        <w:rPr>
          <w:rFonts w:ascii="Arial" w:hAnsi="Arial" w:cs="Arial"/>
          <w:iCs/>
        </w:rPr>
        <w:t>.У свему према понуди понуђача бр._____ од._____.201</w:t>
      </w:r>
      <w:r w:rsidR="00236807">
        <w:rPr>
          <w:rFonts w:ascii="Arial" w:hAnsi="Arial" w:cs="Arial"/>
          <w:iCs/>
          <w:lang w:val="sr-Cyrl-RS"/>
        </w:rPr>
        <w:t>9</w:t>
      </w:r>
      <w:r>
        <w:rPr>
          <w:rFonts w:ascii="Arial" w:hAnsi="Arial" w:cs="Arial"/>
          <w:iCs/>
        </w:rPr>
        <w:t>.године  и конкурсн</w:t>
      </w:r>
      <w:r w:rsidR="00B13F1B">
        <w:rPr>
          <w:rFonts w:ascii="Arial" w:hAnsi="Arial" w:cs="Arial"/>
          <w:iCs/>
        </w:rPr>
        <w:t>ом</w:t>
      </w:r>
      <w:r w:rsidR="00EE1AD1">
        <w:rPr>
          <w:rFonts w:ascii="Arial" w:hAnsi="Arial" w:cs="Arial"/>
          <w:iCs/>
        </w:rPr>
        <w:t xml:space="preserve"> документацијом наручиоца бр.1</w:t>
      </w:r>
      <w:r w:rsidR="007571BB">
        <w:rPr>
          <w:rFonts w:ascii="Arial" w:hAnsi="Arial" w:cs="Arial"/>
          <w:iCs/>
          <w:lang w:val="sr-Cyrl-RS"/>
        </w:rPr>
        <w:t>9</w:t>
      </w:r>
      <w:r w:rsidR="00E20A5E">
        <w:rPr>
          <w:rFonts w:ascii="Arial" w:hAnsi="Arial" w:cs="Arial"/>
          <w:iCs/>
        </w:rPr>
        <w:t>/201</w:t>
      </w:r>
      <w:r w:rsidR="00236807">
        <w:rPr>
          <w:rFonts w:ascii="Arial" w:hAnsi="Arial" w:cs="Arial"/>
          <w:iCs/>
          <w:lang w:val="sr-Cyrl-RS"/>
        </w:rPr>
        <w:t>9</w:t>
      </w:r>
      <w:r>
        <w:rPr>
          <w:rFonts w:ascii="Arial" w:hAnsi="Arial" w:cs="Arial"/>
          <w:iCs/>
        </w:rPr>
        <w:t>.</w:t>
      </w:r>
    </w:p>
    <w:p w:rsidR="00AB34C1" w:rsidRDefault="00AB34C1" w:rsidP="00B94FE1">
      <w:pPr>
        <w:rPr>
          <w:rFonts w:ascii="Arial" w:hAnsi="Arial" w:cs="Arial"/>
          <w:iCs/>
        </w:rPr>
      </w:pPr>
    </w:p>
    <w:p w:rsidR="00B94FE1" w:rsidRDefault="00B94FE1" w:rsidP="00B94FE1">
      <w:pPr>
        <w:rPr>
          <w:rFonts w:ascii="Arial" w:hAnsi="Arial" w:cs="Arial"/>
          <w:iCs/>
        </w:rPr>
      </w:pPr>
      <w:r>
        <w:rPr>
          <w:rFonts w:ascii="Arial" w:hAnsi="Arial" w:cs="Arial"/>
          <w:iCs/>
        </w:rPr>
        <w:t xml:space="preserve">ВРЕДНОСТ ДОБАРА </w:t>
      </w:r>
    </w:p>
    <w:p w:rsidR="00B94FE1" w:rsidRDefault="00B94FE1" w:rsidP="00B94FE1">
      <w:pPr>
        <w:jc w:val="center"/>
        <w:rPr>
          <w:rFonts w:ascii="Arial" w:hAnsi="Arial" w:cs="Arial"/>
          <w:iCs/>
        </w:rPr>
      </w:pPr>
      <w:r>
        <w:rPr>
          <w:rFonts w:ascii="Arial" w:hAnsi="Arial" w:cs="Arial"/>
          <w:iCs/>
        </w:rPr>
        <w:t>Члан 3.</w:t>
      </w:r>
    </w:p>
    <w:p w:rsidR="00B94FE1" w:rsidRPr="00C3532C" w:rsidRDefault="00B94FE1" w:rsidP="00B94FE1">
      <w:pPr>
        <w:jc w:val="center"/>
        <w:rPr>
          <w:rFonts w:ascii="Arial" w:hAnsi="Arial" w:cs="Arial"/>
          <w:iCs/>
        </w:rPr>
      </w:pPr>
    </w:p>
    <w:p w:rsidR="00B13F1B" w:rsidRDefault="00B94FE1" w:rsidP="00B94FE1">
      <w:pPr>
        <w:rPr>
          <w:rFonts w:ascii="Arial" w:hAnsi="Arial" w:cs="Arial"/>
          <w:iCs/>
        </w:rPr>
      </w:pPr>
      <w:r>
        <w:rPr>
          <w:rFonts w:ascii="Arial" w:hAnsi="Arial" w:cs="Arial"/>
          <w:iCs/>
        </w:rPr>
        <w:t xml:space="preserve">Вредност набавке по овом уговору чини </w:t>
      </w:r>
      <w:r w:rsidR="00236807">
        <w:rPr>
          <w:rFonts w:ascii="Arial" w:hAnsi="Arial" w:cs="Arial"/>
          <w:iCs/>
          <w:lang w:val="sr-Cyrl-RS"/>
        </w:rPr>
        <w:t>процењена</w:t>
      </w:r>
      <w:r>
        <w:rPr>
          <w:rFonts w:ascii="Arial" w:hAnsi="Arial" w:cs="Arial"/>
          <w:iCs/>
        </w:rPr>
        <w:t xml:space="preserve">  вредност </w:t>
      </w:r>
      <w:r w:rsidR="00236807">
        <w:rPr>
          <w:rFonts w:ascii="Arial" w:hAnsi="Arial" w:cs="Arial"/>
          <w:iCs/>
          <w:lang w:val="sr-Cyrl-RS"/>
        </w:rPr>
        <w:t>80.000,00</w:t>
      </w:r>
      <w:r>
        <w:rPr>
          <w:rFonts w:ascii="Arial" w:hAnsi="Arial" w:cs="Arial"/>
          <w:iCs/>
        </w:rPr>
        <w:t xml:space="preserve"> дин.</w:t>
      </w:r>
    </w:p>
    <w:p w:rsidR="00B94FE1" w:rsidRPr="00EA75E1" w:rsidRDefault="00B94FE1" w:rsidP="00B94FE1">
      <w:pPr>
        <w:rPr>
          <w:rFonts w:ascii="Arial" w:hAnsi="Arial" w:cs="Arial"/>
          <w:iCs/>
        </w:rPr>
      </w:pPr>
      <w:r>
        <w:rPr>
          <w:rFonts w:ascii="Arial" w:hAnsi="Arial" w:cs="Arial"/>
          <w:iCs/>
        </w:rPr>
        <w:t xml:space="preserve">без ПДВ-а, односно </w:t>
      </w:r>
      <w:r w:rsidR="00236807">
        <w:rPr>
          <w:rFonts w:ascii="Arial" w:hAnsi="Arial" w:cs="Arial"/>
          <w:iCs/>
          <w:lang w:val="sr-Cyrl-RS"/>
        </w:rPr>
        <w:t>96.000,00</w:t>
      </w:r>
      <w:r>
        <w:rPr>
          <w:rFonts w:ascii="Arial" w:hAnsi="Arial" w:cs="Arial"/>
          <w:iCs/>
        </w:rPr>
        <w:t xml:space="preserve"> дин. са ПДВ-ом.</w:t>
      </w:r>
    </w:p>
    <w:p w:rsidR="00B94FE1" w:rsidRDefault="00B94FE1" w:rsidP="00B94FE1">
      <w:pPr>
        <w:rPr>
          <w:rFonts w:ascii="Arial" w:hAnsi="Arial" w:cs="Arial"/>
          <w:iCs/>
        </w:rPr>
      </w:pPr>
      <w:r>
        <w:rPr>
          <w:rFonts w:ascii="Arial" w:hAnsi="Arial" w:cs="Arial"/>
          <w:iCs/>
        </w:rPr>
        <w:t>Цена је фиксна и не може се мењати.</w:t>
      </w:r>
    </w:p>
    <w:p w:rsidR="00B94FE1" w:rsidRDefault="00B94FE1" w:rsidP="00B94FE1">
      <w:pPr>
        <w:rPr>
          <w:rFonts w:ascii="Arial" w:hAnsi="Arial" w:cs="Arial"/>
          <w:iCs/>
        </w:rPr>
      </w:pPr>
    </w:p>
    <w:p w:rsidR="00B94FE1" w:rsidRDefault="00B94FE1" w:rsidP="00B94FE1">
      <w:pPr>
        <w:rPr>
          <w:rFonts w:ascii="Arial" w:hAnsi="Arial" w:cs="Arial"/>
          <w:iCs/>
        </w:rPr>
      </w:pPr>
      <w:r>
        <w:rPr>
          <w:rFonts w:ascii="Arial" w:hAnsi="Arial" w:cs="Arial"/>
          <w:iCs/>
        </w:rPr>
        <w:t>УСЛОВИ И НАЧИН ПЛАЋАЊА</w:t>
      </w:r>
    </w:p>
    <w:p w:rsidR="00B94FE1" w:rsidRDefault="00B94FE1" w:rsidP="00B94FE1">
      <w:pPr>
        <w:jc w:val="center"/>
        <w:rPr>
          <w:rFonts w:ascii="Arial" w:hAnsi="Arial" w:cs="Arial"/>
          <w:iCs/>
        </w:rPr>
      </w:pPr>
      <w:r>
        <w:rPr>
          <w:rFonts w:ascii="Arial" w:hAnsi="Arial" w:cs="Arial"/>
          <w:iCs/>
        </w:rPr>
        <w:t>Члан 4.</w:t>
      </w:r>
    </w:p>
    <w:p w:rsidR="00B94FE1" w:rsidRPr="00C3532C" w:rsidRDefault="00B94FE1" w:rsidP="00B94FE1">
      <w:pPr>
        <w:jc w:val="center"/>
        <w:rPr>
          <w:rFonts w:ascii="Arial" w:hAnsi="Arial" w:cs="Arial"/>
          <w:iCs/>
        </w:rPr>
      </w:pPr>
    </w:p>
    <w:p w:rsidR="00B94FE1" w:rsidRDefault="00B94FE1" w:rsidP="00B94FE1">
      <w:pPr>
        <w:rPr>
          <w:rFonts w:ascii="Arial" w:hAnsi="Arial" w:cs="Arial"/>
          <w:iCs/>
        </w:rPr>
      </w:pPr>
      <w:r>
        <w:rPr>
          <w:rFonts w:ascii="Arial" w:hAnsi="Arial" w:cs="Arial"/>
          <w:iCs/>
        </w:rPr>
        <w:t>Плаћање се врши по испостављеним рачунима , и то у року од ______дана</w:t>
      </w:r>
      <w:r w:rsidR="00236807">
        <w:rPr>
          <w:rFonts w:ascii="Arial" w:hAnsi="Arial" w:cs="Arial"/>
          <w:iCs/>
          <w:lang w:val="sr-Cyrl-RS"/>
        </w:rPr>
        <w:t xml:space="preserve"> </w:t>
      </w:r>
      <w:r>
        <w:rPr>
          <w:rFonts w:ascii="Arial" w:hAnsi="Arial" w:cs="Arial"/>
          <w:iCs/>
        </w:rPr>
        <w:t>(биће преузето</w:t>
      </w:r>
      <w:r w:rsidR="00236807">
        <w:rPr>
          <w:rFonts w:ascii="Arial" w:hAnsi="Arial" w:cs="Arial"/>
          <w:iCs/>
          <w:lang w:val="sr-Cyrl-RS"/>
        </w:rPr>
        <w:t xml:space="preserve"> </w:t>
      </w:r>
      <w:r>
        <w:rPr>
          <w:rFonts w:ascii="Arial" w:hAnsi="Arial" w:cs="Arial"/>
          <w:iCs/>
        </w:rPr>
        <w:t>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B94FE1" w:rsidRDefault="00B94FE1" w:rsidP="00B94FE1">
      <w:pPr>
        <w:rPr>
          <w:rFonts w:ascii="Arial" w:hAnsi="Arial" w:cs="Arial"/>
          <w:iCs/>
        </w:rPr>
      </w:pPr>
      <w:r>
        <w:rPr>
          <w:rFonts w:ascii="Arial" w:hAnsi="Arial" w:cs="Arial"/>
          <w:iCs/>
        </w:rPr>
        <w:t>Авансно плаћање није дозвољено.</w:t>
      </w:r>
    </w:p>
    <w:p w:rsidR="00B94FE1" w:rsidRPr="00C3532C" w:rsidRDefault="00B94FE1" w:rsidP="00B94FE1">
      <w:pPr>
        <w:rPr>
          <w:rFonts w:ascii="Arial" w:hAnsi="Arial" w:cs="Arial"/>
          <w:iCs/>
        </w:rPr>
      </w:pPr>
    </w:p>
    <w:p w:rsidR="00B94FE1" w:rsidRDefault="00B94FE1" w:rsidP="00B94FE1">
      <w:pPr>
        <w:rPr>
          <w:rFonts w:ascii="Arial" w:hAnsi="Arial" w:cs="Arial"/>
          <w:iCs/>
        </w:rPr>
      </w:pPr>
      <w:r>
        <w:rPr>
          <w:rFonts w:ascii="Arial" w:hAnsi="Arial" w:cs="Arial"/>
          <w:iCs/>
        </w:rPr>
        <w:t xml:space="preserve">ИСПОРУКА ДОБАРА </w:t>
      </w:r>
    </w:p>
    <w:p w:rsidR="00BB504F" w:rsidRDefault="00B94FE1" w:rsidP="00BB504F">
      <w:pPr>
        <w:jc w:val="center"/>
        <w:rPr>
          <w:rFonts w:ascii="Arial" w:hAnsi="Arial" w:cs="Arial"/>
          <w:iCs/>
        </w:rPr>
      </w:pPr>
      <w:r>
        <w:rPr>
          <w:rFonts w:ascii="Arial" w:hAnsi="Arial" w:cs="Arial"/>
          <w:iCs/>
        </w:rPr>
        <w:t>Члан 5.</w:t>
      </w:r>
    </w:p>
    <w:p w:rsidR="00BB504F" w:rsidRDefault="00BB504F" w:rsidP="00BB504F">
      <w:pPr>
        <w:jc w:val="center"/>
        <w:rPr>
          <w:rFonts w:ascii="Arial" w:hAnsi="Arial" w:cs="Arial"/>
          <w:iCs/>
        </w:rPr>
      </w:pPr>
    </w:p>
    <w:p w:rsidR="00BB504F" w:rsidRPr="00BB504F" w:rsidRDefault="00B94FE1" w:rsidP="00BB504F">
      <w:pPr>
        <w:rPr>
          <w:rFonts w:ascii="Arial" w:hAnsi="Arial" w:cs="Arial"/>
          <w:iCs/>
        </w:rPr>
      </w:pPr>
      <w:r>
        <w:rPr>
          <w:rFonts w:ascii="Arial" w:hAnsi="Arial" w:cs="Arial"/>
          <w:iCs/>
        </w:rPr>
        <w:t>Испорука ће се вршити сукцесивно према потребама Наручиоца током трајања уговора.</w:t>
      </w:r>
      <w:r w:rsidR="00BB504F" w:rsidRPr="00BB504F">
        <w:rPr>
          <w:rFonts w:ascii="Arial" w:hAnsi="Arial" w:cs="Arial"/>
          <w:iCs/>
        </w:rPr>
        <w:t xml:space="preserve"> </w:t>
      </w:r>
      <w:r w:rsidR="00BB504F">
        <w:rPr>
          <w:rFonts w:ascii="Arial" w:hAnsi="Arial" w:cs="Arial"/>
          <w:iCs/>
        </w:rPr>
        <w:t>Рок испоруке не може бити дужи од два дана од дана подношења захтева Наручиоца.</w:t>
      </w:r>
    </w:p>
    <w:p w:rsidR="00BB504F" w:rsidRPr="00BB504F" w:rsidRDefault="00BB504F" w:rsidP="00BB504F">
      <w:pPr>
        <w:rPr>
          <w:rFonts w:ascii="Arial" w:hAnsi="Arial" w:cs="Arial"/>
          <w:iCs/>
        </w:rPr>
      </w:pPr>
      <w:r>
        <w:rPr>
          <w:rFonts w:ascii="Arial" w:hAnsi="Arial" w:cs="Arial"/>
          <w:iCs/>
        </w:rPr>
        <w:t>Место испоруке: ф-цо  адреса Понуђача _________________________________</w:t>
      </w:r>
    </w:p>
    <w:p w:rsidR="00BB504F" w:rsidRDefault="00BB504F" w:rsidP="00BB504F">
      <w:pPr>
        <w:rPr>
          <w:rFonts w:ascii="Arial" w:hAnsi="Arial" w:cs="Arial"/>
          <w:iCs/>
        </w:rPr>
      </w:pPr>
    </w:p>
    <w:p w:rsidR="00B94FE1" w:rsidRDefault="00B94FE1" w:rsidP="00BB504F">
      <w:pPr>
        <w:rPr>
          <w:rFonts w:ascii="Arial" w:hAnsi="Arial" w:cs="Arial"/>
          <w:iCs/>
        </w:rPr>
      </w:pPr>
      <w:r>
        <w:rPr>
          <w:rFonts w:ascii="Arial" w:hAnsi="Arial" w:cs="Arial"/>
          <w:iCs/>
        </w:rPr>
        <w:t>ПРАВА И ОБАВЕЗЕ ДОБАВЉАЧА</w:t>
      </w:r>
    </w:p>
    <w:p w:rsidR="00B94FE1" w:rsidRDefault="00B94FE1" w:rsidP="00B94FE1">
      <w:pPr>
        <w:jc w:val="center"/>
        <w:rPr>
          <w:rFonts w:ascii="Arial" w:hAnsi="Arial" w:cs="Arial"/>
          <w:iCs/>
        </w:rPr>
      </w:pPr>
      <w:r>
        <w:rPr>
          <w:rFonts w:ascii="Arial" w:hAnsi="Arial" w:cs="Arial"/>
          <w:iCs/>
        </w:rPr>
        <w:t>Члан 6.</w:t>
      </w:r>
    </w:p>
    <w:p w:rsidR="00B94FE1" w:rsidRPr="00C3532C" w:rsidRDefault="00B94FE1" w:rsidP="00B94FE1">
      <w:pPr>
        <w:jc w:val="center"/>
        <w:rPr>
          <w:rFonts w:ascii="Arial" w:hAnsi="Arial" w:cs="Arial"/>
          <w:iCs/>
        </w:rPr>
      </w:pPr>
    </w:p>
    <w:p w:rsidR="00B94FE1" w:rsidRDefault="00B94FE1" w:rsidP="00B94FE1">
      <w:pPr>
        <w:rPr>
          <w:rFonts w:ascii="Arial" w:hAnsi="Arial" w:cs="Arial"/>
          <w:iCs/>
        </w:rPr>
      </w:pPr>
      <w:r>
        <w:rPr>
          <w:rFonts w:ascii="Arial" w:hAnsi="Arial" w:cs="Arial"/>
          <w:iCs/>
        </w:rPr>
        <w:t>Добављач је у обавези да се:</w:t>
      </w:r>
    </w:p>
    <w:p w:rsidR="00B94FE1" w:rsidRDefault="00B94FE1" w:rsidP="00B94FE1">
      <w:pPr>
        <w:rPr>
          <w:rFonts w:ascii="Arial" w:hAnsi="Arial" w:cs="Arial"/>
          <w:iCs/>
        </w:rPr>
      </w:pPr>
      <w:r>
        <w:rPr>
          <w:rFonts w:ascii="Arial" w:hAnsi="Arial" w:cs="Arial"/>
          <w:iCs/>
        </w:rPr>
        <w:t xml:space="preserve">- придржава стандарда квалитета услуга , правила струке и професионализма  као и осталих захтева садржаних у понуди </w:t>
      </w:r>
    </w:p>
    <w:p w:rsidR="00BB504F" w:rsidRPr="00BB504F" w:rsidRDefault="00BB504F" w:rsidP="00BB504F">
      <w:pPr>
        <w:rPr>
          <w:rFonts w:ascii="Arial" w:hAnsi="Arial" w:cs="Arial"/>
          <w:iCs/>
        </w:rPr>
      </w:pPr>
      <w:r>
        <w:rPr>
          <w:rFonts w:ascii="Arial" w:hAnsi="Arial" w:cs="Arial"/>
          <w:iCs/>
        </w:rPr>
        <w:t>- да отклони све недостатке везане за предметну услугу и то у року не дужем од  два дана од дана позива Наручиоца да се недостац</w:t>
      </w:r>
      <w:r w:rsidR="00236807">
        <w:rPr>
          <w:rFonts w:ascii="Arial" w:hAnsi="Arial" w:cs="Arial"/>
          <w:iCs/>
          <w:lang w:val="sr-Cyrl-RS"/>
        </w:rPr>
        <w:t>и</w:t>
      </w:r>
      <w:r>
        <w:rPr>
          <w:rFonts w:ascii="Arial" w:hAnsi="Arial" w:cs="Arial"/>
          <w:iCs/>
        </w:rPr>
        <w:t xml:space="preserve"> отклоне.</w:t>
      </w:r>
    </w:p>
    <w:p w:rsidR="00B94FE1" w:rsidRDefault="00B94FE1" w:rsidP="00B94FE1">
      <w:pPr>
        <w:rPr>
          <w:rFonts w:ascii="Arial" w:hAnsi="Arial" w:cs="Arial"/>
          <w:iCs/>
        </w:rPr>
      </w:pPr>
    </w:p>
    <w:p w:rsidR="00B94FE1" w:rsidRDefault="00B94FE1" w:rsidP="00B94FE1">
      <w:pPr>
        <w:rPr>
          <w:rFonts w:ascii="Arial" w:hAnsi="Arial" w:cs="Arial"/>
          <w:iCs/>
        </w:rPr>
      </w:pPr>
    </w:p>
    <w:p w:rsidR="00B94FE1" w:rsidRDefault="00B94FE1" w:rsidP="00B94FE1">
      <w:pPr>
        <w:rPr>
          <w:rFonts w:ascii="Arial" w:hAnsi="Arial" w:cs="Arial"/>
          <w:iCs/>
        </w:rPr>
      </w:pPr>
      <w:r>
        <w:rPr>
          <w:rFonts w:ascii="Arial" w:hAnsi="Arial" w:cs="Arial"/>
          <w:iCs/>
        </w:rPr>
        <w:t xml:space="preserve">ПРАВА И ОБАВЕЗЕ НАРУЧИОЦА </w:t>
      </w:r>
    </w:p>
    <w:p w:rsidR="00B94FE1" w:rsidRDefault="00B94FE1" w:rsidP="00B94FE1">
      <w:pPr>
        <w:jc w:val="center"/>
        <w:rPr>
          <w:rFonts w:ascii="Arial" w:hAnsi="Arial" w:cs="Arial"/>
          <w:iCs/>
        </w:rPr>
      </w:pPr>
      <w:r>
        <w:rPr>
          <w:rFonts w:ascii="Arial" w:hAnsi="Arial" w:cs="Arial"/>
          <w:iCs/>
        </w:rPr>
        <w:t>Члан 7.</w:t>
      </w:r>
    </w:p>
    <w:p w:rsidR="00B94FE1" w:rsidRPr="00C3532C" w:rsidRDefault="00B94FE1" w:rsidP="00B94FE1">
      <w:pPr>
        <w:jc w:val="center"/>
        <w:rPr>
          <w:rFonts w:ascii="Arial" w:hAnsi="Arial" w:cs="Arial"/>
          <w:iCs/>
        </w:rPr>
      </w:pPr>
    </w:p>
    <w:p w:rsidR="00B94FE1" w:rsidRPr="001A4013" w:rsidRDefault="00B94FE1" w:rsidP="00B94FE1">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услуга уколико се покаже да су му потребе мање.</w:t>
      </w:r>
    </w:p>
    <w:p w:rsidR="00B94FE1" w:rsidRDefault="00B94FE1" w:rsidP="00B94FE1">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B94FE1" w:rsidRDefault="00B94FE1" w:rsidP="00B94FE1">
      <w:pPr>
        <w:rPr>
          <w:rFonts w:ascii="Arial" w:hAnsi="Arial" w:cs="Arial"/>
          <w:iCs/>
        </w:rPr>
      </w:pPr>
      <w:r>
        <w:rPr>
          <w:rFonts w:ascii="Arial" w:hAnsi="Arial" w:cs="Arial"/>
          <w:iCs/>
        </w:rPr>
        <w:lastRenderedPageBreak/>
        <w:t>НАКНАДА ШТЕТЕ</w:t>
      </w:r>
    </w:p>
    <w:p w:rsidR="00B94FE1" w:rsidRDefault="00B94FE1" w:rsidP="00B94FE1">
      <w:pPr>
        <w:jc w:val="center"/>
        <w:rPr>
          <w:rFonts w:ascii="Arial" w:hAnsi="Arial" w:cs="Arial"/>
          <w:iCs/>
        </w:rPr>
      </w:pPr>
      <w:r>
        <w:rPr>
          <w:rFonts w:ascii="Arial" w:hAnsi="Arial" w:cs="Arial"/>
          <w:iCs/>
        </w:rPr>
        <w:t>Члан 8.</w:t>
      </w:r>
    </w:p>
    <w:p w:rsidR="00B94FE1" w:rsidRDefault="00B94FE1" w:rsidP="00B94FE1">
      <w:pPr>
        <w:jc w:val="center"/>
        <w:rPr>
          <w:rFonts w:ascii="Arial" w:hAnsi="Arial" w:cs="Arial"/>
          <w:iCs/>
        </w:rPr>
      </w:pPr>
    </w:p>
    <w:p w:rsidR="00B94FE1" w:rsidRDefault="00B94FE1" w:rsidP="00B94FE1">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B94FE1" w:rsidRDefault="00B94FE1" w:rsidP="00B94FE1">
      <w:pPr>
        <w:rPr>
          <w:rFonts w:ascii="Arial" w:hAnsi="Arial" w:cs="Arial"/>
          <w:iCs/>
        </w:rPr>
      </w:pPr>
    </w:p>
    <w:p w:rsidR="00B94FE1" w:rsidRDefault="00B94FE1" w:rsidP="00B94FE1">
      <w:pPr>
        <w:rPr>
          <w:rFonts w:ascii="Arial" w:hAnsi="Arial" w:cs="Arial"/>
          <w:iCs/>
        </w:rPr>
      </w:pPr>
      <w:r>
        <w:rPr>
          <w:rFonts w:ascii="Arial" w:hAnsi="Arial" w:cs="Arial"/>
          <w:iCs/>
        </w:rPr>
        <w:t xml:space="preserve">РАСКИД УГОВОРА </w:t>
      </w:r>
    </w:p>
    <w:p w:rsidR="00B94FE1" w:rsidRDefault="00B94FE1" w:rsidP="00B94FE1">
      <w:pPr>
        <w:jc w:val="center"/>
        <w:rPr>
          <w:rFonts w:ascii="Arial" w:hAnsi="Arial" w:cs="Arial"/>
          <w:iCs/>
        </w:rPr>
      </w:pPr>
      <w:r>
        <w:rPr>
          <w:rFonts w:ascii="Arial" w:hAnsi="Arial" w:cs="Arial"/>
          <w:iCs/>
        </w:rPr>
        <w:t>Члан 9.</w:t>
      </w:r>
    </w:p>
    <w:p w:rsidR="00B94FE1" w:rsidRDefault="00B94FE1" w:rsidP="00B94FE1">
      <w:pPr>
        <w:jc w:val="center"/>
        <w:rPr>
          <w:rFonts w:ascii="Arial" w:hAnsi="Arial" w:cs="Arial"/>
          <w:iCs/>
        </w:rPr>
      </w:pPr>
    </w:p>
    <w:p w:rsidR="00FA6F5C" w:rsidRDefault="00FA6F5C" w:rsidP="00FA6F5C">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захтева исплату,а ако и након тога Наручилац не испуни обавезу,да писменим путем раскине , а да не мора тражити раскид  путем суда.</w:t>
      </w:r>
    </w:p>
    <w:p w:rsidR="00B94FE1" w:rsidRDefault="00B94FE1" w:rsidP="00B94FE1">
      <w:pPr>
        <w:rPr>
          <w:rFonts w:ascii="Arial" w:hAnsi="Arial" w:cs="Arial"/>
          <w:iCs/>
        </w:rPr>
      </w:pPr>
      <w:r>
        <w:rPr>
          <w:rFonts w:ascii="Arial" w:hAnsi="Arial" w:cs="Arial"/>
          <w:iCs/>
        </w:rPr>
        <w:t>Ако Добављач не испуни об</w:t>
      </w:r>
      <w:r w:rsidR="00B13F1B">
        <w:rPr>
          <w:rFonts w:ascii="Arial" w:hAnsi="Arial" w:cs="Arial"/>
          <w:iCs/>
        </w:rPr>
        <w:t>авезу испоруке предметних услуга</w:t>
      </w:r>
      <w:r>
        <w:rPr>
          <w:rFonts w:ascii="Arial" w:hAnsi="Arial" w:cs="Arial"/>
          <w:iCs/>
        </w:rPr>
        <w:t xml:space="preserve"> , овај уговор се раскида по самом закону.</w:t>
      </w:r>
    </w:p>
    <w:p w:rsidR="00B94FE1" w:rsidRDefault="00B94FE1" w:rsidP="00B94FE1">
      <w:pPr>
        <w:rPr>
          <w:rFonts w:ascii="Arial" w:hAnsi="Arial" w:cs="Arial"/>
          <w:iCs/>
        </w:rPr>
      </w:pPr>
    </w:p>
    <w:p w:rsidR="00B94FE1" w:rsidRDefault="00B94FE1" w:rsidP="00B94FE1">
      <w:pPr>
        <w:rPr>
          <w:rFonts w:ascii="Arial" w:hAnsi="Arial" w:cs="Arial"/>
          <w:iCs/>
        </w:rPr>
      </w:pPr>
      <w:r>
        <w:rPr>
          <w:rFonts w:ascii="Arial" w:hAnsi="Arial" w:cs="Arial"/>
          <w:iCs/>
        </w:rPr>
        <w:t>ОСТАЛЕ ОДРЕДБЕ</w:t>
      </w:r>
    </w:p>
    <w:p w:rsidR="00B94FE1" w:rsidRDefault="00B94FE1" w:rsidP="00B94FE1">
      <w:pPr>
        <w:jc w:val="center"/>
        <w:rPr>
          <w:rFonts w:ascii="Arial" w:hAnsi="Arial" w:cs="Arial"/>
          <w:iCs/>
        </w:rPr>
      </w:pPr>
      <w:r>
        <w:rPr>
          <w:rFonts w:ascii="Arial" w:hAnsi="Arial" w:cs="Arial"/>
          <w:iCs/>
        </w:rPr>
        <w:t>Члан 10.</w:t>
      </w:r>
    </w:p>
    <w:p w:rsidR="00B94FE1" w:rsidRDefault="00B94FE1" w:rsidP="00B94FE1">
      <w:pPr>
        <w:rPr>
          <w:rFonts w:ascii="Arial" w:hAnsi="Arial" w:cs="Arial"/>
          <w:iCs/>
        </w:rPr>
      </w:pPr>
    </w:p>
    <w:p w:rsidR="00B94FE1" w:rsidRDefault="00B94FE1" w:rsidP="00B94FE1">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B94FE1" w:rsidRDefault="00B94FE1" w:rsidP="00B94FE1">
      <w:pPr>
        <w:jc w:val="center"/>
        <w:rPr>
          <w:rFonts w:ascii="Arial" w:hAnsi="Arial" w:cs="Arial"/>
          <w:iCs/>
        </w:rPr>
      </w:pPr>
      <w:r>
        <w:rPr>
          <w:rFonts w:ascii="Arial" w:hAnsi="Arial" w:cs="Arial"/>
          <w:iCs/>
        </w:rPr>
        <w:t>Члан 11.</w:t>
      </w:r>
    </w:p>
    <w:p w:rsidR="00B94FE1" w:rsidRDefault="00B94FE1" w:rsidP="00B94FE1">
      <w:pPr>
        <w:jc w:val="center"/>
        <w:rPr>
          <w:rFonts w:ascii="Arial" w:hAnsi="Arial" w:cs="Arial"/>
          <w:iCs/>
        </w:rPr>
      </w:pPr>
    </w:p>
    <w:p w:rsidR="00B94FE1" w:rsidRDefault="00B94FE1" w:rsidP="00B94FE1">
      <w:pPr>
        <w:rPr>
          <w:rFonts w:ascii="Arial" w:hAnsi="Arial" w:cs="Arial"/>
          <w:iCs/>
        </w:rPr>
      </w:pPr>
      <w:r>
        <w:rPr>
          <w:rFonts w:ascii="Arial" w:hAnsi="Arial" w:cs="Arial"/>
          <w:iCs/>
        </w:rPr>
        <w:t xml:space="preserve">Саставни део овог уговора чини Понуда </w:t>
      </w:r>
      <w:r w:rsidR="00B13F1B">
        <w:rPr>
          <w:rFonts w:ascii="Arial" w:hAnsi="Arial" w:cs="Arial"/>
          <w:iCs/>
        </w:rPr>
        <w:t>Понуђача бр.____  од __.__.201</w:t>
      </w:r>
      <w:r w:rsidR="006427D2">
        <w:rPr>
          <w:rFonts w:ascii="Arial" w:hAnsi="Arial" w:cs="Arial"/>
          <w:iCs/>
        </w:rPr>
        <w:t>9</w:t>
      </w:r>
      <w:r>
        <w:rPr>
          <w:rFonts w:ascii="Arial" w:hAnsi="Arial" w:cs="Arial"/>
          <w:iCs/>
        </w:rPr>
        <w:t>.год.</w:t>
      </w:r>
    </w:p>
    <w:p w:rsidR="00FA6F5C" w:rsidRPr="00FA6F5C" w:rsidRDefault="00FA6F5C" w:rsidP="00FA6F5C">
      <w:pPr>
        <w:rPr>
          <w:rFonts w:ascii="Arial" w:hAnsi="Arial" w:cs="Arial"/>
          <w:iCs/>
        </w:rPr>
      </w:pPr>
      <w:r>
        <w:rPr>
          <w:rFonts w:ascii="Arial" w:hAnsi="Arial" w:cs="Arial"/>
          <w:iCs/>
        </w:rPr>
        <w:t>Овај уговор ступа на снагу тек кад буде потписан од обе уговорне стране.</w:t>
      </w:r>
    </w:p>
    <w:p w:rsidR="00B94FE1" w:rsidRDefault="00B94FE1" w:rsidP="00B94FE1">
      <w:pPr>
        <w:rPr>
          <w:rFonts w:ascii="Arial" w:hAnsi="Arial" w:cs="Arial"/>
          <w:iCs/>
        </w:rPr>
      </w:pPr>
    </w:p>
    <w:p w:rsidR="00B94FE1" w:rsidRDefault="00B94FE1" w:rsidP="00B94FE1">
      <w:pPr>
        <w:jc w:val="center"/>
        <w:rPr>
          <w:rFonts w:ascii="Arial" w:hAnsi="Arial" w:cs="Arial"/>
          <w:iCs/>
        </w:rPr>
      </w:pPr>
      <w:r>
        <w:rPr>
          <w:rFonts w:ascii="Arial" w:hAnsi="Arial" w:cs="Arial"/>
          <w:iCs/>
        </w:rPr>
        <w:t>Члан 12.</w:t>
      </w:r>
    </w:p>
    <w:p w:rsidR="00B94FE1" w:rsidRPr="00D8182F" w:rsidRDefault="00B94FE1" w:rsidP="00B94FE1">
      <w:pPr>
        <w:jc w:val="center"/>
        <w:rPr>
          <w:rFonts w:ascii="Arial" w:hAnsi="Arial" w:cs="Arial"/>
          <w:iCs/>
        </w:rPr>
      </w:pPr>
    </w:p>
    <w:p w:rsidR="00B94FE1" w:rsidRDefault="00B94FE1" w:rsidP="00B94FE1">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B94FE1" w:rsidRDefault="00B94FE1" w:rsidP="00B94FE1">
      <w:pPr>
        <w:rPr>
          <w:rFonts w:ascii="Arial" w:hAnsi="Arial" w:cs="Arial"/>
          <w:iCs/>
        </w:rPr>
      </w:pPr>
    </w:p>
    <w:p w:rsidR="00B94FE1" w:rsidRDefault="00B94FE1" w:rsidP="00B94FE1">
      <w:pPr>
        <w:jc w:val="center"/>
        <w:rPr>
          <w:rFonts w:ascii="Arial" w:hAnsi="Arial" w:cs="Arial"/>
          <w:iCs/>
        </w:rPr>
      </w:pPr>
      <w:r>
        <w:rPr>
          <w:rFonts w:ascii="Arial" w:hAnsi="Arial" w:cs="Arial"/>
          <w:iCs/>
        </w:rPr>
        <w:t>Члан 13.</w:t>
      </w:r>
    </w:p>
    <w:p w:rsidR="00B94FE1" w:rsidRDefault="00B94FE1" w:rsidP="00B94FE1">
      <w:pPr>
        <w:rPr>
          <w:rFonts w:ascii="Arial" w:hAnsi="Arial" w:cs="Arial"/>
          <w:iCs/>
        </w:rPr>
      </w:pPr>
    </w:p>
    <w:p w:rsidR="00B94FE1" w:rsidRPr="00BB045A" w:rsidRDefault="00B13F1B" w:rsidP="00B94FE1">
      <w:pPr>
        <w:rPr>
          <w:rFonts w:ascii="Arial" w:hAnsi="Arial" w:cs="Arial"/>
          <w:iCs/>
        </w:rPr>
      </w:pPr>
      <w:r>
        <w:rPr>
          <w:rFonts w:ascii="Arial" w:hAnsi="Arial" w:cs="Arial"/>
          <w:iCs/>
        </w:rPr>
        <w:t>Овај уговор је сачињен у 4 (четири</w:t>
      </w:r>
      <w:r w:rsidR="00B94FE1">
        <w:rPr>
          <w:rFonts w:ascii="Arial" w:hAnsi="Arial" w:cs="Arial"/>
          <w:iCs/>
        </w:rPr>
        <w:t>) приметак</w:t>
      </w:r>
      <w:r>
        <w:rPr>
          <w:rFonts w:ascii="Arial" w:hAnsi="Arial" w:cs="Arial"/>
          <w:iCs/>
        </w:rPr>
        <w:t>а , а свака страна задржава по 2 (два</w:t>
      </w:r>
      <w:r w:rsidR="00B94FE1">
        <w:rPr>
          <w:rFonts w:ascii="Arial" w:hAnsi="Arial" w:cs="Arial"/>
          <w:iCs/>
        </w:rPr>
        <w:t>) примерка</w:t>
      </w:r>
      <w:r w:rsidR="00BB045A">
        <w:rPr>
          <w:rFonts w:ascii="Arial" w:hAnsi="Arial" w:cs="Arial"/>
          <w:iCs/>
        </w:rPr>
        <w:t>.</w:t>
      </w:r>
    </w:p>
    <w:p w:rsidR="00B94FE1" w:rsidRPr="00BB045A" w:rsidRDefault="00B94FE1" w:rsidP="00B94FE1">
      <w:pPr>
        <w:rPr>
          <w:rFonts w:ascii="Arial" w:hAnsi="Arial" w:cs="Arial"/>
          <w:iCs/>
        </w:rPr>
      </w:pPr>
    </w:p>
    <w:p w:rsidR="00B94FE1" w:rsidRDefault="00B94FE1" w:rsidP="00B94FE1">
      <w:pPr>
        <w:rPr>
          <w:rFonts w:ascii="Arial" w:hAnsi="Arial" w:cs="Arial"/>
          <w:iCs/>
        </w:rPr>
      </w:pPr>
    </w:p>
    <w:p w:rsidR="00B94FE1" w:rsidRDefault="00B94FE1" w:rsidP="00B94FE1">
      <w:pPr>
        <w:rPr>
          <w:rFonts w:ascii="Arial" w:hAnsi="Arial" w:cs="Arial"/>
          <w:iCs/>
        </w:rPr>
      </w:pPr>
      <w:r>
        <w:rPr>
          <w:rFonts w:ascii="Arial" w:hAnsi="Arial" w:cs="Arial"/>
          <w:iCs/>
        </w:rPr>
        <w:t>ЗА НАРУЧИОЦА                                                     ЗА ДОБАВЉАЧА (ПОНУЂАЧА)</w:t>
      </w:r>
    </w:p>
    <w:p w:rsidR="00B94FE1" w:rsidRDefault="00B94FE1" w:rsidP="00B94FE1">
      <w:pPr>
        <w:rPr>
          <w:rFonts w:ascii="Arial" w:hAnsi="Arial" w:cs="Arial"/>
          <w:iCs/>
        </w:rPr>
      </w:pPr>
    </w:p>
    <w:p w:rsidR="00B94FE1" w:rsidRDefault="00B94FE1" w:rsidP="00B94FE1">
      <w:pPr>
        <w:rPr>
          <w:rFonts w:ascii="Arial" w:hAnsi="Arial" w:cs="Arial"/>
          <w:iCs/>
        </w:rPr>
      </w:pPr>
    </w:p>
    <w:p w:rsidR="00B94FE1" w:rsidRDefault="00B94FE1" w:rsidP="00B94FE1">
      <w:pPr>
        <w:rPr>
          <w:rFonts w:ascii="Arial" w:hAnsi="Arial" w:cs="Arial"/>
          <w:iCs/>
        </w:rPr>
      </w:pPr>
    </w:p>
    <w:p w:rsidR="00B94FE1" w:rsidRDefault="00B94FE1" w:rsidP="00B94FE1">
      <w:pPr>
        <w:rPr>
          <w:rFonts w:ascii="Arial" w:hAnsi="Arial" w:cs="Arial"/>
          <w:iCs/>
        </w:rPr>
      </w:pPr>
    </w:p>
    <w:p w:rsidR="00B94FE1" w:rsidRPr="00704A4F" w:rsidRDefault="00B94FE1" w:rsidP="00B94FE1">
      <w:pPr>
        <w:rPr>
          <w:rFonts w:ascii="Arial" w:hAnsi="Arial" w:cs="Arial"/>
          <w:iCs/>
        </w:rPr>
      </w:pPr>
      <w:r>
        <w:rPr>
          <w:rFonts w:ascii="Arial" w:hAnsi="Arial" w:cs="Arial"/>
          <w:iCs/>
        </w:rPr>
        <w:t>_________________________                               ___________________________</w:t>
      </w:r>
    </w:p>
    <w:p w:rsidR="00AB34C1" w:rsidRDefault="00A206DC" w:rsidP="00FA6F5C">
      <w:pPr>
        <w:shd w:val="clear" w:color="auto" w:fill="FFFFFF"/>
        <w:jc w:val="both"/>
      </w:pPr>
      <w:r>
        <w:rPr>
          <w:rFonts w:ascii="Arial" w:hAnsi="Arial" w:cs="Arial"/>
          <w:iCs/>
        </w:rPr>
        <w:t>Милош Милошевић спец.стр.инж.саобр</w:t>
      </w:r>
    </w:p>
    <w:p w:rsidR="00AB34C1" w:rsidRDefault="00AB34C1" w:rsidP="00FA6F5C">
      <w:pPr>
        <w:shd w:val="clear" w:color="auto" w:fill="FFFFFF"/>
        <w:jc w:val="both"/>
      </w:pPr>
    </w:p>
    <w:p w:rsidR="00AB34C1" w:rsidRDefault="00AB34C1" w:rsidP="00FA6F5C">
      <w:pPr>
        <w:shd w:val="clear" w:color="auto" w:fill="FFFFFF"/>
        <w:jc w:val="both"/>
      </w:pPr>
    </w:p>
    <w:p w:rsidR="004C3249" w:rsidRPr="00AB34C1" w:rsidRDefault="004C3249" w:rsidP="00FA6F5C">
      <w:pPr>
        <w:shd w:val="clear" w:color="auto" w:fill="FFFFFF"/>
        <w:jc w:val="both"/>
      </w:pPr>
    </w:p>
    <w:p w:rsidR="00B13F1B" w:rsidRDefault="00B13F1B" w:rsidP="00B13F1B">
      <w:pPr>
        <w:jc w:val="center"/>
        <w:rPr>
          <w:rFonts w:ascii="Arial" w:hAnsi="Arial" w:cs="Arial"/>
          <w:b/>
          <w:bCs/>
          <w:i/>
          <w:iCs/>
        </w:rPr>
      </w:pPr>
    </w:p>
    <w:p w:rsidR="009A7242" w:rsidRDefault="009A7242" w:rsidP="009A7242">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9A7242" w:rsidRDefault="009A7242" w:rsidP="009A7242">
      <w:pPr>
        <w:shd w:val="clear" w:color="auto" w:fill="C6D9F1"/>
        <w:jc w:val="center"/>
        <w:rPr>
          <w:rFonts w:ascii="Arial" w:hAnsi="Arial" w:cs="Arial"/>
          <w:b/>
          <w:bCs/>
          <w:i/>
          <w:iCs/>
          <w:sz w:val="28"/>
          <w:szCs w:val="28"/>
        </w:rPr>
      </w:pPr>
    </w:p>
    <w:p w:rsidR="009A7242" w:rsidRDefault="009A7242" w:rsidP="009A7242">
      <w:pPr>
        <w:jc w:val="center"/>
        <w:rPr>
          <w:rFonts w:ascii="Arial" w:hAnsi="Arial" w:cs="Arial"/>
          <w:b/>
          <w:bCs/>
          <w:i/>
          <w:iCs/>
        </w:rPr>
      </w:pPr>
    </w:p>
    <w:p w:rsidR="009A7242" w:rsidRPr="009A7242" w:rsidRDefault="009A7242" w:rsidP="009A7242">
      <w:pPr>
        <w:jc w:val="center"/>
        <w:rPr>
          <w:rFonts w:ascii="Arial" w:hAnsi="Arial" w:cs="Arial"/>
          <w:i/>
          <w:iCs/>
        </w:rPr>
      </w:pPr>
      <w:r>
        <w:rPr>
          <w:rFonts w:ascii="Arial" w:hAnsi="Arial" w:cs="Arial"/>
          <w:b/>
          <w:bCs/>
          <w:i/>
          <w:iCs/>
        </w:rPr>
        <w:t>УГОВОР О КУПОПРОДАЈИ УСЛУГА ЗА ПОПРАВКУ И ОДРЖАВАЊЕ МОТОРНИХ ВОЗИЛА- услуге шпренговања гибњева</w:t>
      </w:r>
    </w:p>
    <w:p w:rsidR="009A7242" w:rsidRDefault="009A7242" w:rsidP="009A7242">
      <w:pPr>
        <w:rPr>
          <w:rFonts w:ascii="Arial" w:hAnsi="Arial" w:cs="Arial"/>
          <w:i/>
          <w:iCs/>
        </w:rPr>
      </w:pPr>
      <w:r>
        <w:rPr>
          <w:rFonts w:ascii="Arial" w:hAnsi="Arial" w:cs="Arial"/>
          <w:b/>
          <w:i/>
          <w:iCs/>
        </w:rPr>
        <w:t>Закључен између:</w:t>
      </w:r>
    </w:p>
    <w:p w:rsidR="00017A03" w:rsidRDefault="00017A03" w:rsidP="00017A03">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w:t>
      </w:r>
      <w:r>
        <w:rPr>
          <w:rFonts w:ascii="Arial" w:hAnsi="Arial" w:cs="Arial"/>
          <w:iCs/>
        </w:rPr>
        <w:t xml:space="preserve">пштина </w:t>
      </w:r>
      <w:r w:rsidRPr="001430D4">
        <w:rPr>
          <w:rFonts w:ascii="Arial" w:hAnsi="Arial" w:cs="Arial"/>
          <w:iCs/>
        </w:rPr>
        <w:t>Алексинац</w:t>
      </w:r>
      <w:r>
        <w:rPr>
          <w:rFonts w:ascii="Arial" w:hAnsi="Arial" w:cs="Arial"/>
          <w:i/>
          <w:iCs/>
        </w:rPr>
        <w:t xml:space="preserve"> </w:t>
      </w:r>
    </w:p>
    <w:p w:rsidR="00017A03" w:rsidRDefault="00017A03" w:rsidP="00017A03">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017A03" w:rsidRPr="001430D4" w:rsidRDefault="00017A03" w:rsidP="00017A03">
      <w:pPr>
        <w:rPr>
          <w:rFonts w:ascii="Arial" w:hAnsi="Arial" w:cs="Arial"/>
          <w:i/>
          <w:iCs/>
        </w:rPr>
      </w:pPr>
      <w:r>
        <w:rPr>
          <w:rFonts w:ascii="Arial" w:hAnsi="Arial" w:cs="Arial"/>
          <w:i/>
          <w:iCs/>
        </w:rPr>
        <w:t xml:space="preserve">ПИБ:100305659 </w:t>
      </w:r>
      <w:r w:rsidR="00DF64AB">
        <w:rPr>
          <w:rFonts w:ascii="Arial" w:hAnsi="Arial" w:cs="Arial"/>
          <w:i/>
          <w:iCs/>
        </w:rPr>
        <w:t xml:space="preserve">   </w:t>
      </w:r>
      <w:r>
        <w:rPr>
          <w:rFonts w:ascii="Arial" w:hAnsi="Arial" w:cs="Arial"/>
          <w:i/>
          <w:iCs/>
        </w:rPr>
        <w:t>Матични број: 07993447</w:t>
      </w:r>
    </w:p>
    <w:p w:rsidR="00017A03" w:rsidRPr="00E20A5E" w:rsidRDefault="00017A03" w:rsidP="00017A03">
      <w:pPr>
        <w:rPr>
          <w:rFonts w:ascii="Arial" w:hAnsi="Arial" w:cs="Arial"/>
          <w:i/>
          <w:iCs/>
        </w:rPr>
      </w:pPr>
      <w:r>
        <w:rPr>
          <w:rFonts w:ascii="Arial" w:hAnsi="Arial" w:cs="Arial"/>
          <w:i/>
          <w:iCs/>
        </w:rPr>
        <w:t>Број рачуна: 160-9485-42 код Банке Интесе</w:t>
      </w:r>
    </w:p>
    <w:p w:rsidR="00017A03" w:rsidRPr="001430D4" w:rsidRDefault="00017A03" w:rsidP="00017A03">
      <w:pPr>
        <w:rPr>
          <w:rFonts w:ascii="Arial" w:hAnsi="Arial" w:cs="Arial"/>
          <w:i/>
          <w:iCs/>
        </w:rPr>
      </w:pPr>
      <w:r>
        <w:rPr>
          <w:rFonts w:ascii="Arial" w:hAnsi="Arial" w:cs="Arial"/>
          <w:i/>
          <w:iCs/>
        </w:rPr>
        <w:t>Телефон:018/804-523 Телефакс:018/803-350</w:t>
      </w:r>
    </w:p>
    <w:p w:rsidR="00017A03" w:rsidRDefault="00017A03" w:rsidP="00017A03">
      <w:pPr>
        <w:rPr>
          <w:rFonts w:ascii="Arial" w:hAnsi="Arial" w:cs="Arial"/>
          <w:i/>
          <w:iCs/>
        </w:rPr>
      </w:pPr>
      <w:r>
        <w:rPr>
          <w:rFonts w:ascii="Arial" w:hAnsi="Arial" w:cs="Arial"/>
          <w:i/>
          <w:iCs/>
        </w:rPr>
        <w:t xml:space="preserve">кога заступа. </w:t>
      </w:r>
      <w:r>
        <w:rPr>
          <w:rFonts w:ascii="Arial" w:hAnsi="Arial" w:cs="Arial"/>
          <w:iCs/>
        </w:rPr>
        <w:t>Милош Милошевић спец.стр.инж.саобр</w:t>
      </w:r>
      <w:r>
        <w:rPr>
          <w:rFonts w:ascii="Arial" w:hAnsi="Arial" w:cs="Arial"/>
          <w:i/>
          <w:iCs/>
        </w:rPr>
        <w:t xml:space="preserve"> </w:t>
      </w:r>
    </w:p>
    <w:p w:rsidR="009A7242" w:rsidRDefault="00017A03" w:rsidP="00017A03">
      <w:pPr>
        <w:rPr>
          <w:rFonts w:ascii="Arial" w:hAnsi="Arial" w:cs="Arial"/>
          <w:i/>
          <w:iCs/>
        </w:rPr>
      </w:pPr>
      <w:r>
        <w:rPr>
          <w:rFonts w:ascii="Arial" w:hAnsi="Arial" w:cs="Arial"/>
          <w:i/>
          <w:iCs/>
        </w:rPr>
        <w:t xml:space="preserve"> </w:t>
      </w:r>
      <w:r w:rsidR="009A7242">
        <w:rPr>
          <w:rFonts w:ascii="Arial" w:hAnsi="Arial" w:cs="Arial"/>
          <w:i/>
          <w:iCs/>
        </w:rPr>
        <w:t xml:space="preserve">(у даљем тексту: </w:t>
      </w:r>
      <w:r w:rsidR="009A7242" w:rsidRPr="001430D4">
        <w:rPr>
          <w:rFonts w:ascii="Arial" w:hAnsi="Arial" w:cs="Arial"/>
          <w:iCs/>
        </w:rPr>
        <w:t>Наручилац</w:t>
      </w:r>
      <w:r w:rsidR="009A7242">
        <w:rPr>
          <w:rFonts w:ascii="Arial" w:hAnsi="Arial" w:cs="Arial"/>
          <w:i/>
          <w:iCs/>
        </w:rPr>
        <w:t xml:space="preserve"> )</w:t>
      </w:r>
    </w:p>
    <w:p w:rsidR="009A7242" w:rsidRDefault="009A7242" w:rsidP="009A7242">
      <w:pPr>
        <w:rPr>
          <w:rFonts w:ascii="Arial" w:hAnsi="Arial" w:cs="Arial"/>
          <w:i/>
          <w:iCs/>
        </w:rPr>
      </w:pPr>
    </w:p>
    <w:p w:rsidR="009A7242" w:rsidRDefault="009A7242" w:rsidP="009A7242">
      <w:pPr>
        <w:rPr>
          <w:rFonts w:ascii="Arial" w:hAnsi="Arial" w:cs="Arial"/>
          <w:i/>
          <w:iCs/>
        </w:rPr>
      </w:pPr>
      <w:r>
        <w:rPr>
          <w:rFonts w:ascii="Arial" w:hAnsi="Arial" w:cs="Arial"/>
          <w:i/>
          <w:iCs/>
        </w:rPr>
        <w:t>и</w:t>
      </w:r>
    </w:p>
    <w:p w:rsidR="009A7242" w:rsidRDefault="009A7242" w:rsidP="009A7242">
      <w:pPr>
        <w:rPr>
          <w:rFonts w:ascii="Arial" w:hAnsi="Arial" w:cs="Arial"/>
          <w:i/>
          <w:iCs/>
        </w:rPr>
      </w:pPr>
    </w:p>
    <w:p w:rsidR="009A7242" w:rsidRDefault="009A7242" w:rsidP="009A7242">
      <w:pPr>
        <w:rPr>
          <w:rFonts w:ascii="Arial" w:hAnsi="Arial" w:cs="Arial"/>
          <w:i/>
          <w:iCs/>
        </w:rPr>
      </w:pPr>
      <w:r>
        <w:rPr>
          <w:rFonts w:ascii="Arial" w:hAnsi="Arial" w:cs="Arial"/>
          <w:i/>
          <w:iCs/>
        </w:rPr>
        <w:t>................................................................................................</w:t>
      </w:r>
    </w:p>
    <w:p w:rsidR="009A7242" w:rsidRDefault="009A7242" w:rsidP="009A7242">
      <w:pPr>
        <w:rPr>
          <w:rFonts w:ascii="Arial" w:hAnsi="Arial" w:cs="Arial"/>
          <w:i/>
          <w:iCs/>
        </w:rPr>
      </w:pPr>
      <w:r>
        <w:rPr>
          <w:rFonts w:ascii="Arial" w:hAnsi="Arial" w:cs="Arial"/>
          <w:i/>
          <w:iCs/>
        </w:rPr>
        <w:t>са седиштем у ............................................, улица .........................................., ПИБ:.......................... Матични број: ........................................</w:t>
      </w:r>
    </w:p>
    <w:p w:rsidR="009A7242" w:rsidRDefault="009A7242" w:rsidP="009A7242">
      <w:pPr>
        <w:rPr>
          <w:rFonts w:ascii="Arial" w:hAnsi="Arial" w:cs="Arial"/>
          <w:i/>
          <w:iCs/>
        </w:rPr>
      </w:pPr>
      <w:r>
        <w:rPr>
          <w:rFonts w:ascii="Arial" w:hAnsi="Arial" w:cs="Arial"/>
          <w:i/>
          <w:iCs/>
        </w:rPr>
        <w:t>Број рачуна: ............................................ Назив банке:......................................,</w:t>
      </w:r>
    </w:p>
    <w:p w:rsidR="009A7242" w:rsidRDefault="009A7242" w:rsidP="009A7242">
      <w:pPr>
        <w:rPr>
          <w:rFonts w:ascii="Arial" w:hAnsi="Arial" w:cs="Arial"/>
          <w:i/>
          <w:iCs/>
        </w:rPr>
      </w:pPr>
      <w:r>
        <w:rPr>
          <w:rFonts w:ascii="Arial" w:hAnsi="Arial" w:cs="Arial"/>
          <w:i/>
          <w:iCs/>
        </w:rPr>
        <w:t>Телефон:............................Телефакс:</w:t>
      </w:r>
    </w:p>
    <w:p w:rsidR="009A7242" w:rsidRDefault="009A7242" w:rsidP="009A7242">
      <w:pPr>
        <w:rPr>
          <w:rFonts w:ascii="Arial" w:hAnsi="Arial" w:cs="Arial"/>
          <w:i/>
          <w:iCs/>
        </w:rPr>
      </w:pPr>
      <w:r>
        <w:rPr>
          <w:rFonts w:ascii="Arial" w:hAnsi="Arial" w:cs="Arial"/>
          <w:i/>
          <w:iCs/>
        </w:rPr>
        <w:t xml:space="preserve">кога заступа................................................................... </w:t>
      </w:r>
    </w:p>
    <w:p w:rsidR="009A7242" w:rsidRDefault="009A7242" w:rsidP="009A7242">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понуђач</w:t>
      </w:r>
      <w:r>
        <w:rPr>
          <w:rFonts w:ascii="Arial" w:hAnsi="Arial" w:cs="Arial"/>
          <w:i/>
          <w:iCs/>
        </w:rPr>
        <w:t>),</w:t>
      </w:r>
    </w:p>
    <w:p w:rsidR="009A7242" w:rsidRDefault="009A7242" w:rsidP="009A7242">
      <w:pPr>
        <w:rPr>
          <w:rFonts w:ascii="Arial" w:hAnsi="Arial" w:cs="Arial"/>
          <w:i/>
          <w:iCs/>
        </w:rPr>
      </w:pPr>
    </w:p>
    <w:p w:rsidR="009A7242" w:rsidRDefault="009A7242" w:rsidP="009A7242">
      <w:pPr>
        <w:rPr>
          <w:rFonts w:ascii="Arial" w:hAnsi="Arial" w:cs="Arial"/>
          <w:i/>
          <w:iCs/>
        </w:rPr>
      </w:pPr>
      <w:r>
        <w:rPr>
          <w:rFonts w:ascii="Arial" w:hAnsi="Arial" w:cs="Arial"/>
          <w:i/>
          <w:iCs/>
        </w:rPr>
        <w:t>................................................................................................</w:t>
      </w:r>
    </w:p>
    <w:p w:rsidR="009A7242" w:rsidRDefault="009A7242" w:rsidP="009A7242">
      <w:pPr>
        <w:rPr>
          <w:rFonts w:ascii="Arial" w:hAnsi="Arial" w:cs="Arial"/>
          <w:i/>
          <w:iCs/>
        </w:rPr>
      </w:pPr>
      <w:r>
        <w:rPr>
          <w:rFonts w:ascii="Arial" w:hAnsi="Arial" w:cs="Arial"/>
          <w:i/>
          <w:iCs/>
        </w:rPr>
        <w:t>са седиштем у ............................................, улица .........................................., ПИБ:.......................... Матични број: ........................................</w:t>
      </w:r>
    </w:p>
    <w:p w:rsidR="009A7242" w:rsidRDefault="009A7242" w:rsidP="009A7242">
      <w:pPr>
        <w:rPr>
          <w:rFonts w:ascii="Arial" w:hAnsi="Arial" w:cs="Arial"/>
          <w:i/>
          <w:iCs/>
        </w:rPr>
      </w:pPr>
      <w:r>
        <w:rPr>
          <w:rFonts w:ascii="Arial" w:hAnsi="Arial" w:cs="Arial"/>
          <w:i/>
          <w:iCs/>
        </w:rPr>
        <w:t>Број рачуна: ............................................ Назив банке:......................................,</w:t>
      </w:r>
    </w:p>
    <w:p w:rsidR="009A7242" w:rsidRDefault="009A7242" w:rsidP="009A7242">
      <w:pPr>
        <w:rPr>
          <w:rFonts w:ascii="Arial" w:hAnsi="Arial" w:cs="Arial"/>
          <w:i/>
          <w:iCs/>
        </w:rPr>
      </w:pPr>
      <w:r>
        <w:rPr>
          <w:rFonts w:ascii="Arial" w:hAnsi="Arial" w:cs="Arial"/>
          <w:i/>
          <w:iCs/>
        </w:rPr>
        <w:t>Телефон:............................Телефакс:</w:t>
      </w:r>
    </w:p>
    <w:p w:rsidR="009A7242" w:rsidRDefault="009A7242" w:rsidP="009A7242">
      <w:pPr>
        <w:rPr>
          <w:rFonts w:ascii="Arial" w:hAnsi="Arial" w:cs="Arial"/>
          <w:i/>
          <w:iCs/>
        </w:rPr>
      </w:pPr>
      <w:r>
        <w:rPr>
          <w:rFonts w:ascii="Arial" w:hAnsi="Arial" w:cs="Arial"/>
          <w:i/>
          <w:iCs/>
        </w:rPr>
        <w:t xml:space="preserve">кога заступа................................................................... </w:t>
      </w:r>
    </w:p>
    <w:p w:rsidR="009A7242" w:rsidRDefault="009A7242" w:rsidP="009A7242">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9A7242" w:rsidRDefault="009A7242" w:rsidP="009A7242">
      <w:pPr>
        <w:rPr>
          <w:rFonts w:ascii="Arial" w:hAnsi="Arial" w:cs="Arial"/>
          <w:i/>
          <w:iCs/>
        </w:rPr>
      </w:pPr>
    </w:p>
    <w:p w:rsidR="009A7242" w:rsidRDefault="009A7242" w:rsidP="009A7242">
      <w:pPr>
        <w:rPr>
          <w:rFonts w:ascii="Arial" w:hAnsi="Arial" w:cs="Arial"/>
          <w:i/>
          <w:iCs/>
        </w:rPr>
      </w:pPr>
      <w:r>
        <w:rPr>
          <w:rFonts w:ascii="Arial" w:hAnsi="Arial" w:cs="Arial"/>
          <w:i/>
          <w:iCs/>
        </w:rPr>
        <w:t>................................................................................................</w:t>
      </w:r>
    </w:p>
    <w:p w:rsidR="009A7242" w:rsidRDefault="009A7242" w:rsidP="009A7242">
      <w:pPr>
        <w:rPr>
          <w:rFonts w:ascii="Arial" w:hAnsi="Arial" w:cs="Arial"/>
          <w:i/>
          <w:iCs/>
        </w:rPr>
      </w:pPr>
      <w:r>
        <w:rPr>
          <w:rFonts w:ascii="Arial" w:hAnsi="Arial" w:cs="Arial"/>
          <w:i/>
          <w:iCs/>
        </w:rPr>
        <w:t>са седиштем у ............................................, улица .........................................., ПИБ:.......................... Матични број: ........................................</w:t>
      </w:r>
    </w:p>
    <w:p w:rsidR="009A7242" w:rsidRDefault="009A7242" w:rsidP="009A7242">
      <w:pPr>
        <w:rPr>
          <w:rFonts w:ascii="Arial" w:hAnsi="Arial" w:cs="Arial"/>
          <w:i/>
          <w:iCs/>
        </w:rPr>
      </w:pPr>
      <w:r>
        <w:rPr>
          <w:rFonts w:ascii="Arial" w:hAnsi="Arial" w:cs="Arial"/>
          <w:i/>
          <w:iCs/>
        </w:rPr>
        <w:t>Број рачуна: ............................................ Назив банке:......................................,</w:t>
      </w:r>
    </w:p>
    <w:p w:rsidR="009A7242" w:rsidRDefault="009A7242" w:rsidP="009A7242">
      <w:pPr>
        <w:rPr>
          <w:rFonts w:ascii="Arial" w:hAnsi="Arial" w:cs="Arial"/>
          <w:i/>
          <w:iCs/>
        </w:rPr>
      </w:pPr>
      <w:r>
        <w:rPr>
          <w:rFonts w:ascii="Arial" w:hAnsi="Arial" w:cs="Arial"/>
          <w:i/>
          <w:iCs/>
        </w:rPr>
        <w:t>Телефон:............................Телефакс:</w:t>
      </w:r>
    </w:p>
    <w:p w:rsidR="009A7242" w:rsidRDefault="009A7242" w:rsidP="009A7242">
      <w:pPr>
        <w:rPr>
          <w:rFonts w:ascii="Arial" w:hAnsi="Arial" w:cs="Arial"/>
          <w:i/>
          <w:iCs/>
        </w:rPr>
      </w:pPr>
      <w:r>
        <w:rPr>
          <w:rFonts w:ascii="Arial" w:hAnsi="Arial" w:cs="Arial"/>
          <w:i/>
          <w:iCs/>
        </w:rPr>
        <w:t xml:space="preserve">кога заступа................................................................... </w:t>
      </w:r>
    </w:p>
    <w:p w:rsidR="009A7242" w:rsidRDefault="009A7242" w:rsidP="009A7242">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9A7242" w:rsidRPr="005C0FA8" w:rsidRDefault="009A7242" w:rsidP="009A7242">
      <w:pPr>
        <w:rPr>
          <w:rFonts w:ascii="Arial" w:hAnsi="Arial" w:cs="Arial"/>
          <w:i/>
          <w:iCs/>
        </w:rPr>
      </w:pPr>
    </w:p>
    <w:p w:rsidR="009A7242" w:rsidRDefault="009A7242" w:rsidP="009A7242">
      <w:pPr>
        <w:rPr>
          <w:rFonts w:ascii="Arial" w:hAnsi="Arial" w:cs="Arial"/>
          <w:i/>
          <w:iCs/>
        </w:rPr>
      </w:pPr>
    </w:p>
    <w:p w:rsidR="009A7242" w:rsidRDefault="009A7242" w:rsidP="009A7242">
      <w:pPr>
        <w:rPr>
          <w:rFonts w:ascii="Arial" w:hAnsi="Arial" w:cs="Arial"/>
          <w:i/>
          <w:iCs/>
        </w:rPr>
      </w:pPr>
      <w:r>
        <w:rPr>
          <w:rFonts w:ascii="Arial" w:hAnsi="Arial" w:cs="Arial"/>
          <w:i/>
          <w:iCs/>
        </w:rPr>
        <w:t>Основ уговора:</w:t>
      </w:r>
    </w:p>
    <w:p w:rsidR="009A7242" w:rsidRPr="00DF64AB" w:rsidRDefault="00F91E5D" w:rsidP="009A7242">
      <w:pPr>
        <w:rPr>
          <w:rFonts w:ascii="Arial" w:hAnsi="Arial" w:cs="Arial"/>
          <w:i/>
          <w:iCs/>
        </w:rPr>
      </w:pPr>
      <w:r>
        <w:rPr>
          <w:rFonts w:ascii="Arial" w:hAnsi="Arial" w:cs="Arial"/>
          <w:i/>
          <w:iCs/>
        </w:rPr>
        <w:t>ЈНМВ  Број: 1</w:t>
      </w:r>
      <w:r w:rsidR="007571BB">
        <w:rPr>
          <w:rFonts w:ascii="Arial" w:hAnsi="Arial" w:cs="Arial"/>
          <w:i/>
          <w:iCs/>
        </w:rPr>
        <w:t>9</w:t>
      </w:r>
      <w:r w:rsidR="00017A03">
        <w:rPr>
          <w:rFonts w:ascii="Arial" w:hAnsi="Arial" w:cs="Arial"/>
          <w:i/>
          <w:iCs/>
        </w:rPr>
        <w:t>/</w:t>
      </w:r>
      <w:r w:rsidR="009A7242">
        <w:rPr>
          <w:rFonts w:ascii="Arial" w:hAnsi="Arial" w:cs="Arial"/>
          <w:i/>
          <w:iCs/>
        </w:rPr>
        <w:t>201</w:t>
      </w:r>
      <w:r w:rsidR="00DF64AB">
        <w:rPr>
          <w:rFonts w:ascii="Arial" w:hAnsi="Arial" w:cs="Arial"/>
          <w:i/>
          <w:iCs/>
        </w:rPr>
        <w:t>9</w:t>
      </w:r>
    </w:p>
    <w:p w:rsidR="009A7242" w:rsidRDefault="009A7242" w:rsidP="009A7242">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9A7242" w:rsidRDefault="009A7242" w:rsidP="009A7242">
      <w:pPr>
        <w:rPr>
          <w:rFonts w:ascii="Arial" w:hAnsi="Arial" w:cs="Arial"/>
          <w:i/>
          <w:iCs/>
        </w:rPr>
      </w:pPr>
      <w:r>
        <w:rPr>
          <w:rFonts w:ascii="Arial" w:hAnsi="Arial" w:cs="Arial"/>
          <w:i/>
          <w:iCs/>
        </w:rPr>
        <w:t>Понуда понуђача бр. ______ од...............................</w:t>
      </w:r>
    </w:p>
    <w:p w:rsidR="009A7242" w:rsidRDefault="009A7242" w:rsidP="009A7242">
      <w:pPr>
        <w:rPr>
          <w:rFonts w:ascii="Arial" w:hAnsi="Arial" w:cs="Arial"/>
          <w:i/>
          <w:iCs/>
        </w:rPr>
      </w:pPr>
    </w:p>
    <w:p w:rsidR="009A7242" w:rsidRDefault="009A7242" w:rsidP="009A7242">
      <w:pPr>
        <w:rPr>
          <w:rFonts w:ascii="Arial" w:hAnsi="Arial" w:cs="Arial"/>
          <w:i/>
          <w:iCs/>
        </w:rPr>
      </w:pPr>
    </w:p>
    <w:p w:rsidR="009A7242" w:rsidRPr="00C3532C" w:rsidRDefault="009A7242" w:rsidP="009A7242">
      <w:pPr>
        <w:rPr>
          <w:rFonts w:ascii="Arial" w:hAnsi="Arial" w:cs="Arial"/>
          <w:i/>
          <w:iCs/>
        </w:rPr>
      </w:pPr>
    </w:p>
    <w:p w:rsidR="009A7242" w:rsidRDefault="009A7242" w:rsidP="009A7242">
      <w:pPr>
        <w:rPr>
          <w:rFonts w:ascii="Arial" w:hAnsi="Arial" w:cs="Arial"/>
          <w:i/>
          <w:iCs/>
        </w:rPr>
      </w:pPr>
      <w:r>
        <w:rPr>
          <w:rFonts w:ascii="Arial" w:hAnsi="Arial" w:cs="Arial"/>
          <w:i/>
          <w:iCs/>
        </w:rPr>
        <w:lastRenderedPageBreak/>
        <w:t>ПРЕДМЕТ УГОВОРА</w:t>
      </w:r>
    </w:p>
    <w:p w:rsidR="009A7242" w:rsidRDefault="009A7242" w:rsidP="009A7242">
      <w:pPr>
        <w:jc w:val="center"/>
        <w:rPr>
          <w:rFonts w:ascii="Arial" w:hAnsi="Arial" w:cs="Arial"/>
          <w:i/>
          <w:iCs/>
        </w:rPr>
      </w:pPr>
      <w:r>
        <w:rPr>
          <w:rFonts w:ascii="Arial" w:hAnsi="Arial" w:cs="Arial"/>
          <w:i/>
          <w:iCs/>
        </w:rPr>
        <w:t>Члан 2.</w:t>
      </w:r>
    </w:p>
    <w:p w:rsidR="009A7242" w:rsidRDefault="009A7242" w:rsidP="009A7242">
      <w:pPr>
        <w:jc w:val="center"/>
        <w:rPr>
          <w:rFonts w:ascii="Arial" w:hAnsi="Arial" w:cs="Arial"/>
          <w:i/>
          <w:iCs/>
        </w:rPr>
      </w:pPr>
    </w:p>
    <w:p w:rsidR="009A7242" w:rsidRPr="00EE7474" w:rsidRDefault="009A7242" w:rsidP="009A7242">
      <w:pPr>
        <w:rPr>
          <w:rFonts w:ascii="Arial" w:hAnsi="Arial" w:cs="Arial"/>
          <w:iCs/>
        </w:rPr>
      </w:pPr>
      <w:r w:rsidRPr="000C0897">
        <w:rPr>
          <w:rFonts w:ascii="Arial" w:hAnsi="Arial" w:cs="Arial"/>
          <w:iCs/>
        </w:rPr>
        <w:t xml:space="preserve">Набавка </w:t>
      </w:r>
      <w:r>
        <w:rPr>
          <w:rFonts w:ascii="Arial" w:hAnsi="Arial" w:cs="Arial"/>
          <w:iCs/>
        </w:rPr>
        <w:t xml:space="preserve">услуге – поправке и одржавање моторних возила </w:t>
      </w:r>
      <w:r w:rsidR="006427D2">
        <w:rPr>
          <w:rFonts w:ascii="Arial" w:hAnsi="Arial" w:cs="Arial"/>
          <w:iCs/>
          <w:lang w:val="sr-Cyrl-RS"/>
        </w:rPr>
        <w:t xml:space="preserve">– шпренговање гибњева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 12 месеци од дана потписивања обе стране.У свему према понуди понуђача бр._____ од._____.201</w:t>
      </w:r>
      <w:r w:rsidR="006427D2">
        <w:rPr>
          <w:rFonts w:ascii="Arial" w:hAnsi="Arial" w:cs="Arial"/>
          <w:iCs/>
          <w:lang w:val="sr-Cyrl-RS"/>
        </w:rPr>
        <w:t>9</w:t>
      </w:r>
      <w:r>
        <w:rPr>
          <w:rFonts w:ascii="Arial" w:hAnsi="Arial" w:cs="Arial"/>
          <w:iCs/>
        </w:rPr>
        <w:t>.године  и конкурсном</w:t>
      </w:r>
      <w:r w:rsidR="00F91E5D">
        <w:rPr>
          <w:rFonts w:ascii="Arial" w:hAnsi="Arial" w:cs="Arial"/>
          <w:iCs/>
        </w:rPr>
        <w:t xml:space="preserve"> документацијом наручиоца бр.1</w:t>
      </w:r>
      <w:r w:rsidR="00DF64AB">
        <w:rPr>
          <w:rFonts w:ascii="Arial" w:hAnsi="Arial" w:cs="Arial"/>
          <w:iCs/>
        </w:rPr>
        <w:t>9</w:t>
      </w:r>
      <w:r>
        <w:rPr>
          <w:rFonts w:ascii="Arial" w:hAnsi="Arial" w:cs="Arial"/>
          <w:iCs/>
        </w:rPr>
        <w:t>/201</w:t>
      </w:r>
      <w:r w:rsidR="00DF64AB">
        <w:rPr>
          <w:rFonts w:ascii="Arial" w:hAnsi="Arial" w:cs="Arial"/>
          <w:iCs/>
        </w:rPr>
        <w:t>8</w:t>
      </w:r>
      <w:r>
        <w:rPr>
          <w:rFonts w:ascii="Arial" w:hAnsi="Arial" w:cs="Arial"/>
          <w:iCs/>
        </w:rPr>
        <w:t xml:space="preserve">. </w:t>
      </w:r>
    </w:p>
    <w:p w:rsidR="009A7242" w:rsidRPr="00EE7474" w:rsidRDefault="009A7242" w:rsidP="009A7242">
      <w:pPr>
        <w:rPr>
          <w:rFonts w:ascii="Arial" w:hAnsi="Arial" w:cs="Arial"/>
          <w:iCs/>
        </w:rPr>
      </w:pP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 xml:space="preserve">ВРЕДНОСТ ДОБАРА </w:t>
      </w:r>
    </w:p>
    <w:p w:rsidR="009A7242" w:rsidRDefault="009A7242" w:rsidP="009A7242">
      <w:pPr>
        <w:jc w:val="center"/>
        <w:rPr>
          <w:rFonts w:ascii="Arial" w:hAnsi="Arial" w:cs="Arial"/>
          <w:iCs/>
        </w:rPr>
      </w:pPr>
      <w:r>
        <w:rPr>
          <w:rFonts w:ascii="Arial" w:hAnsi="Arial" w:cs="Arial"/>
          <w:iCs/>
        </w:rPr>
        <w:t>Члан 3.</w:t>
      </w:r>
    </w:p>
    <w:p w:rsidR="009A7242" w:rsidRPr="00C3532C" w:rsidRDefault="009A7242" w:rsidP="009A7242">
      <w:pPr>
        <w:jc w:val="center"/>
        <w:rPr>
          <w:rFonts w:ascii="Arial" w:hAnsi="Arial" w:cs="Arial"/>
          <w:iCs/>
        </w:rPr>
      </w:pPr>
    </w:p>
    <w:p w:rsidR="009A7242" w:rsidRDefault="009A7242" w:rsidP="009A7242">
      <w:pPr>
        <w:rPr>
          <w:rFonts w:ascii="Arial" w:hAnsi="Arial" w:cs="Arial"/>
          <w:iCs/>
        </w:rPr>
      </w:pPr>
      <w:r>
        <w:rPr>
          <w:rFonts w:ascii="Arial" w:hAnsi="Arial" w:cs="Arial"/>
          <w:iCs/>
        </w:rPr>
        <w:t xml:space="preserve">Вредност набавке по овом уговору чини </w:t>
      </w:r>
      <w:r w:rsidR="006427D2">
        <w:rPr>
          <w:rFonts w:ascii="Arial" w:hAnsi="Arial" w:cs="Arial"/>
          <w:iCs/>
          <w:lang w:val="sr-Cyrl-RS"/>
        </w:rPr>
        <w:t>процењена</w:t>
      </w:r>
      <w:r>
        <w:rPr>
          <w:rFonts w:ascii="Arial" w:hAnsi="Arial" w:cs="Arial"/>
          <w:iCs/>
        </w:rPr>
        <w:t xml:space="preserve">  вредност </w:t>
      </w:r>
      <w:r w:rsidR="006427D2">
        <w:rPr>
          <w:rFonts w:ascii="Arial" w:hAnsi="Arial" w:cs="Arial"/>
          <w:iCs/>
          <w:lang w:val="sr-Cyrl-RS"/>
        </w:rPr>
        <w:t>200.000,00</w:t>
      </w:r>
      <w:r>
        <w:rPr>
          <w:rFonts w:ascii="Arial" w:hAnsi="Arial" w:cs="Arial"/>
          <w:iCs/>
        </w:rPr>
        <w:t xml:space="preserve"> дин.</w:t>
      </w:r>
    </w:p>
    <w:p w:rsidR="009A7242" w:rsidRPr="00EA75E1" w:rsidRDefault="006427D2" w:rsidP="009A7242">
      <w:pPr>
        <w:rPr>
          <w:rFonts w:ascii="Arial" w:hAnsi="Arial" w:cs="Arial"/>
          <w:iCs/>
        </w:rPr>
      </w:pPr>
      <w:r>
        <w:rPr>
          <w:rFonts w:ascii="Arial" w:hAnsi="Arial" w:cs="Arial"/>
          <w:iCs/>
        </w:rPr>
        <w:t>без ПДВ-а, односно 240.000,00</w:t>
      </w:r>
      <w:r w:rsidR="009A7242">
        <w:rPr>
          <w:rFonts w:ascii="Arial" w:hAnsi="Arial" w:cs="Arial"/>
          <w:iCs/>
        </w:rPr>
        <w:t xml:space="preserve"> дин. са ПДВ-ом.</w:t>
      </w:r>
    </w:p>
    <w:p w:rsidR="009A7242" w:rsidRDefault="009A7242" w:rsidP="009A7242">
      <w:pPr>
        <w:rPr>
          <w:rFonts w:ascii="Arial" w:hAnsi="Arial" w:cs="Arial"/>
          <w:iCs/>
        </w:rPr>
      </w:pPr>
      <w:r>
        <w:rPr>
          <w:rFonts w:ascii="Arial" w:hAnsi="Arial" w:cs="Arial"/>
          <w:iCs/>
        </w:rPr>
        <w:t>Цена је фиксна и не може се мењати.</w:t>
      </w: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УСЛОВИ И НАЧИН ПЛАЋАЊА</w:t>
      </w:r>
    </w:p>
    <w:p w:rsidR="009A7242" w:rsidRDefault="009A7242" w:rsidP="009A7242">
      <w:pPr>
        <w:jc w:val="center"/>
        <w:rPr>
          <w:rFonts w:ascii="Arial" w:hAnsi="Arial" w:cs="Arial"/>
          <w:iCs/>
        </w:rPr>
      </w:pPr>
      <w:r>
        <w:rPr>
          <w:rFonts w:ascii="Arial" w:hAnsi="Arial" w:cs="Arial"/>
          <w:iCs/>
        </w:rPr>
        <w:t>Члан 4.</w:t>
      </w:r>
    </w:p>
    <w:p w:rsidR="009A7242" w:rsidRPr="00C3532C" w:rsidRDefault="009A7242" w:rsidP="009A7242">
      <w:pPr>
        <w:jc w:val="center"/>
        <w:rPr>
          <w:rFonts w:ascii="Arial" w:hAnsi="Arial" w:cs="Arial"/>
          <w:iCs/>
        </w:rPr>
      </w:pPr>
    </w:p>
    <w:p w:rsidR="009A7242" w:rsidRDefault="009A7242" w:rsidP="009A7242">
      <w:pPr>
        <w:rPr>
          <w:rFonts w:ascii="Arial" w:hAnsi="Arial" w:cs="Arial"/>
          <w:iCs/>
        </w:rPr>
      </w:pPr>
      <w:r>
        <w:rPr>
          <w:rFonts w:ascii="Arial" w:hAnsi="Arial" w:cs="Arial"/>
          <w:iCs/>
        </w:rPr>
        <w:t>Плаћање се врши по испостављеним рачунима , и то у року од ______дана</w:t>
      </w:r>
      <w:r w:rsidR="006427D2">
        <w:rPr>
          <w:rFonts w:ascii="Arial" w:hAnsi="Arial" w:cs="Arial"/>
          <w:iCs/>
          <w:lang w:val="sr-Cyrl-RS"/>
        </w:rPr>
        <w:t xml:space="preserve"> </w:t>
      </w:r>
      <w:r>
        <w:rPr>
          <w:rFonts w:ascii="Arial" w:hAnsi="Arial" w:cs="Arial"/>
          <w:iCs/>
        </w:rPr>
        <w:t>(биће преузето</w:t>
      </w:r>
      <w:r w:rsidR="006427D2">
        <w:rPr>
          <w:rFonts w:ascii="Arial" w:hAnsi="Arial" w:cs="Arial"/>
          <w:iCs/>
          <w:lang w:val="sr-Cyrl-RS"/>
        </w:rPr>
        <w:t xml:space="preserve"> </w:t>
      </w:r>
      <w:r>
        <w:rPr>
          <w:rFonts w:ascii="Arial" w:hAnsi="Arial" w:cs="Arial"/>
          <w:iCs/>
        </w:rPr>
        <w:t>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9A7242" w:rsidRDefault="009A7242" w:rsidP="009A7242">
      <w:pPr>
        <w:rPr>
          <w:rFonts w:ascii="Arial" w:hAnsi="Arial" w:cs="Arial"/>
          <w:iCs/>
        </w:rPr>
      </w:pPr>
      <w:r>
        <w:rPr>
          <w:rFonts w:ascii="Arial" w:hAnsi="Arial" w:cs="Arial"/>
          <w:iCs/>
        </w:rPr>
        <w:t>Авансно плаћање није дозвољено.</w:t>
      </w:r>
    </w:p>
    <w:p w:rsidR="009A7242" w:rsidRPr="00C3532C"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 xml:space="preserve">ИСПОРУКА ДОБАРА </w:t>
      </w:r>
    </w:p>
    <w:p w:rsidR="009A7242" w:rsidRDefault="009A7242" w:rsidP="009A7242">
      <w:pPr>
        <w:jc w:val="center"/>
        <w:rPr>
          <w:rFonts w:ascii="Arial" w:hAnsi="Arial" w:cs="Arial"/>
          <w:iCs/>
        </w:rPr>
      </w:pPr>
      <w:r>
        <w:rPr>
          <w:rFonts w:ascii="Arial" w:hAnsi="Arial" w:cs="Arial"/>
          <w:iCs/>
        </w:rPr>
        <w:t>Члан 5.</w:t>
      </w:r>
    </w:p>
    <w:p w:rsidR="009A7242" w:rsidRPr="00C3532C" w:rsidRDefault="009A7242" w:rsidP="009A7242">
      <w:pPr>
        <w:jc w:val="center"/>
        <w:rPr>
          <w:rFonts w:ascii="Arial" w:hAnsi="Arial" w:cs="Arial"/>
          <w:iCs/>
        </w:rPr>
      </w:pPr>
    </w:p>
    <w:p w:rsidR="00BB504F" w:rsidRPr="00BB504F" w:rsidRDefault="009A7242" w:rsidP="00BB504F">
      <w:pPr>
        <w:rPr>
          <w:rFonts w:ascii="Arial" w:hAnsi="Arial" w:cs="Arial"/>
          <w:iCs/>
        </w:rPr>
      </w:pPr>
      <w:r>
        <w:rPr>
          <w:rFonts w:ascii="Arial" w:hAnsi="Arial" w:cs="Arial"/>
          <w:iCs/>
        </w:rPr>
        <w:t>Испорука ће се вршити сукцесивно према потребама Наручиоца током трајања уговора.</w:t>
      </w:r>
      <w:r w:rsidR="00BB504F" w:rsidRPr="00BB504F">
        <w:rPr>
          <w:rFonts w:ascii="Arial" w:hAnsi="Arial" w:cs="Arial"/>
          <w:iCs/>
        </w:rPr>
        <w:t xml:space="preserve"> </w:t>
      </w:r>
      <w:r w:rsidR="00BB504F">
        <w:rPr>
          <w:rFonts w:ascii="Arial" w:hAnsi="Arial" w:cs="Arial"/>
          <w:iCs/>
        </w:rPr>
        <w:t>Рок испоруке не може бити дужи од два дана од дана подношења захтева Наручиоца.</w:t>
      </w:r>
    </w:p>
    <w:p w:rsidR="00BB504F" w:rsidRPr="00BB504F" w:rsidRDefault="00BB504F" w:rsidP="00BB504F">
      <w:pPr>
        <w:rPr>
          <w:rFonts w:ascii="Arial" w:hAnsi="Arial" w:cs="Arial"/>
          <w:iCs/>
        </w:rPr>
      </w:pPr>
      <w:r>
        <w:rPr>
          <w:rFonts w:ascii="Arial" w:hAnsi="Arial" w:cs="Arial"/>
          <w:iCs/>
        </w:rPr>
        <w:t>Место испоруке: ф-цо  адреса Понуђача _________________________________</w:t>
      </w:r>
    </w:p>
    <w:p w:rsidR="009A7242" w:rsidRPr="00EA75E1" w:rsidRDefault="009A7242" w:rsidP="00BB504F">
      <w:pPr>
        <w:rPr>
          <w:rFonts w:ascii="Arial" w:hAnsi="Arial" w:cs="Arial"/>
          <w:iCs/>
        </w:rPr>
      </w:pPr>
    </w:p>
    <w:p w:rsidR="009A7242" w:rsidRDefault="009A7242" w:rsidP="009A7242">
      <w:pPr>
        <w:rPr>
          <w:rFonts w:ascii="Arial" w:hAnsi="Arial" w:cs="Arial"/>
          <w:iCs/>
        </w:rPr>
      </w:pPr>
      <w:r>
        <w:rPr>
          <w:rFonts w:ascii="Arial" w:hAnsi="Arial" w:cs="Arial"/>
          <w:iCs/>
        </w:rPr>
        <w:t>ПРАВА И ОБАВЕЗЕ ДОБАВЉАЧА</w:t>
      </w:r>
    </w:p>
    <w:p w:rsidR="009A7242" w:rsidRDefault="009A7242" w:rsidP="009A7242">
      <w:pPr>
        <w:jc w:val="center"/>
        <w:rPr>
          <w:rFonts w:ascii="Arial" w:hAnsi="Arial" w:cs="Arial"/>
          <w:iCs/>
        </w:rPr>
      </w:pPr>
      <w:r>
        <w:rPr>
          <w:rFonts w:ascii="Arial" w:hAnsi="Arial" w:cs="Arial"/>
          <w:iCs/>
        </w:rPr>
        <w:t>Члан 6.</w:t>
      </w:r>
    </w:p>
    <w:p w:rsidR="009A7242" w:rsidRPr="00C3532C" w:rsidRDefault="009A7242" w:rsidP="009A7242">
      <w:pPr>
        <w:jc w:val="center"/>
        <w:rPr>
          <w:rFonts w:ascii="Arial" w:hAnsi="Arial" w:cs="Arial"/>
          <w:iCs/>
        </w:rPr>
      </w:pPr>
    </w:p>
    <w:p w:rsidR="009A7242" w:rsidRDefault="009A7242" w:rsidP="009A7242">
      <w:pPr>
        <w:rPr>
          <w:rFonts w:ascii="Arial" w:hAnsi="Arial" w:cs="Arial"/>
          <w:iCs/>
        </w:rPr>
      </w:pPr>
      <w:r>
        <w:rPr>
          <w:rFonts w:ascii="Arial" w:hAnsi="Arial" w:cs="Arial"/>
          <w:iCs/>
        </w:rPr>
        <w:t>Добављач је у обавези да се:</w:t>
      </w:r>
    </w:p>
    <w:p w:rsidR="009A7242" w:rsidRDefault="009A7242" w:rsidP="009A7242">
      <w:pPr>
        <w:rPr>
          <w:rFonts w:ascii="Arial" w:hAnsi="Arial" w:cs="Arial"/>
          <w:iCs/>
        </w:rPr>
      </w:pPr>
      <w:r>
        <w:rPr>
          <w:rFonts w:ascii="Arial" w:hAnsi="Arial" w:cs="Arial"/>
          <w:iCs/>
        </w:rPr>
        <w:t xml:space="preserve">- придржава стандарда квалитета услуга , правила струке и професионализма  као и осталих захтева садржаних у понуди </w:t>
      </w:r>
    </w:p>
    <w:p w:rsidR="00BB504F" w:rsidRPr="00BB504F" w:rsidRDefault="00BB504F" w:rsidP="00BB504F">
      <w:pPr>
        <w:rPr>
          <w:rFonts w:ascii="Arial" w:hAnsi="Arial" w:cs="Arial"/>
          <w:iCs/>
        </w:rPr>
      </w:pPr>
      <w:r>
        <w:rPr>
          <w:rFonts w:ascii="Arial" w:hAnsi="Arial" w:cs="Arial"/>
          <w:iCs/>
        </w:rPr>
        <w:t>- да отклони све недостатке везане за предметну услугу и то у року не дужем од  два дана од дана позива Наручиоца да се недостацо отклоне.</w:t>
      </w:r>
    </w:p>
    <w:p w:rsidR="009A7242" w:rsidRDefault="009A7242" w:rsidP="009A7242">
      <w:pPr>
        <w:rPr>
          <w:rFonts w:ascii="Arial" w:hAnsi="Arial" w:cs="Arial"/>
          <w:iCs/>
        </w:rPr>
      </w:pP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 xml:space="preserve">ПРАВА И ОБАВЕЗЕ НАРУЧИОЦА </w:t>
      </w:r>
    </w:p>
    <w:p w:rsidR="009A7242" w:rsidRDefault="009A7242" w:rsidP="009A7242">
      <w:pPr>
        <w:jc w:val="center"/>
        <w:rPr>
          <w:rFonts w:ascii="Arial" w:hAnsi="Arial" w:cs="Arial"/>
          <w:iCs/>
        </w:rPr>
      </w:pPr>
      <w:r>
        <w:rPr>
          <w:rFonts w:ascii="Arial" w:hAnsi="Arial" w:cs="Arial"/>
          <w:iCs/>
        </w:rPr>
        <w:t>Члан 7.</w:t>
      </w:r>
    </w:p>
    <w:p w:rsidR="009A7242" w:rsidRPr="00C3532C" w:rsidRDefault="009A7242" w:rsidP="009A7242">
      <w:pPr>
        <w:jc w:val="center"/>
        <w:rPr>
          <w:rFonts w:ascii="Arial" w:hAnsi="Arial" w:cs="Arial"/>
          <w:iCs/>
        </w:rPr>
      </w:pPr>
    </w:p>
    <w:p w:rsidR="009A7242" w:rsidRPr="001A4013" w:rsidRDefault="009A7242" w:rsidP="009A7242">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услуга уколико се покаже да су му потребе мање.</w:t>
      </w:r>
    </w:p>
    <w:p w:rsidR="009A7242" w:rsidRDefault="009A7242" w:rsidP="009A7242">
      <w:pPr>
        <w:rPr>
          <w:rFonts w:ascii="Arial" w:hAnsi="Arial" w:cs="Arial"/>
          <w:iCs/>
        </w:rPr>
      </w:pPr>
      <w:r>
        <w:rPr>
          <w:rFonts w:ascii="Arial" w:hAnsi="Arial" w:cs="Arial"/>
          <w:iCs/>
        </w:rPr>
        <w:lastRenderedPageBreak/>
        <w:t xml:space="preserve">Наручилац има обавезу да исплати уговорену цену у уговореном року и на начин који је предвиђен уговором за преузете количине. </w:t>
      </w: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НАКНАДА ШТЕТЕ</w:t>
      </w:r>
    </w:p>
    <w:p w:rsidR="009A7242" w:rsidRDefault="009A7242" w:rsidP="009A7242">
      <w:pPr>
        <w:jc w:val="center"/>
        <w:rPr>
          <w:rFonts w:ascii="Arial" w:hAnsi="Arial" w:cs="Arial"/>
          <w:iCs/>
        </w:rPr>
      </w:pPr>
      <w:r>
        <w:rPr>
          <w:rFonts w:ascii="Arial" w:hAnsi="Arial" w:cs="Arial"/>
          <w:iCs/>
        </w:rPr>
        <w:t>Члан 8.</w:t>
      </w:r>
    </w:p>
    <w:p w:rsidR="009A7242" w:rsidRDefault="009A7242" w:rsidP="009A7242">
      <w:pPr>
        <w:jc w:val="center"/>
        <w:rPr>
          <w:rFonts w:ascii="Arial" w:hAnsi="Arial" w:cs="Arial"/>
          <w:iCs/>
        </w:rPr>
      </w:pPr>
    </w:p>
    <w:p w:rsidR="009A7242" w:rsidRDefault="009A7242" w:rsidP="009A7242">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 xml:space="preserve">РАСКИД УГОВОРА </w:t>
      </w:r>
    </w:p>
    <w:p w:rsidR="009A7242" w:rsidRDefault="009A7242" w:rsidP="009A7242">
      <w:pPr>
        <w:jc w:val="center"/>
        <w:rPr>
          <w:rFonts w:ascii="Arial" w:hAnsi="Arial" w:cs="Arial"/>
          <w:iCs/>
        </w:rPr>
      </w:pPr>
      <w:r>
        <w:rPr>
          <w:rFonts w:ascii="Arial" w:hAnsi="Arial" w:cs="Arial"/>
          <w:iCs/>
        </w:rPr>
        <w:t>Члан 9.</w:t>
      </w:r>
    </w:p>
    <w:p w:rsidR="009A7242" w:rsidRDefault="009A7242" w:rsidP="009A7242">
      <w:pPr>
        <w:jc w:val="center"/>
        <w:rPr>
          <w:rFonts w:ascii="Arial" w:hAnsi="Arial" w:cs="Arial"/>
          <w:iCs/>
        </w:rPr>
      </w:pPr>
    </w:p>
    <w:p w:rsidR="00FA6F5C" w:rsidRDefault="00FA6F5C" w:rsidP="00FA6F5C">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захтева исплату,а ако и након тога Наручилац не испуни обавезу,да писменим путем раскине , а да не мора тражити раскид  путем суда.</w:t>
      </w:r>
    </w:p>
    <w:p w:rsidR="009A7242" w:rsidRDefault="009A7242" w:rsidP="009A7242">
      <w:pPr>
        <w:rPr>
          <w:rFonts w:ascii="Arial" w:hAnsi="Arial" w:cs="Arial"/>
          <w:iCs/>
        </w:rPr>
      </w:pPr>
      <w:r>
        <w:rPr>
          <w:rFonts w:ascii="Arial" w:hAnsi="Arial" w:cs="Arial"/>
          <w:iCs/>
        </w:rPr>
        <w:t>Ако Добављач не испуни обавезу испоруке предметних услуга , овај уговор се раскида по самом закону.</w:t>
      </w: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ОСТАЛЕ ОДРЕДБЕ</w:t>
      </w:r>
    </w:p>
    <w:p w:rsidR="009A7242" w:rsidRDefault="009A7242" w:rsidP="009A7242">
      <w:pPr>
        <w:jc w:val="center"/>
        <w:rPr>
          <w:rFonts w:ascii="Arial" w:hAnsi="Arial" w:cs="Arial"/>
          <w:iCs/>
        </w:rPr>
      </w:pPr>
      <w:r>
        <w:rPr>
          <w:rFonts w:ascii="Arial" w:hAnsi="Arial" w:cs="Arial"/>
          <w:iCs/>
        </w:rPr>
        <w:t>Члан 10.</w:t>
      </w: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9A7242" w:rsidRDefault="009A7242" w:rsidP="009A7242">
      <w:pPr>
        <w:jc w:val="center"/>
        <w:rPr>
          <w:rFonts w:ascii="Arial" w:hAnsi="Arial" w:cs="Arial"/>
          <w:iCs/>
        </w:rPr>
      </w:pPr>
      <w:r>
        <w:rPr>
          <w:rFonts w:ascii="Arial" w:hAnsi="Arial" w:cs="Arial"/>
          <w:iCs/>
        </w:rPr>
        <w:t>Члан 11.</w:t>
      </w:r>
    </w:p>
    <w:p w:rsidR="009A7242" w:rsidRDefault="009A7242" w:rsidP="009A7242">
      <w:pPr>
        <w:jc w:val="center"/>
        <w:rPr>
          <w:rFonts w:ascii="Arial" w:hAnsi="Arial" w:cs="Arial"/>
          <w:iCs/>
        </w:rPr>
      </w:pPr>
    </w:p>
    <w:p w:rsidR="009A7242" w:rsidRDefault="009A7242" w:rsidP="009A7242">
      <w:pPr>
        <w:rPr>
          <w:rFonts w:ascii="Arial" w:hAnsi="Arial" w:cs="Arial"/>
          <w:iCs/>
        </w:rPr>
      </w:pPr>
      <w:r>
        <w:rPr>
          <w:rFonts w:ascii="Arial" w:hAnsi="Arial" w:cs="Arial"/>
          <w:iCs/>
        </w:rPr>
        <w:t>Саставни део овог уговора чини Понуда Понуђача бр.____  од __.__.201</w:t>
      </w:r>
      <w:r w:rsidR="006427D2">
        <w:rPr>
          <w:rFonts w:ascii="Arial" w:hAnsi="Arial" w:cs="Arial"/>
          <w:iCs/>
        </w:rPr>
        <w:t>9</w:t>
      </w:r>
      <w:r>
        <w:rPr>
          <w:rFonts w:ascii="Arial" w:hAnsi="Arial" w:cs="Arial"/>
          <w:iCs/>
        </w:rPr>
        <w:t>.год.</w:t>
      </w:r>
    </w:p>
    <w:p w:rsidR="00FA6F5C" w:rsidRPr="00FA6F5C" w:rsidRDefault="00FA6F5C" w:rsidP="00FA6F5C">
      <w:pPr>
        <w:rPr>
          <w:rFonts w:ascii="Arial" w:hAnsi="Arial" w:cs="Arial"/>
          <w:iCs/>
        </w:rPr>
      </w:pPr>
      <w:r>
        <w:rPr>
          <w:rFonts w:ascii="Arial" w:hAnsi="Arial" w:cs="Arial"/>
          <w:iCs/>
        </w:rPr>
        <w:t>Овај уговор ступа на снагу тек кад буде потписан од обе уговорне стране.</w:t>
      </w:r>
    </w:p>
    <w:p w:rsidR="009A7242" w:rsidRDefault="009A7242" w:rsidP="009A7242">
      <w:pPr>
        <w:rPr>
          <w:rFonts w:ascii="Arial" w:hAnsi="Arial" w:cs="Arial"/>
          <w:iCs/>
        </w:rPr>
      </w:pPr>
    </w:p>
    <w:p w:rsidR="009A7242" w:rsidRDefault="009A7242" w:rsidP="009A7242">
      <w:pPr>
        <w:jc w:val="center"/>
        <w:rPr>
          <w:rFonts w:ascii="Arial" w:hAnsi="Arial" w:cs="Arial"/>
          <w:iCs/>
        </w:rPr>
      </w:pPr>
      <w:r>
        <w:rPr>
          <w:rFonts w:ascii="Arial" w:hAnsi="Arial" w:cs="Arial"/>
          <w:iCs/>
        </w:rPr>
        <w:t>Члан 12.</w:t>
      </w:r>
    </w:p>
    <w:p w:rsidR="009A7242" w:rsidRPr="00D8182F" w:rsidRDefault="009A7242" w:rsidP="009A7242">
      <w:pPr>
        <w:jc w:val="center"/>
        <w:rPr>
          <w:rFonts w:ascii="Arial" w:hAnsi="Arial" w:cs="Arial"/>
          <w:iCs/>
        </w:rPr>
      </w:pPr>
    </w:p>
    <w:p w:rsidR="009A7242" w:rsidRDefault="009A7242" w:rsidP="009A7242">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9A7242" w:rsidRDefault="009A7242" w:rsidP="009A7242">
      <w:pPr>
        <w:rPr>
          <w:rFonts w:ascii="Arial" w:hAnsi="Arial" w:cs="Arial"/>
          <w:iCs/>
        </w:rPr>
      </w:pPr>
    </w:p>
    <w:p w:rsidR="009A7242" w:rsidRDefault="009A7242" w:rsidP="009A7242">
      <w:pPr>
        <w:jc w:val="center"/>
        <w:rPr>
          <w:rFonts w:ascii="Arial" w:hAnsi="Arial" w:cs="Arial"/>
          <w:iCs/>
        </w:rPr>
      </w:pPr>
      <w:r>
        <w:rPr>
          <w:rFonts w:ascii="Arial" w:hAnsi="Arial" w:cs="Arial"/>
          <w:iCs/>
        </w:rPr>
        <w:t>Члан 13.</w:t>
      </w: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Овај уговор је сачињен у 4 (четири) приметака , а свака страна задржава по 2 (два) примерка.</w:t>
      </w:r>
    </w:p>
    <w:p w:rsidR="009A7242" w:rsidRPr="00BB045A" w:rsidRDefault="009A7242" w:rsidP="009A7242">
      <w:pPr>
        <w:rPr>
          <w:rFonts w:ascii="Arial" w:hAnsi="Arial" w:cs="Arial"/>
          <w:iCs/>
        </w:rPr>
      </w:pP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ЗА НАРУЧИОЦА                                                     ЗА ДОБАВЉАЧА (ПОНУЂАЧА)</w:t>
      </w:r>
    </w:p>
    <w:p w:rsidR="009A7242" w:rsidRDefault="009A7242" w:rsidP="009A7242">
      <w:pPr>
        <w:rPr>
          <w:rFonts w:ascii="Arial" w:hAnsi="Arial" w:cs="Arial"/>
          <w:iCs/>
        </w:rPr>
      </w:pPr>
    </w:p>
    <w:p w:rsidR="009A7242" w:rsidRDefault="009A7242" w:rsidP="009A7242">
      <w:pPr>
        <w:rPr>
          <w:rFonts w:ascii="Arial" w:hAnsi="Arial" w:cs="Arial"/>
          <w:iCs/>
        </w:rPr>
      </w:pPr>
    </w:p>
    <w:p w:rsidR="009A7242" w:rsidRDefault="009A7242" w:rsidP="009A7242">
      <w:pPr>
        <w:rPr>
          <w:rFonts w:ascii="Arial" w:hAnsi="Arial" w:cs="Arial"/>
          <w:iCs/>
        </w:rPr>
      </w:pPr>
    </w:p>
    <w:p w:rsidR="009A7242" w:rsidRDefault="009A7242" w:rsidP="009A7242">
      <w:pPr>
        <w:rPr>
          <w:rFonts w:ascii="Arial" w:hAnsi="Arial" w:cs="Arial"/>
          <w:iCs/>
        </w:rPr>
      </w:pPr>
    </w:p>
    <w:p w:rsidR="009A7242" w:rsidRPr="00704A4F" w:rsidRDefault="009A7242" w:rsidP="009A7242">
      <w:pPr>
        <w:rPr>
          <w:rFonts w:ascii="Arial" w:hAnsi="Arial" w:cs="Arial"/>
          <w:iCs/>
        </w:rPr>
      </w:pPr>
      <w:r>
        <w:rPr>
          <w:rFonts w:ascii="Arial" w:hAnsi="Arial" w:cs="Arial"/>
          <w:iCs/>
        </w:rPr>
        <w:t>_________________________                               ___________________________</w:t>
      </w:r>
    </w:p>
    <w:p w:rsidR="009A7242" w:rsidRDefault="00FE6EBE" w:rsidP="00F91E5D">
      <w:pPr>
        <w:shd w:val="clear" w:color="auto" w:fill="FFFFFF"/>
        <w:jc w:val="both"/>
      </w:pPr>
      <w:r>
        <w:t>Милош Милошевић спец.стр.инж.саобр</w:t>
      </w:r>
    </w:p>
    <w:p w:rsidR="004C3249" w:rsidRPr="00FA6F5C" w:rsidRDefault="004C3249" w:rsidP="00384724">
      <w:pPr>
        <w:shd w:val="clear" w:color="auto" w:fill="FFFFFF"/>
        <w:jc w:val="both"/>
      </w:pPr>
    </w:p>
    <w:p w:rsidR="00CD0EDE" w:rsidRDefault="00CD0EDE" w:rsidP="00CD0EDE">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CD0EDE" w:rsidRDefault="00CD0EDE" w:rsidP="00CD0EDE">
      <w:pPr>
        <w:shd w:val="clear" w:color="auto" w:fill="C6D9F1"/>
        <w:jc w:val="center"/>
        <w:rPr>
          <w:rFonts w:ascii="Arial" w:hAnsi="Arial" w:cs="Arial"/>
          <w:b/>
          <w:bCs/>
          <w:i/>
          <w:iCs/>
          <w:sz w:val="28"/>
          <w:szCs w:val="28"/>
        </w:rPr>
      </w:pPr>
    </w:p>
    <w:p w:rsidR="00CD0EDE" w:rsidRDefault="00CD0EDE" w:rsidP="00CD0EDE">
      <w:pPr>
        <w:jc w:val="center"/>
        <w:rPr>
          <w:rFonts w:ascii="Arial" w:hAnsi="Arial" w:cs="Arial"/>
          <w:b/>
          <w:bCs/>
          <w:i/>
          <w:iCs/>
        </w:rPr>
      </w:pPr>
    </w:p>
    <w:p w:rsidR="00CD0EDE" w:rsidRPr="00CD0EDE" w:rsidRDefault="00CD0EDE" w:rsidP="00CD0EDE">
      <w:pPr>
        <w:jc w:val="center"/>
        <w:rPr>
          <w:rFonts w:ascii="Arial" w:hAnsi="Arial" w:cs="Arial"/>
          <w:i/>
          <w:iCs/>
        </w:rPr>
      </w:pPr>
      <w:r>
        <w:rPr>
          <w:rFonts w:ascii="Arial" w:hAnsi="Arial" w:cs="Arial"/>
          <w:b/>
          <w:bCs/>
          <w:i/>
          <w:iCs/>
        </w:rPr>
        <w:t>УГОВОР О КУПОПРОДАЈИ УСЛУГА ЗА ПОПРАВКУ И ОДРЖАВАЊЕ МОТОРНИХ ВОЗИ</w:t>
      </w:r>
      <w:r w:rsidR="006427D2">
        <w:rPr>
          <w:rFonts w:ascii="Arial" w:hAnsi="Arial" w:cs="Arial"/>
          <w:b/>
          <w:bCs/>
          <w:i/>
          <w:iCs/>
        </w:rPr>
        <w:t>ЛА- вулканизерске услуге</w:t>
      </w:r>
    </w:p>
    <w:p w:rsidR="00CD0EDE" w:rsidRDefault="00CD0EDE" w:rsidP="00CD0EDE">
      <w:pPr>
        <w:rPr>
          <w:rFonts w:ascii="Arial" w:hAnsi="Arial" w:cs="Arial"/>
          <w:i/>
          <w:iCs/>
        </w:rPr>
      </w:pPr>
      <w:r>
        <w:rPr>
          <w:rFonts w:ascii="Arial" w:hAnsi="Arial" w:cs="Arial"/>
          <w:b/>
          <w:i/>
          <w:iCs/>
        </w:rPr>
        <w:t>Закључен између:</w:t>
      </w:r>
    </w:p>
    <w:p w:rsidR="00FE6EBE" w:rsidRDefault="00FE6EBE" w:rsidP="00FE6EBE">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w:t>
      </w:r>
      <w:r>
        <w:rPr>
          <w:rFonts w:ascii="Arial" w:hAnsi="Arial" w:cs="Arial"/>
          <w:iCs/>
        </w:rPr>
        <w:t xml:space="preserve">пштина </w:t>
      </w:r>
      <w:r w:rsidRPr="001430D4">
        <w:rPr>
          <w:rFonts w:ascii="Arial" w:hAnsi="Arial" w:cs="Arial"/>
          <w:iCs/>
        </w:rPr>
        <w:t>Алексинац</w:t>
      </w:r>
      <w:r>
        <w:rPr>
          <w:rFonts w:ascii="Arial" w:hAnsi="Arial" w:cs="Arial"/>
          <w:i/>
          <w:iCs/>
        </w:rPr>
        <w:t xml:space="preserve"> </w:t>
      </w:r>
    </w:p>
    <w:p w:rsidR="00FE6EBE" w:rsidRDefault="00FE6EBE" w:rsidP="00FE6EBE">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FE6EBE" w:rsidRPr="001430D4" w:rsidRDefault="00FE6EBE" w:rsidP="00FE6EBE">
      <w:pPr>
        <w:rPr>
          <w:rFonts w:ascii="Arial" w:hAnsi="Arial" w:cs="Arial"/>
          <w:i/>
          <w:iCs/>
        </w:rPr>
      </w:pPr>
      <w:r>
        <w:rPr>
          <w:rFonts w:ascii="Arial" w:hAnsi="Arial" w:cs="Arial"/>
          <w:i/>
          <w:iCs/>
        </w:rPr>
        <w:t>ПИБ:100305659 Матични број: 07993447</w:t>
      </w:r>
    </w:p>
    <w:p w:rsidR="00FE6EBE" w:rsidRPr="00E20A5E" w:rsidRDefault="00FE6EBE" w:rsidP="00FE6EBE">
      <w:pPr>
        <w:rPr>
          <w:rFonts w:ascii="Arial" w:hAnsi="Arial" w:cs="Arial"/>
          <w:i/>
          <w:iCs/>
        </w:rPr>
      </w:pPr>
      <w:r>
        <w:rPr>
          <w:rFonts w:ascii="Arial" w:hAnsi="Arial" w:cs="Arial"/>
          <w:i/>
          <w:iCs/>
        </w:rPr>
        <w:t>Број рачуна: 160-9485-42 код Банке Интесе</w:t>
      </w:r>
    </w:p>
    <w:p w:rsidR="00FE6EBE" w:rsidRPr="001430D4" w:rsidRDefault="00FE6EBE" w:rsidP="00FE6EBE">
      <w:pPr>
        <w:rPr>
          <w:rFonts w:ascii="Arial" w:hAnsi="Arial" w:cs="Arial"/>
          <w:i/>
          <w:iCs/>
        </w:rPr>
      </w:pPr>
      <w:r>
        <w:rPr>
          <w:rFonts w:ascii="Arial" w:hAnsi="Arial" w:cs="Arial"/>
          <w:i/>
          <w:iCs/>
        </w:rPr>
        <w:t>Телефон:018/804-523 Телефакс:018/803-350</w:t>
      </w:r>
    </w:p>
    <w:p w:rsidR="00FE6EBE" w:rsidRDefault="00FE6EBE" w:rsidP="00FE6EBE">
      <w:pPr>
        <w:rPr>
          <w:rFonts w:ascii="Arial" w:hAnsi="Arial" w:cs="Arial"/>
          <w:i/>
          <w:iCs/>
        </w:rPr>
      </w:pPr>
      <w:r>
        <w:rPr>
          <w:rFonts w:ascii="Arial" w:hAnsi="Arial" w:cs="Arial"/>
          <w:i/>
          <w:iCs/>
        </w:rPr>
        <w:t xml:space="preserve">кога заступа. </w:t>
      </w:r>
      <w:r>
        <w:rPr>
          <w:rFonts w:ascii="Arial" w:hAnsi="Arial" w:cs="Arial"/>
          <w:iCs/>
        </w:rPr>
        <w:t>Милош Милошевић спец.стр.инж.саобр</w:t>
      </w:r>
      <w:r>
        <w:rPr>
          <w:rFonts w:ascii="Arial" w:hAnsi="Arial" w:cs="Arial"/>
          <w:i/>
          <w:iCs/>
        </w:rPr>
        <w:t xml:space="preserve"> </w:t>
      </w:r>
    </w:p>
    <w:p w:rsidR="00CD0EDE" w:rsidRDefault="00FE6EBE" w:rsidP="00FE6EBE">
      <w:pPr>
        <w:rPr>
          <w:rFonts w:ascii="Arial" w:hAnsi="Arial" w:cs="Arial"/>
          <w:i/>
          <w:iCs/>
        </w:rPr>
      </w:pPr>
      <w:r>
        <w:rPr>
          <w:rFonts w:ascii="Arial" w:hAnsi="Arial" w:cs="Arial"/>
          <w:i/>
          <w:iCs/>
        </w:rPr>
        <w:t xml:space="preserve"> </w:t>
      </w:r>
      <w:r w:rsidR="00CD0EDE">
        <w:rPr>
          <w:rFonts w:ascii="Arial" w:hAnsi="Arial" w:cs="Arial"/>
          <w:i/>
          <w:iCs/>
        </w:rPr>
        <w:t xml:space="preserve">(у даљем тексту: </w:t>
      </w:r>
      <w:r w:rsidR="00CD0EDE" w:rsidRPr="001430D4">
        <w:rPr>
          <w:rFonts w:ascii="Arial" w:hAnsi="Arial" w:cs="Arial"/>
          <w:iCs/>
        </w:rPr>
        <w:t>Наручилац</w:t>
      </w:r>
      <w:r w:rsidR="00CD0EDE">
        <w:rPr>
          <w:rFonts w:ascii="Arial" w:hAnsi="Arial" w:cs="Arial"/>
          <w:i/>
          <w:iCs/>
        </w:rPr>
        <w:t xml:space="preserve"> )</w:t>
      </w:r>
    </w:p>
    <w:p w:rsidR="00CD0EDE" w:rsidRDefault="00CD0EDE" w:rsidP="00CD0EDE">
      <w:pPr>
        <w:rPr>
          <w:rFonts w:ascii="Arial" w:hAnsi="Arial" w:cs="Arial"/>
          <w:i/>
          <w:iCs/>
        </w:rPr>
      </w:pPr>
    </w:p>
    <w:p w:rsidR="00CD0EDE" w:rsidRDefault="00CD0EDE" w:rsidP="00CD0EDE">
      <w:pPr>
        <w:rPr>
          <w:rFonts w:ascii="Arial" w:hAnsi="Arial" w:cs="Arial"/>
          <w:i/>
          <w:iCs/>
        </w:rPr>
      </w:pPr>
      <w:r>
        <w:rPr>
          <w:rFonts w:ascii="Arial" w:hAnsi="Arial" w:cs="Arial"/>
          <w:i/>
          <w:iCs/>
        </w:rPr>
        <w:t>и</w:t>
      </w:r>
    </w:p>
    <w:p w:rsidR="00CD0EDE" w:rsidRDefault="00CD0EDE" w:rsidP="00CD0EDE">
      <w:pPr>
        <w:rPr>
          <w:rFonts w:ascii="Arial" w:hAnsi="Arial" w:cs="Arial"/>
          <w:i/>
          <w:iCs/>
        </w:rPr>
      </w:pPr>
    </w:p>
    <w:p w:rsidR="00CD0EDE" w:rsidRDefault="00CD0EDE" w:rsidP="00CD0EDE">
      <w:pPr>
        <w:rPr>
          <w:rFonts w:ascii="Arial" w:hAnsi="Arial" w:cs="Arial"/>
          <w:i/>
          <w:iCs/>
        </w:rPr>
      </w:pPr>
      <w:r>
        <w:rPr>
          <w:rFonts w:ascii="Arial" w:hAnsi="Arial" w:cs="Arial"/>
          <w:i/>
          <w:iCs/>
        </w:rPr>
        <w:t>................................................................................................</w:t>
      </w:r>
    </w:p>
    <w:p w:rsidR="00CD0EDE" w:rsidRDefault="00CD0EDE" w:rsidP="00CD0EDE">
      <w:pPr>
        <w:rPr>
          <w:rFonts w:ascii="Arial" w:hAnsi="Arial" w:cs="Arial"/>
          <w:i/>
          <w:iCs/>
        </w:rPr>
      </w:pPr>
      <w:r>
        <w:rPr>
          <w:rFonts w:ascii="Arial" w:hAnsi="Arial" w:cs="Arial"/>
          <w:i/>
          <w:iCs/>
        </w:rPr>
        <w:t>са седиштем у ............................................, улица .........................................., ПИБ:.......................... Матични број: ........................................</w:t>
      </w:r>
    </w:p>
    <w:p w:rsidR="00CD0EDE" w:rsidRDefault="00CD0EDE" w:rsidP="00CD0EDE">
      <w:pPr>
        <w:rPr>
          <w:rFonts w:ascii="Arial" w:hAnsi="Arial" w:cs="Arial"/>
          <w:i/>
          <w:iCs/>
        </w:rPr>
      </w:pPr>
      <w:r>
        <w:rPr>
          <w:rFonts w:ascii="Arial" w:hAnsi="Arial" w:cs="Arial"/>
          <w:i/>
          <w:iCs/>
        </w:rPr>
        <w:t>Број рачуна: ............................................ Назив банке:......................................,</w:t>
      </w:r>
    </w:p>
    <w:p w:rsidR="00CD0EDE" w:rsidRDefault="00CD0EDE" w:rsidP="00CD0EDE">
      <w:pPr>
        <w:rPr>
          <w:rFonts w:ascii="Arial" w:hAnsi="Arial" w:cs="Arial"/>
          <w:i/>
          <w:iCs/>
        </w:rPr>
      </w:pPr>
      <w:r>
        <w:rPr>
          <w:rFonts w:ascii="Arial" w:hAnsi="Arial" w:cs="Arial"/>
          <w:i/>
          <w:iCs/>
        </w:rPr>
        <w:t>Телефон:............................Телефакс:</w:t>
      </w:r>
    </w:p>
    <w:p w:rsidR="00CD0EDE" w:rsidRDefault="00CD0EDE" w:rsidP="00CD0EDE">
      <w:pPr>
        <w:rPr>
          <w:rFonts w:ascii="Arial" w:hAnsi="Arial" w:cs="Arial"/>
          <w:i/>
          <w:iCs/>
        </w:rPr>
      </w:pPr>
      <w:r>
        <w:rPr>
          <w:rFonts w:ascii="Arial" w:hAnsi="Arial" w:cs="Arial"/>
          <w:i/>
          <w:iCs/>
        </w:rPr>
        <w:t xml:space="preserve">кога заступа................................................................... </w:t>
      </w:r>
    </w:p>
    <w:p w:rsidR="00CD0EDE" w:rsidRDefault="00CD0EDE" w:rsidP="00CD0EDE">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понуђач</w:t>
      </w:r>
      <w:r>
        <w:rPr>
          <w:rFonts w:ascii="Arial" w:hAnsi="Arial" w:cs="Arial"/>
          <w:i/>
          <w:iCs/>
        </w:rPr>
        <w:t>),</w:t>
      </w:r>
    </w:p>
    <w:p w:rsidR="00CD0EDE" w:rsidRDefault="00CD0EDE" w:rsidP="00CD0EDE">
      <w:pPr>
        <w:rPr>
          <w:rFonts w:ascii="Arial" w:hAnsi="Arial" w:cs="Arial"/>
          <w:i/>
          <w:iCs/>
        </w:rPr>
      </w:pPr>
    </w:p>
    <w:p w:rsidR="00CD0EDE" w:rsidRDefault="00CD0EDE" w:rsidP="00CD0EDE">
      <w:pPr>
        <w:rPr>
          <w:rFonts w:ascii="Arial" w:hAnsi="Arial" w:cs="Arial"/>
          <w:i/>
          <w:iCs/>
        </w:rPr>
      </w:pPr>
      <w:r>
        <w:rPr>
          <w:rFonts w:ascii="Arial" w:hAnsi="Arial" w:cs="Arial"/>
          <w:i/>
          <w:iCs/>
        </w:rPr>
        <w:t>................................................................................................</w:t>
      </w:r>
    </w:p>
    <w:p w:rsidR="00CD0EDE" w:rsidRDefault="00CD0EDE" w:rsidP="00CD0EDE">
      <w:pPr>
        <w:rPr>
          <w:rFonts w:ascii="Arial" w:hAnsi="Arial" w:cs="Arial"/>
          <w:i/>
          <w:iCs/>
        </w:rPr>
      </w:pPr>
      <w:r>
        <w:rPr>
          <w:rFonts w:ascii="Arial" w:hAnsi="Arial" w:cs="Arial"/>
          <w:i/>
          <w:iCs/>
        </w:rPr>
        <w:t>са седиштем у ............................................, улица .........................................., ПИБ:.......................... Матични број: ........................................</w:t>
      </w:r>
    </w:p>
    <w:p w:rsidR="00CD0EDE" w:rsidRDefault="00CD0EDE" w:rsidP="00CD0EDE">
      <w:pPr>
        <w:rPr>
          <w:rFonts w:ascii="Arial" w:hAnsi="Arial" w:cs="Arial"/>
          <w:i/>
          <w:iCs/>
        </w:rPr>
      </w:pPr>
      <w:r>
        <w:rPr>
          <w:rFonts w:ascii="Arial" w:hAnsi="Arial" w:cs="Arial"/>
          <w:i/>
          <w:iCs/>
        </w:rPr>
        <w:t>Број рачуна: ............................................ Назив банке:......................................,</w:t>
      </w:r>
    </w:p>
    <w:p w:rsidR="00CD0EDE" w:rsidRDefault="00CD0EDE" w:rsidP="00CD0EDE">
      <w:pPr>
        <w:rPr>
          <w:rFonts w:ascii="Arial" w:hAnsi="Arial" w:cs="Arial"/>
          <w:i/>
          <w:iCs/>
        </w:rPr>
      </w:pPr>
      <w:r>
        <w:rPr>
          <w:rFonts w:ascii="Arial" w:hAnsi="Arial" w:cs="Arial"/>
          <w:i/>
          <w:iCs/>
        </w:rPr>
        <w:t>Телефон:............................Телефакс:</w:t>
      </w:r>
    </w:p>
    <w:p w:rsidR="00CD0EDE" w:rsidRDefault="00CD0EDE" w:rsidP="00CD0EDE">
      <w:pPr>
        <w:rPr>
          <w:rFonts w:ascii="Arial" w:hAnsi="Arial" w:cs="Arial"/>
          <w:i/>
          <w:iCs/>
        </w:rPr>
      </w:pPr>
      <w:r>
        <w:rPr>
          <w:rFonts w:ascii="Arial" w:hAnsi="Arial" w:cs="Arial"/>
          <w:i/>
          <w:iCs/>
        </w:rPr>
        <w:t xml:space="preserve">кога заступа................................................................... </w:t>
      </w:r>
    </w:p>
    <w:p w:rsidR="00CD0EDE" w:rsidRDefault="00CD0EDE" w:rsidP="00CD0EDE">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CD0EDE" w:rsidRDefault="00CD0EDE" w:rsidP="00CD0EDE">
      <w:pPr>
        <w:rPr>
          <w:rFonts w:ascii="Arial" w:hAnsi="Arial" w:cs="Arial"/>
          <w:i/>
          <w:iCs/>
        </w:rPr>
      </w:pPr>
    </w:p>
    <w:p w:rsidR="00CD0EDE" w:rsidRDefault="00CD0EDE" w:rsidP="00CD0EDE">
      <w:pPr>
        <w:rPr>
          <w:rFonts w:ascii="Arial" w:hAnsi="Arial" w:cs="Arial"/>
          <w:i/>
          <w:iCs/>
        </w:rPr>
      </w:pPr>
      <w:r>
        <w:rPr>
          <w:rFonts w:ascii="Arial" w:hAnsi="Arial" w:cs="Arial"/>
          <w:i/>
          <w:iCs/>
        </w:rPr>
        <w:t>................................................................................................</w:t>
      </w:r>
    </w:p>
    <w:p w:rsidR="00CD0EDE" w:rsidRDefault="00CD0EDE" w:rsidP="00CD0EDE">
      <w:pPr>
        <w:rPr>
          <w:rFonts w:ascii="Arial" w:hAnsi="Arial" w:cs="Arial"/>
          <w:i/>
          <w:iCs/>
        </w:rPr>
      </w:pPr>
      <w:r>
        <w:rPr>
          <w:rFonts w:ascii="Arial" w:hAnsi="Arial" w:cs="Arial"/>
          <w:i/>
          <w:iCs/>
        </w:rPr>
        <w:t>са седиштем у ............................................, улица .........................................., ПИБ:.......................... Матични број: ........................................</w:t>
      </w:r>
    </w:p>
    <w:p w:rsidR="00CD0EDE" w:rsidRDefault="00CD0EDE" w:rsidP="00CD0EDE">
      <w:pPr>
        <w:rPr>
          <w:rFonts w:ascii="Arial" w:hAnsi="Arial" w:cs="Arial"/>
          <w:i/>
          <w:iCs/>
        </w:rPr>
      </w:pPr>
      <w:r>
        <w:rPr>
          <w:rFonts w:ascii="Arial" w:hAnsi="Arial" w:cs="Arial"/>
          <w:i/>
          <w:iCs/>
        </w:rPr>
        <w:t>Број рачуна: ............................................ Назив банке:......................................,</w:t>
      </w:r>
    </w:p>
    <w:p w:rsidR="00CD0EDE" w:rsidRDefault="00CD0EDE" w:rsidP="00CD0EDE">
      <w:pPr>
        <w:rPr>
          <w:rFonts w:ascii="Arial" w:hAnsi="Arial" w:cs="Arial"/>
          <w:i/>
          <w:iCs/>
        </w:rPr>
      </w:pPr>
      <w:r>
        <w:rPr>
          <w:rFonts w:ascii="Arial" w:hAnsi="Arial" w:cs="Arial"/>
          <w:i/>
          <w:iCs/>
        </w:rPr>
        <w:t>Телефон:............................Телефакс:</w:t>
      </w:r>
    </w:p>
    <w:p w:rsidR="00CD0EDE" w:rsidRDefault="00CD0EDE" w:rsidP="00CD0EDE">
      <w:pPr>
        <w:rPr>
          <w:rFonts w:ascii="Arial" w:hAnsi="Arial" w:cs="Arial"/>
          <w:i/>
          <w:iCs/>
        </w:rPr>
      </w:pPr>
      <w:r>
        <w:rPr>
          <w:rFonts w:ascii="Arial" w:hAnsi="Arial" w:cs="Arial"/>
          <w:i/>
          <w:iCs/>
        </w:rPr>
        <w:t xml:space="preserve">кога заступа................................................................... </w:t>
      </w:r>
    </w:p>
    <w:p w:rsidR="00CD0EDE" w:rsidRDefault="00CD0EDE" w:rsidP="00CD0EDE">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CD0EDE" w:rsidRPr="005C0FA8" w:rsidRDefault="00CD0EDE" w:rsidP="00CD0EDE">
      <w:pPr>
        <w:rPr>
          <w:rFonts w:ascii="Arial" w:hAnsi="Arial" w:cs="Arial"/>
          <w:i/>
          <w:iCs/>
        </w:rPr>
      </w:pPr>
    </w:p>
    <w:p w:rsidR="00CD0EDE" w:rsidRDefault="00CD0EDE" w:rsidP="00CD0EDE">
      <w:pPr>
        <w:rPr>
          <w:rFonts w:ascii="Arial" w:hAnsi="Arial" w:cs="Arial"/>
          <w:i/>
          <w:iCs/>
        </w:rPr>
      </w:pPr>
    </w:p>
    <w:p w:rsidR="00CD0EDE" w:rsidRDefault="00CD0EDE" w:rsidP="00CD0EDE">
      <w:pPr>
        <w:rPr>
          <w:rFonts w:ascii="Arial" w:hAnsi="Arial" w:cs="Arial"/>
          <w:i/>
          <w:iCs/>
        </w:rPr>
      </w:pPr>
      <w:r>
        <w:rPr>
          <w:rFonts w:ascii="Arial" w:hAnsi="Arial" w:cs="Arial"/>
          <w:i/>
          <w:iCs/>
        </w:rPr>
        <w:t>Основ уговора:</w:t>
      </w:r>
    </w:p>
    <w:p w:rsidR="00CD0EDE" w:rsidRPr="003F171D" w:rsidRDefault="00CD0EDE" w:rsidP="00CD0EDE">
      <w:pPr>
        <w:rPr>
          <w:rFonts w:ascii="Arial" w:hAnsi="Arial" w:cs="Arial"/>
          <w:i/>
          <w:iCs/>
          <w:lang w:val="sr-Cyrl-RS"/>
        </w:rPr>
      </w:pPr>
      <w:r>
        <w:rPr>
          <w:rFonts w:ascii="Arial" w:hAnsi="Arial" w:cs="Arial"/>
          <w:i/>
          <w:iCs/>
        </w:rPr>
        <w:t>ЈНМВ</w:t>
      </w:r>
      <w:r w:rsidR="00F91E5D">
        <w:rPr>
          <w:rFonts w:ascii="Arial" w:hAnsi="Arial" w:cs="Arial"/>
          <w:i/>
          <w:iCs/>
        </w:rPr>
        <w:t xml:space="preserve">  Број: 1</w:t>
      </w:r>
      <w:r w:rsidR="007571BB">
        <w:rPr>
          <w:rFonts w:ascii="Arial" w:hAnsi="Arial" w:cs="Arial"/>
          <w:i/>
          <w:iCs/>
          <w:lang w:val="sr-Cyrl-RS"/>
        </w:rPr>
        <w:t>9</w:t>
      </w:r>
      <w:r>
        <w:rPr>
          <w:rFonts w:ascii="Arial" w:hAnsi="Arial" w:cs="Arial"/>
          <w:i/>
          <w:iCs/>
        </w:rPr>
        <w:t>/201</w:t>
      </w:r>
      <w:r w:rsidR="003F171D">
        <w:rPr>
          <w:rFonts w:ascii="Arial" w:hAnsi="Arial" w:cs="Arial"/>
          <w:i/>
          <w:iCs/>
          <w:lang w:val="sr-Cyrl-RS"/>
        </w:rPr>
        <w:t>9</w:t>
      </w:r>
    </w:p>
    <w:p w:rsidR="00CD0EDE" w:rsidRDefault="00CD0EDE" w:rsidP="00CD0EDE">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CD0EDE" w:rsidRDefault="00CD0EDE" w:rsidP="00CD0EDE">
      <w:pPr>
        <w:rPr>
          <w:rFonts w:ascii="Arial" w:hAnsi="Arial" w:cs="Arial"/>
          <w:i/>
          <w:iCs/>
        </w:rPr>
      </w:pPr>
      <w:r>
        <w:rPr>
          <w:rFonts w:ascii="Arial" w:hAnsi="Arial" w:cs="Arial"/>
          <w:i/>
          <w:iCs/>
        </w:rPr>
        <w:t>Понуда понуђача бр. ______ од...............................</w:t>
      </w:r>
    </w:p>
    <w:p w:rsidR="00CD0EDE" w:rsidRDefault="00CD0EDE" w:rsidP="00CD0EDE">
      <w:pPr>
        <w:rPr>
          <w:rFonts w:ascii="Arial" w:hAnsi="Arial" w:cs="Arial"/>
          <w:i/>
          <w:iCs/>
        </w:rPr>
      </w:pPr>
    </w:p>
    <w:p w:rsidR="00CD0EDE" w:rsidRDefault="00CD0EDE" w:rsidP="00CD0EDE">
      <w:pPr>
        <w:rPr>
          <w:rFonts w:ascii="Arial" w:hAnsi="Arial" w:cs="Arial"/>
          <w:i/>
          <w:iCs/>
        </w:rPr>
      </w:pPr>
    </w:p>
    <w:p w:rsidR="00CD0EDE" w:rsidRPr="00C3532C" w:rsidRDefault="00CD0EDE" w:rsidP="00CD0EDE">
      <w:pPr>
        <w:rPr>
          <w:rFonts w:ascii="Arial" w:hAnsi="Arial" w:cs="Arial"/>
          <w:i/>
          <w:iCs/>
        </w:rPr>
      </w:pPr>
    </w:p>
    <w:p w:rsidR="00CD0EDE" w:rsidRDefault="00CD0EDE" w:rsidP="00CD0EDE">
      <w:pPr>
        <w:rPr>
          <w:rFonts w:ascii="Arial" w:hAnsi="Arial" w:cs="Arial"/>
          <w:i/>
          <w:iCs/>
        </w:rPr>
      </w:pPr>
      <w:r>
        <w:rPr>
          <w:rFonts w:ascii="Arial" w:hAnsi="Arial" w:cs="Arial"/>
          <w:i/>
          <w:iCs/>
        </w:rPr>
        <w:lastRenderedPageBreak/>
        <w:t>ПРЕДМЕТ УГОВОРА</w:t>
      </w:r>
    </w:p>
    <w:p w:rsidR="00CD0EDE" w:rsidRDefault="00CD0EDE" w:rsidP="00CD0EDE">
      <w:pPr>
        <w:jc w:val="center"/>
        <w:rPr>
          <w:rFonts w:ascii="Arial" w:hAnsi="Arial" w:cs="Arial"/>
          <w:i/>
          <w:iCs/>
        </w:rPr>
      </w:pPr>
      <w:r>
        <w:rPr>
          <w:rFonts w:ascii="Arial" w:hAnsi="Arial" w:cs="Arial"/>
          <w:i/>
          <w:iCs/>
        </w:rPr>
        <w:t>Члан 2.</w:t>
      </w:r>
    </w:p>
    <w:p w:rsidR="00CD0EDE" w:rsidRDefault="00CD0EDE" w:rsidP="00CD0EDE">
      <w:pPr>
        <w:jc w:val="center"/>
        <w:rPr>
          <w:rFonts w:ascii="Arial" w:hAnsi="Arial" w:cs="Arial"/>
          <w:i/>
          <w:iCs/>
        </w:rPr>
      </w:pPr>
    </w:p>
    <w:p w:rsidR="00CD0EDE" w:rsidRPr="003F171D" w:rsidRDefault="00CD0EDE" w:rsidP="00CD0EDE">
      <w:pPr>
        <w:rPr>
          <w:rFonts w:ascii="Arial" w:hAnsi="Arial" w:cs="Arial"/>
          <w:iCs/>
          <w:lang w:val="sr-Cyrl-RS"/>
        </w:rPr>
      </w:pPr>
      <w:r w:rsidRPr="000C0897">
        <w:rPr>
          <w:rFonts w:ascii="Arial" w:hAnsi="Arial" w:cs="Arial"/>
          <w:iCs/>
        </w:rPr>
        <w:t xml:space="preserve">Набавка </w:t>
      </w:r>
      <w:r>
        <w:rPr>
          <w:rFonts w:ascii="Arial" w:hAnsi="Arial" w:cs="Arial"/>
          <w:iCs/>
        </w:rPr>
        <w:t xml:space="preserve">услуге – поправке и одржавање моторних возила </w:t>
      </w:r>
      <w:r w:rsidR="003F171D">
        <w:rPr>
          <w:rFonts w:ascii="Arial" w:hAnsi="Arial" w:cs="Arial"/>
          <w:iCs/>
          <w:lang w:val="sr-Cyrl-RS"/>
        </w:rPr>
        <w:t xml:space="preserve">– вулканизерске услуге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 12 месеци од дана потписивања обе стране.У свему према понуди понуђача бр._____ од._____.201</w:t>
      </w:r>
      <w:r w:rsidR="003F171D">
        <w:rPr>
          <w:rFonts w:ascii="Arial" w:hAnsi="Arial" w:cs="Arial"/>
          <w:iCs/>
          <w:lang w:val="sr-Cyrl-RS"/>
        </w:rPr>
        <w:t>9</w:t>
      </w:r>
      <w:r>
        <w:rPr>
          <w:rFonts w:ascii="Arial" w:hAnsi="Arial" w:cs="Arial"/>
          <w:iCs/>
        </w:rPr>
        <w:t>.године  и конкурсном</w:t>
      </w:r>
      <w:r w:rsidR="00F91E5D">
        <w:rPr>
          <w:rFonts w:ascii="Arial" w:hAnsi="Arial" w:cs="Arial"/>
          <w:iCs/>
        </w:rPr>
        <w:t xml:space="preserve"> документацијом наручиоца бр.1</w:t>
      </w:r>
      <w:r w:rsidR="00D47FE7">
        <w:rPr>
          <w:rFonts w:ascii="Arial" w:hAnsi="Arial" w:cs="Arial"/>
          <w:iCs/>
          <w:lang w:val="sr-Cyrl-RS"/>
        </w:rPr>
        <w:t>9</w:t>
      </w:r>
      <w:bookmarkStart w:id="0" w:name="_GoBack"/>
      <w:bookmarkEnd w:id="0"/>
      <w:r>
        <w:rPr>
          <w:rFonts w:ascii="Arial" w:hAnsi="Arial" w:cs="Arial"/>
          <w:iCs/>
        </w:rPr>
        <w:t>/201</w:t>
      </w:r>
      <w:r w:rsidR="003F171D">
        <w:rPr>
          <w:rFonts w:ascii="Arial" w:hAnsi="Arial" w:cs="Arial"/>
          <w:iCs/>
          <w:lang w:val="sr-Cyrl-RS"/>
        </w:rPr>
        <w:t>9</w:t>
      </w:r>
    </w:p>
    <w:p w:rsidR="00CD0EDE" w:rsidRPr="00EE7474" w:rsidRDefault="00CD0EDE" w:rsidP="00CD0EDE">
      <w:pPr>
        <w:rPr>
          <w:rFonts w:ascii="Arial" w:hAnsi="Arial" w:cs="Arial"/>
          <w:iCs/>
        </w:rPr>
      </w:pP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 xml:space="preserve">ВРЕДНОСТ ДОБАРА </w:t>
      </w:r>
    </w:p>
    <w:p w:rsidR="00CD0EDE" w:rsidRDefault="00CD0EDE" w:rsidP="00CD0EDE">
      <w:pPr>
        <w:jc w:val="center"/>
        <w:rPr>
          <w:rFonts w:ascii="Arial" w:hAnsi="Arial" w:cs="Arial"/>
          <w:iCs/>
        </w:rPr>
      </w:pPr>
      <w:r>
        <w:rPr>
          <w:rFonts w:ascii="Arial" w:hAnsi="Arial" w:cs="Arial"/>
          <w:iCs/>
        </w:rPr>
        <w:t>Члан 3.</w:t>
      </w:r>
    </w:p>
    <w:p w:rsidR="00CD0EDE" w:rsidRPr="00C3532C" w:rsidRDefault="00CD0EDE" w:rsidP="00CD0EDE">
      <w:pPr>
        <w:jc w:val="center"/>
        <w:rPr>
          <w:rFonts w:ascii="Arial" w:hAnsi="Arial" w:cs="Arial"/>
          <w:iCs/>
        </w:rPr>
      </w:pPr>
    </w:p>
    <w:p w:rsidR="00CD0EDE" w:rsidRDefault="00CD0EDE" w:rsidP="00CD0EDE">
      <w:pPr>
        <w:rPr>
          <w:rFonts w:ascii="Arial" w:hAnsi="Arial" w:cs="Arial"/>
          <w:iCs/>
        </w:rPr>
      </w:pPr>
      <w:r>
        <w:rPr>
          <w:rFonts w:ascii="Arial" w:hAnsi="Arial" w:cs="Arial"/>
          <w:iCs/>
        </w:rPr>
        <w:t>Вредност набавке по овом уговору чини п</w:t>
      </w:r>
      <w:r w:rsidR="003F171D">
        <w:rPr>
          <w:rFonts w:ascii="Arial" w:hAnsi="Arial" w:cs="Arial"/>
          <w:iCs/>
          <w:lang w:val="sr-Cyrl-RS"/>
        </w:rPr>
        <w:t xml:space="preserve">роцењена </w:t>
      </w:r>
      <w:r w:rsidR="00701D1F">
        <w:rPr>
          <w:rFonts w:ascii="Arial" w:hAnsi="Arial" w:cs="Arial"/>
          <w:iCs/>
        </w:rPr>
        <w:t xml:space="preserve"> вредност 120.000,00</w:t>
      </w:r>
      <w:r>
        <w:rPr>
          <w:rFonts w:ascii="Arial" w:hAnsi="Arial" w:cs="Arial"/>
          <w:iCs/>
        </w:rPr>
        <w:t xml:space="preserve"> дин.</w:t>
      </w:r>
    </w:p>
    <w:p w:rsidR="00CD0EDE" w:rsidRPr="00EA75E1" w:rsidRDefault="00701D1F" w:rsidP="00CD0EDE">
      <w:pPr>
        <w:rPr>
          <w:rFonts w:ascii="Arial" w:hAnsi="Arial" w:cs="Arial"/>
          <w:iCs/>
        </w:rPr>
      </w:pPr>
      <w:r>
        <w:rPr>
          <w:rFonts w:ascii="Arial" w:hAnsi="Arial" w:cs="Arial"/>
          <w:iCs/>
        </w:rPr>
        <w:t>без ПДВ-а, односно 144.000,00</w:t>
      </w:r>
      <w:r w:rsidR="00CD0EDE">
        <w:rPr>
          <w:rFonts w:ascii="Arial" w:hAnsi="Arial" w:cs="Arial"/>
          <w:iCs/>
        </w:rPr>
        <w:t xml:space="preserve"> дин. са ПДВ-ом.</w:t>
      </w:r>
    </w:p>
    <w:p w:rsidR="00CD0EDE" w:rsidRDefault="00CD0EDE" w:rsidP="00CD0EDE">
      <w:pPr>
        <w:rPr>
          <w:rFonts w:ascii="Arial" w:hAnsi="Arial" w:cs="Arial"/>
          <w:iCs/>
        </w:rPr>
      </w:pPr>
      <w:r>
        <w:rPr>
          <w:rFonts w:ascii="Arial" w:hAnsi="Arial" w:cs="Arial"/>
          <w:iCs/>
        </w:rPr>
        <w:t>Цена је фиксна и не може се мењати.</w:t>
      </w: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УСЛОВИ И НАЧИН ПЛАЋАЊА</w:t>
      </w:r>
    </w:p>
    <w:p w:rsidR="00CD0EDE" w:rsidRDefault="00CD0EDE" w:rsidP="00CD0EDE">
      <w:pPr>
        <w:jc w:val="center"/>
        <w:rPr>
          <w:rFonts w:ascii="Arial" w:hAnsi="Arial" w:cs="Arial"/>
          <w:iCs/>
        </w:rPr>
      </w:pPr>
      <w:r>
        <w:rPr>
          <w:rFonts w:ascii="Arial" w:hAnsi="Arial" w:cs="Arial"/>
          <w:iCs/>
        </w:rPr>
        <w:t>Члан 4.</w:t>
      </w:r>
    </w:p>
    <w:p w:rsidR="00CD0EDE" w:rsidRPr="00C3532C" w:rsidRDefault="00CD0EDE" w:rsidP="00CD0EDE">
      <w:pPr>
        <w:jc w:val="center"/>
        <w:rPr>
          <w:rFonts w:ascii="Arial" w:hAnsi="Arial" w:cs="Arial"/>
          <w:iCs/>
        </w:rPr>
      </w:pPr>
    </w:p>
    <w:p w:rsidR="00CD0EDE" w:rsidRDefault="00CD0EDE" w:rsidP="00CD0EDE">
      <w:pPr>
        <w:rPr>
          <w:rFonts w:ascii="Arial" w:hAnsi="Arial" w:cs="Arial"/>
          <w:iCs/>
        </w:rPr>
      </w:pPr>
      <w:r>
        <w:rPr>
          <w:rFonts w:ascii="Arial" w:hAnsi="Arial" w:cs="Arial"/>
          <w:iCs/>
        </w:rPr>
        <w:t>Плаћање се врши по испостављеним рачунима , и то у року од ______дана</w:t>
      </w:r>
      <w:r w:rsidR="00701D1F">
        <w:rPr>
          <w:rFonts w:ascii="Arial" w:hAnsi="Arial" w:cs="Arial"/>
          <w:iCs/>
          <w:lang w:val="sr-Cyrl-RS"/>
        </w:rPr>
        <w:t xml:space="preserve"> </w:t>
      </w:r>
      <w:r>
        <w:rPr>
          <w:rFonts w:ascii="Arial" w:hAnsi="Arial" w:cs="Arial"/>
          <w:iCs/>
        </w:rPr>
        <w:t>(биће преузето</w:t>
      </w:r>
      <w:r w:rsidR="00701D1F">
        <w:rPr>
          <w:rFonts w:ascii="Arial" w:hAnsi="Arial" w:cs="Arial"/>
          <w:iCs/>
          <w:lang w:val="sr-Cyrl-RS"/>
        </w:rPr>
        <w:t xml:space="preserve"> </w:t>
      </w:r>
      <w:r>
        <w:rPr>
          <w:rFonts w:ascii="Arial" w:hAnsi="Arial" w:cs="Arial"/>
          <w:iCs/>
        </w:rPr>
        <w:t>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CD0EDE" w:rsidRDefault="00CD0EDE" w:rsidP="00CD0EDE">
      <w:pPr>
        <w:rPr>
          <w:rFonts w:ascii="Arial" w:hAnsi="Arial" w:cs="Arial"/>
          <w:iCs/>
        </w:rPr>
      </w:pPr>
      <w:r>
        <w:rPr>
          <w:rFonts w:ascii="Arial" w:hAnsi="Arial" w:cs="Arial"/>
          <w:iCs/>
        </w:rPr>
        <w:t>Авансно плаћање није дозвољено.</w:t>
      </w:r>
    </w:p>
    <w:p w:rsidR="00CD0EDE" w:rsidRPr="00C3532C"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 xml:space="preserve">ИСПОРУКА ДОБАРА </w:t>
      </w:r>
    </w:p>
    <w:p w:rsidR="00CD0EDE" w:rsidRDefault="00CD0EDE" w:rsidP="00CD0EDE">
      <w:pPr>
        <w:jc w:val="center"/>
        <w:rPr>
          <w:rFonts w:ascii="Arial" w:hAnsi="Arial" w:cs="Arial"/>
          <w:iCs/>
        </w:rPr>
      </w:pPr>
      <w:r>
        <w:rPr>
          <w:rFonts w:ascii="Arial" w:hAnsi="Arial" w:cs="Arial"/>
          <w:iCs/>
        </w:rPr>
        <w:t>Члан 5.</w:t>
      </w:r>
    </w:p>
    <w:p w:rsidR="00CD0EDE" w:rsidRPr="00C3532C" w:rsidRDefault="00CD0EDE" w:rsidP="00CD0EDE">
      <w:pPr>
        <w:jc w:val="center"/>
        <w:rPr>
          <w:rFonts w:ascii="Arial" w:hAnsi="Arial" w:cs="Arial"/>
          <w:iCs/>
        </w:rPr>
      </w:pPr>
    </w:p>
    <w:p w:rsidR="00CD0EDE" w:rsidRPr="00BB504F" w:rsidRDefault="00CD0EDE" w:rsidP="00CD0EDE">
      <w:pPr>
        <w:rPr>
          <w:rFonts w:ascii="Arial" w:hAnsi="Arial" w:cs="Arial"/>
          <w:iCs/>
        </w:rPr>
      </w:pPr>
      <w:r>
        <w:rPr>
          <w:rFonts w:ascii="Arial" w:hAnsi="Arial" w:cs="Arial"/>
          <w:iCs/>
        </w:rPr>
        <w:t>Испорука ће се вршити сукцесивно према потребама Наручиоца током трајања уговора.</w:t>
      </w:r>
      <w:r w:rsidR="00BB504F" w:rsidRPr="00BB504F">
        <w:rPr>
          <w:rFonts w:ascii="Arial" w:hAnsi="Arial" w:cs="Arial"/>
          <w:iCs/>
        </w:rPr>
        <w:t xml:space="preserve"> </w:t>
      </w:r>
      <w:r w:rsidR="00BB504F">
        <w:rPr>
          <w:rFonts w:ascii="Arial" w:hAnsi="Arial" w:cs="Arial"/>
          <w:iCs/>
        </w:rPr>
        <w:t>Рок испоруке не може бити дужи од два дана од дана подношења захтева Наручиоца.</w:t>
      </w:r>
    </w:p>
    <w:p w:rsidR="00CD0EDE" w:rsidRPr="00BB504F" w:rsidRDefault="00CD0EDE" w:rsidP="00CD0EDE">
      <w:pPr>
        <w:rPr>
          <w:rFonts w:ascii="Arial" w:hAnsi="Arial" w:cs="Arial"/>
          <w:iCs/>
        </w:rPr>
      </w:pPr>
      <w:r>
        <w:rPr>
          <w:rFonts w:ascii="Arial" w:hAnsi="Arial" w:cs="Arial"/>
          <w:iCs/>
        </w:rPr>
        <w:t>М</w:t>
      </w:r>
      <w:r w:rsidR="00BB504F">
        <w:rPr>
          <w:rFonts w:ascii="Arial" w:hAnsi="Arial" w:cs="Arial"/>
          <w:iCs/>
        </w:rPr>
        <w:t>есто испоруке: адреса понуђача___________________________________</w:t>
      </w:r>
    </w:p>
    <w:p w:rsidR="00CD0EDE" w:rsidRPr="00EA75E1"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ПРАВА И ОБАВЕЗЕ ДОБАВЉАЧА</w:t>
      </w:r>
    </w:p>
    <w:p w:rsidR="00CD0EDE" w:rsidRDefault="00CD0EDE" w:rsidP="00CD0EDE">
      <w:pPr>
        <w:jc w:val="center"/>
        <w:rPr>
          <w:rFonts w:ascii="Arial" w:hAnsi="Arial" w:cs="Arial"/>
          <w:iCs/>
        </w:rPr>
      </w:pPr>
      <w:r>
        <w:rPr>
          <w:rFonts w:ascii="Arial" w:hAnsi="Arial" w:cs="Arial"/>
          <w:iCs/>
        </w:rPr>
        <w:t>Члан 6.</w:t>
      </w:r>
    </w:p>
    <w:p w:rsidR="00CD0EDE" w:rsidRPr="00C3532C" w:rsidRDefault="00CD0EDE" w:rsidP="00CD0EDE">
      <w:pPr>
        <w:jc w:val="center"/>
        <w:rPr>
          <w:rFonts w:ascii="Arial" w:hAnsi="Arial" w:cs="Arial"/>
          <w:iCs/>
        </w:rPr>
      </w:pPr>
    </w:p>
    <w:p w:rsidR="00CD0EDE" w:rsidRDefault="00CD0EDE" w:rsidP="00CD0EDE">
      <w:pPr>
        <w:rPr>
          <w:rFonts w:ascii="Arial" w:hAnsi="Arial" w:cs="Arial"/>
          <w:iCs/>
        </w:rPr>
      </w:pPr>
      <w:r>
        <w:rPr>
          <w:rFonts w:ascii="Arial" w:hAnsi="Arial" w:cs="Arial"/>
          <w:iCs/>
        </w:rPr>
        <w:t>Добављач је у обавези да се:</w:t>
      </w:r>
    </w:p>
    <w:p w:rsidR="00CD0EDE" w:rsidRDefault="00CD0EDE" w:rsidP="00CD0EDE">
      <w:pPr>
        <w:rPr>
          <w:rFonts w:ascii="Arial" w:hAnsi="Arial" w:cs="Arial"/>
          <w:iCs/>
        </w:rPr>
      </w:pPr>
      <w:r>
        <w:rPr>
          <w:rFonts w:ascii="Arial" w:hAnsi="Arial" w:cs="Arial"/>
          <w:iCs/>
        </w:rPr>
        <w:t xml:space="preserve">- придржава стандарда квалитета услуга , правила струке и професионализма  као и осталих захтева садржаних у понуди </w:t>
      </w:r>
    </w:p>
    <w:p w:rsidR="00BB504F" w:rsidRPr="00BB504F" w:rsidRDefault="00BB504F" w:rsidP="00BB504F">
      <w:pPr>
        <w:rPr>
          <w:rFonts w:ascii="Arial" w:hAnsi="Arial" w:cs="Arial"/>
          <w:iCs/>
        </w:rPr>
      </w:pPr>
      <w:r>
        <w:rPr>
          <w:rFonts w:ascii="Arial" w:hAnsi="Arial" w:cs="Arial"/>
          <w:iCs/>
        </w:rPr>
        <w:t xml:space="preserve">- да отклони све недостатке везане за предметну услугу и то у року не дужем од  два дана од дана </w:t>
      </w:r>
      <w:r w:rsidR="00701D1F">
        <w:rPr>
          <w:rFonts w:ascii="Arial" w:hAnsi="Arial" w:cs="Arial"/>
          <w:iCs/>
        </w:rPr>
        <w:t>позива Наручиоца да се недостаци</w:t>
      </w:r>
      <w:r>
        <w:rPr>
          <w:rFonts w:ascii="Arial" w:hAnsi="Arial" w:cs="Arial"/>
          <w:iCs/>
        </w:rPr>
        <w:t xml:space="preserve"> отклоне.</w:t>
      </w: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 xml:space="preserve">ПРАВА И ОБАВЕЗЕ НАРУЧИОЦА </w:t>
      </w:r>
    </w:p>
    <w:p w:rsidR="00CD0EDE" w:rsidRDefault="00CD0EDE" w:rsidP="00CD0EDE">
      <w:pPr>
        <w:jc w:val="center"/>
        <w:rPr>
          <w:rFonts w:ascii="Arial" w:hAnsi="Arial" w:cs="Arial"/>
          <w:iCs/>
        </w:rPr>
      </w:pPr>
      <w:r>
        <w:rPr>
          <w:rFonts w:ascii="Arial" w:hAnsi="Arial" w:cs="Arial"/>
          <w:iCs/>
        </w:rPr>
        <w:t>Члан 7.</w:t>
      </w:r>
    </w:p>
    <w:p w:rsidR="00CD0EDE" w:rsidRPr="00C3532C" w:rsidRDefault="00CD0EDE" w:rsidP="00CD0EDE">
      <w:pPr>
        <w:jc w:val="center"/>
        <w:rPr>
          <w:rFonts w:ascii="Arial" w:hAnsi="Arial" w:cs="Arial"/>
          <w:iCs/>
        </w:rPr>
      </w:pPr>
    </w:p>
    <w:p w:rsidR="00CD0EDE" w:rsidRPr="001A4013" w:rsidRDefault="00CD0EDE" w:rsidP="00CD0EDE">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услуга уколико се покаже да су му потребе мање.</w:t>
      </w:r>
    </w:p>
    <w:p w:rsidR="00CD0EDE" w:rsidRDefault="00CD0EDE" w:rsidP="00CD0EDE">
      <w:pPr>
        <w:rPr>
          <w:rFonts w:ascii="Arial" w:hAnsi="Arial" w:cs="Arial"/>
          <w:iCs/>
        </w:rPr>
      </w:pPr>
      <w:r>
        <w:rPr>
          <w:rFonts w:ascii="Arial" w:hAnsi="Arial" w:cs="Arial"/>
          <w:iCs/>
        </w:rPr>
        <w:t>Наручилац има обавезу да исплати уговорену цену у уговореном року и на начин који је предвиђен уговором за преузете количине.</w:t>
      </w:r>
    </w:p>
    <w:p w:rsidR="00CD0EDE" w:rsidRDefault="00CD0EDE" w:rsidP="00CD0EDE">
      <w:pPr>
        <w:rPr>
          <w:rFonts w:ascii="Arial" w:hAnsi="Arial" w:cs="Arial"/>
          <w:iCs/>
        </w:rPr>
      </w:pPr>
      <w:r>
        <w:rPr>
          <w:rFonts w:ascii="Arial" w:hAnsi="Arial" w:cs="Arial"/>
          <w:iCs/>
        </w:rPr>
        <w:lastRenderedPageBreak/>
        <w:t>НАКНАДА ШТЕТЕ</w:t>
      </w:r>
    </w:p>
    <w:p w:rsidR="00CD0EDE" w:rsidRDefault="00CD0EDE" w:rsidP="00CD0EDE">
      <w:pPr>
        <w:jc w:val="center"/>
        <w:rPr>
          <w:rFonts w:ascii="Arial" w:hAnsi="Arial" w:cs="Arial"/>
          <w:iCs/>
        </w:rPr>
      </w:pPr>
      <w:r>
        <w:rPr>
          <w:rFonts w:ascii="Arial" w:hAnsi="Arial" w:cs="Arial"/>
          <w:iCs/>
        </w:rPr>
        <w:t>Члан 8.</w:t>
      </w:r>
    </w:p>
    <w:p w:rsidR="00CD0EDE" w:rsidRDefault="00CD0EDE" w:rsidP="00CD0EDE">
      <w:pPr>
        <w:jc w:val="center"/>
        <w:rPr>
          <w:rFonts w:ascii="Arial" w:hAnsi="Arial" w:cs="Arial"/>
          <w:iCs/>
        </w:rPr>
      </w:pPr>
    </w:p>
    <w:p w:rsidR="00CD0EDE" w:rsidRDefault="00CD0EDE" w:rsidP="00CD0EDE">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 xml:space="preserve">РАСКИД УГОВОРА </w:t>
      </w:r>
    </w:p>
    <w:p w:rsidR="00CD0EDE" w:rsidRDefault="00CD0EDE" w:rsidP="00CD0EDE">
      <w:pPr>
        <w:jc w:val="center"/>
        <w:rPr>
          <w:rFonts w:ascii="Arial" w:hAnsi="Arial" w:cs="Arial"/>
          <w:iCs/>
        </w:rPr>
      </w:pPr>
      <w:r>
        <w:rPr>
          <w:rFonts w:ascii="Arial" w:hAnsi="Arial" w:cs="Arial"/>
          <w:iCs/>
        </w:rPr>
        <w:t>Члан 9.</w:t>
      </w:r>
    </w:p>
    <w:p w:rsidR="00CD0EDE" w:rsidRDefault="00CD0EDE" w:rsidP="00CD0EDE">
      <w:pPr>
        <w:jc w:val="center"/>
        <w:rPr>
          <w:rFonts w:ascii="Arial" w:hAnsi="Arial" w:cs="Arial"/>
          <w:iCs/>
        </w:rPr>
      </w:pPr>
    </w:p>
    <w:p w:rsidR="00FA6F5C" w:rsidRDefault="00FA6F5C" w:rsidP="00FA6F5C">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захтева исплату,а ако и након тога Наручилац не испуни обавезу,да писменим путем раскине , а да не мора тражити раскид  путем суда.</w:t>
      </w:r>
    </w:p>
    <w:p w:rsidR="00CD0EDE" w:rsidRDefault="00CD0EDE" w:rsidP="00CD0EDE">
      <w:pPr>
        <w:rPr>
          <w:rFonts w:ascii="Arial" w:hAnsi="Arial" w:cs="Arial"/>
          <w:iCs/>
        </w:rPr>
      </w:pPr>
      <w:r>
        <w:rPr>
          <w:rFonts w:ascii="Arial" w:hAnsi="Arial" w:cs="Arial"/>
          <w:iCs/>
        </w:rPr>
        <w:t>Ако Добављач не испуни обавезу испоруке предметних услуга , овај уговор се раскида по самом закону.</w:t>
      </w: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ОСТАЛЕ ОДРЕДБЕ</w:t>
      </w:r>
    </w:p>
    <w:p w:rsidR="00CD0EDE" w:rsidRDefault="00CD0EDE" w:rsidP="00CD0EDE">
      <w:pPr>
        <w:jc w:val="center"/>
        <w:rPr>
          <w:rFonts w:ascii="Arial" w:hAnsi="Arial" w:cs="Arial"/>
          <w:iCs/>
        </w:rPr>
      </w:pPr>
      <w:r>
        <w:rPr>
          <w:rFonts w:ascii="Arial" w:hAnsi="Arial" w:cs="Arial"/>
          <w:iCs/>
        </w:rPr>
        <w:t>Члан 10.</w:t>
      </w: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CD0EDE" w:rsidRDefault="00CD0EDE" w:rsidP="00CD0EDE">
      <w:pPr>
        <w:jc w:val="center"/>
        <w:rPr>
          <w:rFonts w:ascii="Arial" w:hAnsi="Arial" w:cs="Arial"/>
          <w:iCs/>
        </w:rPr>
      </w:pPr>
      <w:r>
        <w:rPr>
          <w:rFonts w:ascii="Arial" w:hAnsi="Arial" w:cs="Arial"/>
          <w:iCs/>
        </w:rPr>
        <w:t>Члан 11.</w:t>
      </w:r>
    </w:p>
    <w:p w:rsidR="00CD0EDE" w:rsidRDefault="00CD0EDE" w:rsidP="00CD0EDE">
      <w:pPr>
        <w:jc w:val="center"/>
        <w:rPr>
          <w:rFonts w:ascii="Arial" w:hAnsi="Arial" w:cs="Arial"/>
          <w:iCs/>
        </w:rPr>
      </w:pPr>
    </w:p>
    <w:p w:rsidR="00CD0EDE" w:rsidRDefault="00CD0EDE" w:rsidP="00CD0EDE">
      <w:pPr>
        <w:rPr>
          <w:rFonts w:ascii="Arial" w:hAnsi="Arial" w:cs="Arial"/>
          <w:iCs/>
        </w:rPr>
      </w:pPr>
      <w:r>
        <w:rPr>
          <w:rFonts w:ascii="Arial" w:hAnsi="Arial" w:cs="Arial"/>
          <w:iCs/>
        </w:rPr>
        <w:t>Саставни део овог уговора чини Понуда Понуђача бр.____  од __.__.201</w:t>
      </w:r>
      <w:r w:rsidR="00701D1F">
        <w:rPr>
          <w:rFonts w:ascii="Arial" w:hAnsi="Arial" w:cs="Arial"/>
          <w:iCs/>
          <w:lang w:val="sr-Cyrl-RS"/>
        </w:rPr>
        <w:t>9</w:t>
      </w:r>
      <w:r>
        <w:rPr>
          <w:rFonts w:ascii="Arial" w:hAnsi="Arial" w:cs="Arial"/>
          <w:iCs/>
        </w:rPr>
        <w:t>.год.</w:t>
      </w:r>
    </w:p>
    <w:p w:rsidR="00FA6F5C" w:rsidRPr="00FA6F5C" w:rsidRDefault="00FA6F5C" w:rsidP="00FA6F5C">
      <w:pPr>
        <w:rPr>
          <w:rFonts w:ascii="Arial" w:hAnsi="Arial" w:cs="Arial"/>
          <w:iCs/>
        </w:rPr>
      </w:pPr>
      <w:r>
        <w:rPr>
          <w:rFonts w:ascii="Arial" w:hAnsi="Arial" w:cs="Arial"/>
          <w:iCs/>
        </w:rPr>
        <w:t>Овај уговор ступа на снагу тек кад буде потписан од обе уговорне стране.</w:t>
      </w:r>
    </w:p>
    <w:p w:rsidR="00CD0EDE" w:rsidRDefault="00CD0EDE" w:rsidP="00CD0EDE">
      <w:pPr>
        <w:rPr>
          <w:rFonts w:ascii="Arial" w:hAnsi="Arial" w:cs="Arial"/>
          <w:iCs/>
        </w:rPr>
      </w:pPr>
    </w:p>
    <w:p w:rsidR="00CD0EDE" w:rsidRDefault="00CD0EDE" w:rsidP="00CD0EDE">
      <w:pPr>
        <w:jc w:val="center"/>
        <w:rPr>
          <w:rFonts w:ascii="Arial" w:hAnsi="Arial" w:cs="Arial"/>
          <w:iCs/>
        </w:rPr>
      </w:pPr>
      <w:r>
        <w:rPr>
          <w:rFonts w:ascii="Arial" w:hAnsi="Arial" w:cs="Arial"/>
          <w:iCs/>
        </w:rPr>
        <w:t>Члан 12.</w:t>
      </w:r>
    </w:p>
    <w:p w:rsidR="00CD0EDE" w:rsidRPr="00D8182F" w:rsidRDefault="00CD0EDE" w:rsidP="00CD0EDE">
      <w:pPr>
        <w:jc w:val="center"/>
        <w:rPr>
          <w:rFonts w:ascii="Arial" w:hAnsi="Arial" w:cs="Arial"/>
          <w:iCs/>
        </w:rPr>
      </w:pPr>
    </w:p>
    <w:p w:rsidR="00CD0EDE" w:rsidRDefault="00CD0EDE" w:rsidP="00CD0EDE">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CD0EDE" w:rsidRDefault="00CD0EDE" w:rsidP="00CD0EDE">
      <w:pPr>
        <w:rPr>
          <w:rFonts w:ascii="Arial" w:hAnsi="Arial" w:cs="Arial"/>
          <w:iCs/>
        </w:rPr>
      </w:pPr>
    </w:p>
    <w:p w:rsidR="00CD0EDE" w:rsidRDefault="00CD0EDE" w:rsidP="00CD0EDE">
      <w:pPr>
        <w:jc w:val="center"/>
        <w:rPr>
          <w:rFonts w:ascii="Arial" w:hAnsi="Arial" w:cs="Arial"/>
          <w:iCs/>
        </w:rPr>
      </w:pPr>
      <w:r>
        <w:rPr>
          <w:rFonts w:ascii="Arial" w:hAnsi="Arial" w:cs="Arial"/>
          <w:iCs/>
        </w:rPr>
        <w:t>Члан 13.</w:t>
      </w:r>
    </w:p>
    <w:p w:rsidR="00CD0EDE" w:rsidRDefault="00CD0EDE" w:rsidP="00CD0EDE">
      <w:pPr>
        <w:rPr>
          <w:rFonts w:ascii="Arial" w:hAnsi="Arial" w:cs="Arial"/>
          <w:iCs/>
        </w:rPr>
      </w:pPr>
    </w:p>
    <w:p w:rsidR="00CD0EDE" w:rsidRPr="00BB045A" w:rsidRDefault="00CD0EDE" w:rsidP="00CD0EDE">
      <w:pPr>
        <w:rPr>
          <w:rFonts w:ascii="Arial" w:hAnsi="Arial" w:cs="Arial"/>
          <w:iCs/>
        </w:rPr>
      </w:pPr>
      <w:r>
        <w:rPr>
          <w:rFonts w:ascii="Arial" w:hAnsi="Arial" w:cs="Arial"/>
          <w:iCs/>
        </w:rPr>
        <w:t>Овај уговор је сачињен у 4 (четири) приметака , а свака страна задржава по 2 (два) примерка.</w:t>
      </w:r>
    </w:p>
    <w:p w:rsidR="00CD0EDE" w:rsidRDefault="00CD0EDE" w:rsidP="00CD0EDE">
      <w:pPr>
        <w:rPr>
          <w:rFonts w:ascii="Arial" w:hAnsi="Arial" w:cs="Arial"/>
          <w:iCs/>
        </w:rPr>
      </w:pP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ЗА НАРУЧИОЦА                                                     ЗА ДОБАВЉАЧА (ПОНУЂАЧА)</w:t>
      </w:r>
    </w:p>
    <w:p w:rsidR="00CD0EDE" w:rsidRPr="00AB34C1" w:rsidRDefault="00CD0EDE" w:rsidP="00CD0EDE">
      <w:pPr>
        <w:rPr>
          <w:rFonts w:ascii="Arial" w:hAnsi="Arial" w:cs="Arial"/>
          <w:iCs/>
        </w:rPr>
      </w:pPr>
    </w:p>
    <w:p w:rsidR="00CD0EDE" w:rsidRDefault="00CD0EDE" w:rsidP="00CD0EDE">
      <w:pPr>
        <w:rPr>
          <w:rFonts w:ascii="Arial" w:hAnsi="Arial" w:cs="Arial"/>
          <w:iCs/>
        </w:rPr>
      </w:pPr>
    </w:p>
    <w:p w:rsidR="00CD0EDE" w:rsidRPr="00704A4F" w:rsidRDefault="00CD0EDE" w:rsidP="00CD0EDE">
      <w:pPr>
        <w:rPr>
          <w:rFonts w:ascii="Arial" w:hAnsi="Arial" w:cs="Arial"/>
          <w:iCs/>
        </w:rPr>
      </w:pPr>
      <w:r>
        <w:rPr>
          <w:rFonts w:ascii="Arial" w:hAnsi="Arial" w:cs="Arial"/>
          <w:iCs/>
        </w:rPr>
        <w:t>_________________________                               ___________________________</w:t>
      </w:r>
    </w:p>
    <w:p w:rsidR="00384724" w:rsidRPr="00FE6EBE" w:rsidRDefault="00FE6EBE" w:rsidP="00384724">
      <w:pPr>
        <w:shd w:val="clear" w:color="auto" w:fill="FFFFFF"/>
        <w:jc w:val="both"/>
      </w:pPr>
      <w:r>
        <w:t>Милош Милошевић спец.стр.инж.саобр.</w:t>
      </w:r>
    </w:p>
    <w:p w:rsidR="00AB34C1" w:rsidRDefault="00AB34C1" w:rsidP="00384724">
      <w:pPr>
        <w:shd w:val="clear" w:color="auto" w:fill="FFFFFF"/>
        <w:jc w:val="both"/>
      </w:pPr>
    </w:p>
    <w:p w:rsidR="00AB34C1" w:rsidRPr="00AB34C1" w:rsidRDefault="00AB34C1" w:rsidP="00384724">
      <w:pPr>
        <w:shd w:val="clear" w:color="auto" w:fill="FFFFFF"/>
        <w:jc w:val="both"/>
      </w:pPr>
    </w:p>
    <w:p w:rsidR="00BB045A" w:rsidRDefault="00BB045A" w:rsidP="00384724">
      <w:pPr>
        <w:shd w:val="clear" w:color="auto" w:fill="FFFFFF"/>
        <w:jc w:val="both"/>
      </w:pPr>
    </w:p>
    <w:p w:rsidR="00BB045A" w:rsidRDefault="00BB045A" w:rsidP="00384724">
      <w:pPr>
        <w:shd w:val="clear" w:color="auto" w:fill="FFFFFF"/>
        <w:jc w:val="both"/>
      </w:pPr>
    </w:p>
    <w:p w:rsidR="00384724" w:rsidRPr="00FA6F5C" w:rsidRDefault="00384724" w:rsidP="00384724">
      <w:pPr>
        <w:shd w:val="clear" w:color="auto" w:fill="FFFFFF"/>
        <w:jc w:val="both"/>
      </w:pPr>
    </w:p>
    <w:p w:rsidR="00384724" w:rsidRDefault="00384724" w:rsidP="00384724">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384724" w:rsidRDefault="00384724" w:rsidP="00384724">
      <w:pPr>
        <w:shd w:val="clear" w:color="auto" w:fill="C6D9F1"/>
        <w:jc w:val="center"/>
        <w:rPr>
          <w:rFonts w:ascii="Arial" w:hAnsi="Arial" w:cs="Arial"/>
          <w:b/>
          <w:bCs/>
          <w:i/>
          <w:iCs/>
          <w:sz w:val="28"/>
          <w:szCs w:val="28"/>
        </w:rPr>
      </w:pPr>
    </w:p>
    <w:p w:rsidR="00384724" w:rsidRDefault="00384724" w:rsidP="00384724">
      <w:pPr>
        <w:shd w:val="clear" w:color="auto" w:fill="FFFFFF"/>
        <w:jc w:val="center"/>
        <w:rPr>
          <w:rFonts w:ascii="Arial" w:hAnsi="Arial" w:cs="Arial"/>
          <w:b/>
          <w:bCs/>
          <w:i/>
          <w:iCs/>
          <w:sz w:val="28"/>
          <w:szCs w:val="28"/>
        </w:rPr>
      </w:pPr>
    </w:p>
    <w:p w:rsidR="00384724" w:rsidRDefault="00384724" w:rsidP="00384724">
      <w:pPr>
        <w:rPr>
          <w:rFonts w:ascii="Arial" w:hAnsi="Arial" w:cs="Arial"/>
          <w:b/>
          <w:bCs/>
          <w:i/>
          <w:iCs/>
          <w:sz w:val="28"/>
          <w:szCs w:val="28"/>
        </w:rPr>
      </w:pPr>
    </w:p>
    <w:p w:rsidR="00384724" w:rsidRDefault="00384724" w:rsidP="00384724">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3290"/>
      </w:tblGrid>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jc w:val="center"/>
              <w:rPr>
                <w:rFonts w:ascii="Arial" w:hAnsi="Arial" w:cs="Arial"/>
              </w:rPr>
            </w:pPr>
            <w:r>
              <w:rPr>
                <w:rFonts w:ascii="Arial" w:hAnsi="Arial" w:cs="Arial"/>
                <w:b/>
                <w:i/>
              </w:rPr>
              <w:t>ИЗНОС ТРОШКА У РСД</w:t>
            </w: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right"/>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right"/>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i/>
              </w:rPr>
            </w:pPr>
          </w:p>
          <w:p w:rsidR="00384724" w:rsidRDefault="00384724" w:rsidP="0029212D">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rPr>
                <w:rFonts w:ascii="Arial" w:hAnsi="Arial" w:cs="Arial"/>
                <w:lang w:val="ru-RU"/>
              </w:rPr>
            </w:pPr>
          </w:p>
        </w:tc>
      </w:tr>
    </w:tbl>
    <w:p w:rsidR="00384724" w:rsidRDefault="00384724" w:rsidP="00384724">
      <w:pPr>
        <w:jc w:val="both"/>
      </w:pPr>
    </w:p>
    <w:p w:rsidR="00384724" w:rsidRDefault="00384724" w:rsidP="00384724">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384724" w:rsidRDefault="00384724" w:rsidP="00384724">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84724" w:rsidRDefault="00384724" w:rsidP="00384724">
      <w:pPr>
        <w:spacing w:after="120"/>
        <w:ind w:firstLine="426"/>
        <w:jc w:val="both"/>
        <w:rPr>
          <w:rFonts w:ascii="Arial" w:hAnsi="Arial" w:cs="Arial"/>
          <w:b/>
          <w:bCs/>
          <w:i/>
        </w:rPr>
      </w:pPr>
    </w:p>
    <w:p w:rsidR="00384724" w:rsidRDefault="00384724" w:rsidP="00384724">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384724" w:rsidRDefault="00384724" w:rsidP="00384724">
      <w:pPr>
        <w:spacing w:after="120"/>
        <w:jc w:val="both"/>
        <w:rPr>
          <w:rFonts w:ascii="Arial" w:hAnsi="Arial" w:cs="Arial"/>
          <w:bCs/>
          <w:i/>
          <w:color w:val="auto"/>
        </w:rPr>
      </w:pPr>
    </w:p>
    <w:p w:rsidR="00384724" w:rsidRDefault="00384724" w:rsidP="00384724">
      <w:pPr>
        <w:spacing w:after="120"/>
        <w:jc w:val="both"/>
        <w:rPr>
          <w:rFonts w:ascii="Arial" w:hAnsi="Arial" w:cs="Arial"/>
          <w:bCs/>
          <w:i/>
          <w:color w:val="auto"/>
        </w:rPr>
      </w:pPr>
    </w:p>
    <w:p w:rsidR="00384724" w:rsidRDefault="00384724" w:rsidP="00384724">
      <w:pPr>
        <w:spacing w:after="120"/>
        <w:jc w:val="both"/>
        <w:rPr>
          <w:rFonts w:ascii="Arial" w:hAnsi="Arial" w:cs="Arial"/>
          <w:bCs/>
          <w:i/>
          <w:color w:val="auto"/>
        </w:rPr>
      </w:pPr>
    </w:p>
    <w:p w:rsidR="00384724" w:rsidRDefault="00384724" w:rsidP="00384724">
      <w:pPr>
        <w:spacing w:after="120"/>
        <w:jc w:val="both"/>
        <w:rPr>
          <w:rFonts w:ascii="Arial" w:hAnsi="Arial" w:cs="Arial"/>
          <w:bCs/>
          <w:i/>
          <w:color w:val="auto"/>
        </w:rPr>
      </w:pPr>
    </w:p>
    <w:p w:rsidR="00384724" w:rsidRDefault="00384724" w:rsidP="00384724">
      <w:pPr>
        <w:spacing w:after="120"/>
        <w:jc w:val="both"/>
        <w:rPr>
          <w:rFonts w:ascii="Arial" w:hAnsi="Arial" w:cs="Arial"/>
          <w:bCs/>
          <w:i/>
          <w:color w:val="auto"/>
        </w:rPr>
      </w:pPr>
    </w:p>
    <w:p w:rsidR="00384724" w:rsidRPr="00A6676A" w:rsidRDefault="00384724" w:rsidP="00384724">
      <w:pPr>
        <w:spacing w:after="120"/>
        <w:jc w:val="both"/>
        <w:rPr>
          <w:bCs/>
        </w:rPr>
      </w:pPr>
    </w:p>
    <w:p w:rsidR="00384724" w:rsidRDefault="00384724" w:rsidP="00384724">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384724" w:rsidTr="0029212D">
        <w:tc>
          <w:tcPr>
            <w:tcW w:w="3080"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Потпис понуђача</w:t>
            </w:r>
          </w:p>
        </w:tc>
      </w:tr>
      <w:tr w:rsidR="00384724" w:rsidTr="0029212D">
        <w:tc>
          <w:tcPr>
            <w:tcW w:w="3080" w:type="dxa"/>
            <w:tcBorders>
              <w:bottom w:val="single" w:sz="4" w:space="0" w:color="000000"/>
            </w:tcBorders>
            <w:shd w:val="clear" w:color="auto" w:fill="auto"/>
          </w:tcPr>
          <w:p w:rsidR="00384724" w:rsidRDefault="00384724" w:rsidP="0029212D">
            <w:pPr>
              <w:pStyle w:val="BodyText2"/>
              <w:snapToGrid w:val="0"/>
              <w:spacing w:line="100" w:lineRule="atLeast"/>
              <w:jc w:val="both"/>
              <w:rPr>
                <w:rFonts w:ascii="Arial" w:hAnsi="Arial" w:cs="Arial"/>
              </w:rPr>
            </w:pPr>
          </w:p>
        </w:tc>
        <w:tc>
          <w:tcPr>
            <w:tcW w:w="3068" w:type="dxa"/>
            <w:shd w:val="clear" w:color="auto" w:fill="auto"/>
          </w:tcPr>
          <w:p w:rsidR="00384724" w:rsidRDefault="00384724" w:rsidP="0029212D">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384724" w:rsidRDefault="00384724" w:rsidP="0029212D">
            <w:pPr>
              <w:pStyle w:val="BodyText2"/>
              <w:snapToGrid w:val="0"/>
              <w:spacing w:line="100" w:lineRule="atLeast"/>
              <w:jc w:val="both"/>
              <w:rPr>
                <w:rFonts w:ascii="Arial" w:hAnsi="Arial" w:cs="Arial"/>
              </w:rPr>
            </w:pPr>
          </w:p>
        </w:tc>
      </w:tr>
    </w:tbl>
    <w:p w:rsidR="00384724" w:rsidRDefault="00384724" w:rsidP="00384724"/>
    <w:p w:rsidR="00384724" w:rsidRPr="008A1CD1" w:rsidRDefault="00384724" w:rsidP="00384724">
      <w:pPr>
        <w:rPr>
          <w:rFonts w:ascii="Arial" w:hAnsi="Arial" w:cs="Arial"/>
          <w:b/>
          <w:bCs/>
          <w:i/>
          <w:iCs/>
          <w:sz w:val="28"/>
          <w:szCs w:val="28"/>
        </w:rPr>
      </w:pPr>
    </w:p>
    <w:p w:rsidR="00384724" w:rsidRDefault="00384724" w:rsidP="00384724">
      <w:pPr>
        <w:rPr>
          <w:rFonts w:ascii="Arial" w:hAnsi="Arial" w:cs="Arial"/>
          <w:b/>
          <w:bCs/>
          <w:i/>
          <w:iCs/>
          <w:sz w:val="28"/>
          <w:szCs w:val="28"/>
        </w:rPr>
      </w:pPr>
    </w:p>
    <w:p w:rsidR="00384724" w:rsidRPr="008A1CD1" w:rsidRDefault="00384724" w:rsidP="00384724">
      <w:pPr>
        <w:rPr>
          <w:rFonts w:ascii="Arial" w:hAnsi="Arial" w:cs="Arial"/>
          <w:b/>
          <w:bCs/>
          <w:i/>
          <w:iCs/>
          <w:sz w:val="28"/>
          <w:szCs w:val="28"/>
        </w:rPr>
      </w:pPr>
    </w:p>
    <w:p w:rsidR="00384724" w:rsidRDefault="00384724" w:rsidP="00384724">
      <w:pPr>
        <w:rPr>
          <w:rFonts w:ascii="Arial" w:hAnsi="Arial" w:cs="Arial"/>
          <w:b/>
          <w:bCs/>
          <w:i/>
          <w:iCs/>
          <w:sz w:val="28"/>
          <w:szCs w:val="28"/>
        </w:rPr>
      </w:pPr>
    </w:p>
    <w:p w:rsidR="00384724" w:rsidRPr="00A6676A" w:rsidRDefault="00384724" w:rsidP="00384724">
      <w:pPr>
        <w:rPr>
          <w:rFonts w:ascii="Arial" w:hAnsi="Arial" w:cs="Arial"/>
          <w:b/>
          <w:bCs/>
          <w:i/>
          <w:iCs/>
          <w:sz w:val="28"/>
          <w:szCs w:val="28"/>
        </w:rPr>
      </w:pPr>
    </w:p>
    <w:p w:rsidR="00384724" w:rsidRDefault="00384724" w:rsidP="00384724">
      <w:pPr>
        <w:shd w:val="clear" w:color="auto" w:fill="C6D9F1"/>
        <w:jc w:val="center"/>
        <w:rPr>
          <w:rFonts w:ascii="Arial" w:hAnsi="Arial" w:cs="Arial"/>
          <w:bCs/>
        </w:rPr>
      </w:pPr>
      <w:r>
        <w:rPr>
          <w:rFonts w:ascii="Arial" w:hAnsi="Arial" w:cs="Arial"/>
          <w:b/>
          <w:bCs/>
          <w:i/>
          <w:iCs/>
          <w:sz w:val="28"/>
          <w:szCs w:val="28"/>
        </w:rPr>
        <w:lastRenderedPageBreak/>
        <w:t>X  ОБРАЗАЦ ИЗЈАВЕ О НЕЗАВИСНОЈ ПОНУДИ</w:t>
      </w:r>
    </w:p>
    <w:p w:rsidR="00384724" w:rsidRDefault="00384724" w:rsidP="00384724">
      <w:pPr>
        <w:pStyle w:val="BodyText3"/>
        <w:shd w:val="clear" w:color="auto" w:fill="C6D9F1"/>
        <w:spacing w:after="0"/>
        <w:jc w:val="center"/>
        <w:rPr>
          <w:rFonts w:ascii="Arial" w:hAnsi="Arial" w:cs="Arial"/>
          <w:bCs/>
          <w:sz w:val="24"/>
          <w:szCs w:val="24"/>
        </w:rPr>
      </w:pPr>
    </w:p>
    <w:p w:rsidR="00384724" w:rsidRDefault="00384724" w:rsidP="00384724">
      <w:pPr>
        <w:pStyle w:val="BodyText3"/>
        <w:spacing w:after="0"/>
        <w:jc w:val="center"/>
        <w:rPr>
          <w:rFonts w:ascii="Arial" w:hAnsi="Arial" w:cs="Arial"/>
          <w:bCs/>
          <w:sz w:val="24"/>
          <w:szCs w:val="24"/>
        </w:rPr>
      </w:pPr>
    </w:p>
    <w:p w:rsidR="00384724" w:rsidRDefault="00384724" w:rsidP="00384724">
      <w:pPr>
        <w:pStyle w:val="BodyText3"/>
        <w:spacing w:after="0"/>
        <w:jc w:val="center"/>
        <w:rPr>
          <w:rFonts w:ascii="Arial" w:hAnsi="Arial" w:cs="Arial"/>
          <w:bCs/>
          <w:sz w:val="24"/>
          <w:szCs w:val="24"/>
        </w:rPr>
      </w:pPr>
    </w:p>
    <w:p w:rsidR="00384724" w:rsidRDefault="00384724" w:rsidP="00384724">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384724" w:rsidRDefault="00384724" w:rsidP="00384724">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384724" w:rsidRDefault="00384724" w:rsidP="00384724">
      <w:pPr>
        <w:pStyle w:val="BodyText3"/>
        <w:spacing w:after="0"/>
        <w:jc w:val="both"/>
        <w:rPr>
          <w:rFonts w:ascii="Arial" w:hAnsi="Arial" w:cs="Arial"/>
          <w:w w:val="200"/>
          <w:sz w:val="24"/>
          <w:szCs w:val="24"/>
        </w:rPr>
      </w:pPr>
      <w:r>
        <w:rPr>
          <w:rFonts w:ascii="Arial" w:hAnsi="Arial" w:cs="Arial"/>
          <w:sz w:val="24"/>
          <w:szCs w:val="24"/>
        </w:rPr>
        <w:t xml:space="preserve">даје: </w:t>
      </w:r>
    </w:p>
    <w:p w:rsidR="00384724" w:rsidRDefault="00384724" w:rsidP="00384724">
      <w:pPr>
        <w:pStyle w:val="BodyText3"/>
        <w:spacing w:before="360" w:after="360"/>
        <w:ind w:firstLine="227"/>
        <w:jc w:val="both"/>
        <w:rPr>
          <w:rFonts w:ascii="Arial" w:hAnsi="Arial" w:cs="Arial"/>
          <w:w w:val="200"/>
          <w:sz w:val="24"/>
          <w:szCs w:val="24"/>
        </w:rPr>
      </w:pPr>
    </w:p>
    <w:p w:rsidR="00384724" w:rsidRDefault="00384724" w:rsidP="00384724">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384724" w:rsidRDefault="00384724" w:rsidP="00384724">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384724" w:rsidRDefault="00384724" w:rsidP="00384724">
      <w:pPr>
        <w:pStyle w:val="BodyText3"/>
        <w:spacing w:after="0"/>
        <w:jc w:val="both"/>
        <w:rPr>
          <w:rFonts w:ascii="Arial" w:hAnsi="Arial" w:cs="Arial"/>
          <w:bCs/>
          <w:sz w:val="24"/>
          <w:szCs w:val="24"/>
        </w:rPr>
      </w:pPr>
    </w:p>
    <w:p w:rsidR="00384724" w:rsidRDefault="00384724" w:rsidP="00384724">
      <w:pPr>
        <w:pStyle w:val="BodyText3"/>
        <w:spacing w:after="0"/>
        <w:jc w:val="both"/>
        <w:rPr>
          <w:rFonts w:ascii="Arial" w:hAnsi="Arial" w:cs="Arial"/>
          <w:bCs/>
          <w:sz w:val="24"/>
          <w:szCs w:val="24"/>
        </w:rPr>
      </w:pPr>
    </w:p>
    <w:p w:rsidR="00384724" w:rsidRDefault="00384724" w:rsidP="0038472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384724" w:rsidRPr="00782D1C" w:rsidRDefault="00384724" w:rsidP="00384724">
      <w:pPr>
        <w:jc w:val="both"/>
        <w:rPr>
          <w:rFonts w:ascii="Arial" w:hAnsi="Arial" w:cs="Arial"/>
          <w:bCs/>
          <w:color w:val="auto"/>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w:t>
      </w:r>
      <w:r>
        <w:rPr>
          <w:rFonts w:ascii="Arial" w:hAnsi="Arial" w:cs="Arial"/>
          <w:i/>
          <w:iCs/>
        </w:rPr>
        <w:t xml:space="preserve">УСЛУГЕ ПОПРАВКЕ И ОДРЖАВАЊА МОТОРНИХ </w:t>
      </w:r>
      <w:r w:rsidRPr="00782D1C">
        <w:rPr>
          <w:rFonts w:ascii="Arial" w:hAnsi="Arial" w:cs="Arial"/>
          <w:i/>
          <w:iCs/>
          <w:color w:val="auto"/>
        </w:rPr>
        <w:t>ВОЗИЛА,</w:t>
      </w:r>
      <w:r w:rsidRPr="00782D1C">
        <w:rPr>
          <w:rFonts w:ascii="Arial" w:hAnsi="Arial" w:cs="Arial"/>
          <w:color w:val="auto"/>
        </w:rPr>
        <w:t xml:space="preserve"> ЈНМВ </w:t>
      </w:r>
      <w:r w:rsidR="00782D1C" w:rsidRPr="00782D1C">
        <w:rPr>
          <w:rFonts w:ascii="Arial" w:hAnsi="Arial" w:cs="Arial"/>
          <w:color w:val="auto"/>
        </w:rPr>
        <w:t>1</w:t>
      </w:r>
      <w:r w:rsidR="007571BB">
        <w:rPr>
          <w:rFonts w:ascii="Arial" w:hAnsi="Arial" w:cs="Arial"/>
          <w:color w:val="auto"/>
          <w:lang w:val="sr-Cyrl-RS"/>
        </w:rPr>
        <w:t>9</w:t>
      </w:r>
      <w:r w:rsidRPr="00782D1C">
        <w:rPr>
          <w:rFonts w:ascii="Arial" w:hAnsi="Arial" w:cs="Arial"/>
          <w:color w:val="auto"/>
        </w:rPr>
        <w:t>/201</w:t>
      </w:r>
      <w:r w:rsidR="00701D1F">
        <w:rPr>
          <w:rFonts w:ascii="Arial" w:hAnsi="Arial" w:cs="Arial"/>
          <w:color w:val="auto"/>
          <w:lang w:val="sr-Cyrl-RS"/>
        </w:rPr>
        <w:t>9</w:t>
      </w:r>
      <w:r w:rsidRPr="00782D1C">
        <w:rPr>
          <w:rFonts w:ascii="Arial" w:hAnsi="Arial" w:cs="Arial"/>
          <w:color w:val="auto"/>
        </w:rPr>
        <w:t xml:space="preserve">, </w:t>
      </w:r>
      <w:r w:rsidRPr="00782D1C">
        <w:rPr>
          <w:rFonts w:ascii="Arial" w:hAnsi="Arial" w:cs="Arial"/>
          <w:bCs/>
          <w:color w:val="auto"/>
        </w:rPr>
        <w:t>поднео независно, без договора са другим понуђачима или заинтересованим лицима.</w:t>
      </w:r>
    </w:p>
    <w:p w:rsidR="00384724" w:rsidRDefault="00384724" w:rsidP="00384724">
      <w:pPr>
        <w:jc w:val="both"/>
        <w:rPr>
          <w:rFonts w:ascii="Arial" w:hAnsi="Arial" w:cs="Arial"/>
          <w:bCs/>
        </w:rPr>
      </w:pPr>
    </w:p>
    <w:p w:rsidR="00384724" w:rsidRPr="00A6676A" w:rsidRDefault="00384724" w:rsidP="00384724">
      <w:pPr>
        <w:jc w:val="both"/>
        <w:rPr>
          <w:rFonts w:ascii="Arial" w:hAnsi="Arial" w:cs="Arial"/>
          <w:bCs/>
        </w:rPr>
      </w:pPr>
    </w:p>
    <w:p w:rsidR="00384724" w:rsidRDefault="00384724" w:rsidP="00384724">
      <w:pPr>
        <w:jc w:val="both"/>
        <w:rPr>
          <w:rFonts w:ascii="Arial" w:hAnsi="Arial" w:cs="Arial"/>
          <w:bCs/>
        </w:rPr>
      </w:pPr>
    </w:p>
    <w:p w:rsidR="00384724" w:rsidRDefault="00384724" w:rsidP="00384724">
      <w:pPr>
        <w:jc w:val="both"/>
        <w:rPr>
          <w:rFonts w:ascii="Arial" w:hAnsi="Arial" w:cs="Arial"/>
          <w:bCs/>
        </w:rPr>
      </w:pPr>
    </w:p>
    <w:p w:rsidR="00384724" w:rsidRDefault="00384724" w:rsidP="00384724">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384724" w:rsidTr="0029212D">
        <w:tc>
          <w:tcPr>
            <w:tcW w:w="3080"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Потпис понуђача</w:t>
            </w:r>
          </w:p>
        </w:tc>
      </w:tr>
      <w:tr w:rsidR="00384724" w:rsidTr="0029212D">
        <w:tc>
          <w:tcPr>
            <w:tcW w:w="3080" w:type="dxa"/>
            <w:tcBorders>
              <w:bottom w:val="single" w:sz="4" w:space="0" w:color="000000"/>
            </w:tcBorders>
            <w:shd w:val="clear" w:color="auto" w:fill="auto"/>
          </w:tcPr>
          <w:p w:rsidR="00384724" w:rsidRDefault="00384724" w:rsidP="0029212D">
            <w:pPr>
              <w:pStyle w:val="BodyText2"/>
              <w:snapToGrid w:val="0"/>
              <w:spacing w:line="100" w:lineRule="atLeast"/>
              <w:jc w:val="both"/>
              <w:rPr>
                <w:rFonts w:ascii="Arial" w:hAnsi="Arial" w:cs="Arial"/>
              </w:rPr>
            </w:pPr>
          </w:p>
        </w:tc>
        <w:tc>
          <w:tcPr>
            <w:tcW w:w="3065" w:type="dxa"/>
            <w:shd w:val="clear" w:color="auto" w:fill="auto"/>
          </w:tcPr>
          <w:p w:rsidR="00384724" w:rsidRDefault="00384724" w:rsidP="0029212D">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384724" w:rsidRDefault="00384724" w:rsidP="0029212D">
            <w:pPr>
              <w:pStyle w:val="BodyText2"/>
              <w:snapToGrid w:val="0"/>
              <w:spacing w:line="100" w:lineRule="atLeast"/>
              <w:jc w:val="both"/>
              <w:rPr>
                <w:rFonts w:ascii="Arial" w:hAnsi="Arial" w:cs="Arial"/>
              </w:rPr>
            </w:pPr>
          </w:p>
        </w:tc>
      </w:tr>
    </w:tbl>
    <w:p w:rsidR="00384724" w:rsidRDefault="00384724" w:rsidP="00384724">
      <w:pPr>
        <w:pStyle w:val="BodyText3"/>
        <w:spacing w:after="0"/>
        <w:ind w:firstLine="227"/>
        <w:jc w:val="both"/>
      </w:pPr>
    </w:p>
    <w:p w:rsidR="00384724" w:rsidRPr="00AB34C1" w:rsidRDefault="00384724" w:rsidP="00384724">
      <w:pPr>
        <w:pStyle w:val="BodyText3"/>
        <w:spacing w:after="0"/>
        <w:ind w:firstLine="227"/>
        <w:jc w:val="both"/>
      </w:pPr>
    </w:p>
    <w:p w:rsidR="00384724" w:rsidRPr="00835639" w:rsidRDefault="00384724" w:rsidP="00384724">
      <w:pPr>
        <w:pStyle w:val="BodyText3"/>
        <w:spacing w:after="0"/>
        <w:jc w:val="both"/>
      </w:pPr>
    </w:p>
    <w:p w:rsidR="00384724" w:rsidRPr="00A6676A" w:rsidRDefault="00384724" w:rsidP="00384724">
      <w:pPr>
        <w:tabs>
          <w:tab w:val="left" w:pos="6028"/>
        </w:tabs>
        <w:autoSpaceDE w:val="0"/>
        <w:spacing w:line="240" w:lineRule="auto"/>
      </w:pPr>
    </w:p>
    <w:p w:rsidR="00384724" w:rsidRPr="0040239A" w:rsidRDefault="00384724" w:rsidP="00384724">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384724" w:rsidRDefault="00384724" w:rsidP="00384724">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384724" w:rsidRDefault="00384724" w:rsidP="00384724">
      <w:pPr>
        <w:suppressAutoHyphens w:val="0"/>
        <w:spacing w:before="100" w:beforeAutospacing="1"/>
        <w:jc w:val="center"/>
        <w:rPr>
          <w:rFonts w:ascii="Arial" w:hAnsi="Arial" w:cs="Arial"/>
          <w:b/>
          <w:kern w:val="0"/>
        </w:rPr>
      </w:pPr>
    </w:p>
    <w:p w:rsidR="00AB34C1" w:rsidRDefault="00AB34C1" w:rsidP="00384724">
      <w:pPr>
        <w:suppressAutoHyphens w:val="0"/>
        <w:spacing w:before="100" w:beforeAutospacing="1"/>
        <w:jc w:val="center"/>
        <w:rPr>
          <w:rFonts w:ascii="Arial" w:hAnsi="Arial" w:cs="Arial"/>
          <w:b/>
          <w:kern w:val="0"/>
        </w:rPr>
      </w:pPr>
    </w:p>
    <w:p w:rsidR="00AB34C1" w:rsidRPr="00AB34C1" w:rsidRDefault="00AB34C1" w:rsidP="00384724">
      <w:pPr>
        <w:suppressAutoHyphens w:val="0"/>
        <w:spacing w:before="100" w:beforeAutospacing="1"/>
        <w:jc w:val="center"/>
        <w:rPr>
          <w:rFonts w:ascii="Arial" w:hAnsi="Arial" w:cs="Arial"/>
          <w:b/>
          <w:kern w:val="0"/>
        </w:rPr>
      </w:pPr>
    </w:p>
    <w:p w:rsidR="00384724" w:rsidRPr="005C0FA8" w:rsidRDefault="00384724" w:rsidP="00384724">
      <w:pPr>
        <w:tabs>
          <w:tab w:val="left" w:pos="6028"/>
        </w:tabs>
        <w:autoSpaceDE w:val="0"/>
        <w:spacing w:line="240" w:lineRule="auto"/>
        <w:jc w:val="center"/>
        <w:rPr>
          <w:rFonts w:ascii="Arial" w:hAnsi="Arial" w:cs="Arial"/>
          <w:b/>
          <w:bCs/>
          <w:iCs/>
          <w:color w:val="auto"/>
        </w:rPr>
      </w:pPr>
      <w:r w:rsidRPr="005C0FA8">
        <w:rPr>
          <w:rFonts w:ascii="Arial" w:hAnsi="Arial" w:cs="Arial"/>
          <w:b/>
          <w:bCs/>
          <w:iCs/>
          <w:color w:val="auto"/>
        </w:rPr>
        <w:t>ХI</w:t>
      </w:r>
      <w:r>
        <w:rPr>
          <w:rFonts w:ascii="Arial" w:hAnsi="Arial" w:cs="Arial"/>
          <w:b/>
          <w:bCs/>
          <w:iCs/>
          <w:color w:val="auto"/>
        </w:rPr>
        <w:t xml:space="preserve"> ОБРАЗАЦ </w:t>
      </w:r>
      <w:r w:rsidRPr="001A4013">
        <w:rPr>
          <w:rFonts w:ascii="Arial" w:hAnsi="Arial" w:cs="Arial"/>
          <w:b/>
          <w:kern w:val="0"/>
        </w:rPr>
        <w:t>И</w:t>
      </w:r>
      <w:r>
        <w:rPr>
          <w:rFonts w:ascii="Arial" w:hAnsi="Arial" w:cs="Arial"/>
          <w:b/>
          <w:kern w:val="0"/>
        </w:rPr>
        <w:t>ЗЈАВЕ</w:t>
      </w:r>
    </w:p>
    <w:p w:rsidR="00384724" w:rsidRDefault="00384724" w:rsidP="00384724">
      <w:pPr>
        <w:suppressAutoHyphens w:val="0"/>
        <w:spacing w:before="100" w:beforeAutospacing="1"/>
        <w:jc w:val="center"/>
        <w:rPr>
          <w:rFonts w:ascii="Arial" w:hAnsi="Arial" w:cs="Arial"/>
          <w:b/>
          <w:kern w:val="0"/>
        </w:rPr>
      </w:pPr>
      <w:r>
        <w:rPr>
          <w:rFonts w:ascii="Arial" w:hAnsi="Arial" w:cs="Arial"/>
          <w:b/>
          <w:kern w:val="0"/>
        </w:rPr>
        <w:t xml:space="preserve">ПОНУЂАЧА О ИСПУЊАВАЊУ ТЕХНИЧКИХ И </w:t>
      </w:r>
      <w:r w:rsidRPr="001A4013">
        <w:rPr>
          <w:rFonts w:ascii="Arial" w:hAnsi="Arial" w:cs="Arial"/>
          <w:b/>
          <w:kern w:val="0"/>
        </w:rPr>
        <w:t xml:space="preserve"> КАДРОВСКИХ КАПАЦИТЕТА</w:t>
      </w:r>
    </w:p>
    <w:p w:rsidR="00384724" w:rsidRPr="00B55211" w:rsidRDefault="00384724" w:rsidP="00384724">
      <w:pPr>
        <w:suppressAutoHyphens w:val="0"/>
        <w:spacing w:before="100" w:beforeAutospacing="1"/>
        <w:jc w:val="center"/>
        <w:rPr>
          <w:rFonts w:ascii="Arial" w:hAnsi="Arial" w:cs="Arial"/>
          <w:kern w:val="0"/>
        </w:rPr>
      </w:pPr>
      <w:r>
        <w:rPr>
          <w:rFonts w:ascii="Arial" w:hAnsi="Arial" w:cs="Arial"/>
          <w:b/>
          <w:kern w:val="0"/>
        </w:rPr>
        <w:t>ЗА ПАРТИЈУ ____(</w:t>
      </w:r>
      <w:r>
        <w:rPr>
          <w:rFonts w:ascii="Arial" w:hAnsi="Arial" w:cs="Arial"/>
          <w:kern w:val="0"/>
        </w:rPr>
        <w:t>уписати бр. партије)</w:t>
      </w:r>
    </w:p>
    <w:p w:rsidR="00384724" w:rsidRPr="001A4013" w:rsidRDefault="00384724" w:rsidP="00384724">
      <w:pPr>
        <w:suppressAutoHyphens w:val="0"/>
        <w:spacing w:before="100" w:beforeAutospacing="1"/>
        <w:jc w:val="center"/>
        <w:rPr>
          <w:rFonts w:ascii="Arial" w:hAnsi="Arial" w:cs="Arial"/>
          <w:b/>
          <w:kern w:val="0"/>
        </w:rPr>
      </w:pPr>
    </w:p>
    <w:p w:rsidR="00384724" w:rsidRDefault="00384724" w:rsidP="00384724">
      <w:pPr>
        <w:suppressAutoHyphens w:val="0"/>
        <w:spacing w:before="100" w:beforeAutospacing="1"/>
        <w:jc w:val="both"/>
        <w:rPr>
          <w:rFonts w:ascii="Arial" w:hAnsi="Arial" w:cs="Arial"/>
          <w:kern w:val="0"/>
        </w:rPr>
      </w:pPr>
      <w:r>
        <w:rPr>
          <w:b/>
          <w:kern w:val="0"/>
        </w:rPr>
        <w:tab/>
      </w:r>
      <w:r w:rsidRPr="004948E1">
        <w:rPr>
          <w:rFonts w:ascii="Arial" w:hAnsi="Arial" w:cs="Arial"/>
          <w:kern w:val="0"/>
        </w:rPr>
        <w:t>За потребе реа</w:t>
      </w:r>
      <w:r>
        <w:rPr>
          <w:rFonts w:ascii="Arial" w:hAnsi="Arial" w:cs="Arial"/>
          <w:kern w:val="0"/>
        </w:rPr>
        <w:t>лизације јавне набавке услуга – поправке и одржавање моторних возила за потребе  ЈП за путеве и стамбено комуналну делатност општине Алексинац, изјављујемо:</w:t>
      </w:r>
    </w:p>
    <w:p w:rsidR="00384724" w:rsidRPr="00E83F07" w:rsidRDefault="00384724" w:rsidP="00384724">
      <w:pPr>
        <w:suppressAutoHyphens w:val="0"/>
        <w:spacing w:before="100" w:beforeAutospacing="1"/>
        <w:jc w:val="both"/>
        <w:rPr>
          <w:rFonts w:ascii="Arial" w:hAnsi="Arial" w:cs="Arial"/>
          <w:kern w:val="0"/>
        </w:rPr>
      </w:pPr>
    </w:p>
    <w:p w:rsidR="00384724" w:rsidRDefault="00384724" w:rsidP="00384724">
      <w:pPr>
        <w:jc w:val="both"/>
        <w:rPr>
          <w:rFonts w:ascii="Arial" w:hAnsi="Arial" w:cs="Arial"/>
          <w:iCs/>
        </w:rPr>
      </w:pPr>
      <w:r w:rsidRPr="00E83F07">
        <w:rPr>
          <w:rFonts w:ascii="Arial" w:hAnsi="Arial" w:cs="Arial"/>
          <w:kern w:val="0"/>
        </w:rPr>
        <w:t>Располажемо са људским и материјалним ресурсима за извршење предметне јавне набавке</w:t>
      </w:r>
      <w:r>
        <w:rPr>
          <w:rFonts w:ascii="Arial" w:hAnsi="Arial" w:cs="Arial"/>
          <w:kern w:val="0"/>
        </w:rPr>
        <w:t>:</w:t>
      </w:r>
      <w:r w:rsidRPr="00E83F07">
        <w:rPr>
          <w:rFonts w:ascii="Arial" w:hAnsi="Arial" w:cs="Arial"/>
          <w:iCs/>
        </w:rPr>
        <w:t xml:space="preserve"> </w:t>
      </w:r>
      <w:r>
        <w:rPr>
          <w:rFonts w:ascii="Arial" w:hAnsi="Arial" w:cs="Arial"/>
          <w:iCs/>
        </w:rPr>
        <w:t xml:space="preserve">  </w:t>
      </w:r>
    </w:p>
    <w:p w:rsidR="00384724" w:rsidRPr="005C0FA8" w:rsidRDefault="00384724" w:rsidP="00384724">
      <w:pPr>
        <w:jc w:val="both"/>
        <w:rPr>
          <w:rFonts w:ascii="Arial" w:hAnsi="Arial" w:cs="Arial"/>
          <w:iCs/>
        </w:rPr>
      </w:pPr>
    </w:p>
    <w:p w:rsidR="00384724" w:rsidRDefault="00384724" w:rsidP="00384724">
      <w:pPr>
        <w:jc w:val="both"/>
        <w:rPr>
          <w:rFonts w:ascii="Arial" w:hAnsi="Arial" w:cs="Arial"/>
          <w:iCs/>
        </w:rPr>
      </w:pPr>
      <w:r>
        <w:rPr>
          <w:rFonts w:ascii="Arial" w:hAnsi="Arial" w:cs="Arial"/>
          <w:iCs/>
        </w:rPr>
        <w:t>-</w:t>
      </w:r>
      <w:r w:rsidRPr="00E83F07">
        <w:rPr>
          <w:rFonts w:ascii="Arial" w:hAnsi="Arial" w:cs="Arial"/>
          <w:iCs/>
        </w:rPr>
        <w:t xml:space="preserve"> поседује</w:t>
      </w:r>
      <w:r>
        <w:rPr>
          <w:rFonts w:ascii="Arial" w:hAnsi="Arial" w:cs="Arial"/>
          <w:iCs/>
        </w:rPr>
        <w:t>мо</w:t>
      </w:r>
      <w:r w:rsidRPr="00E83F07">
        <w:rPr>
          <w:rFonts w:ascii="Arial" w:hAnsi="Arial" w:cs="Arial"/>
          <w:iCs/>
        </w:rPr>
        <w:t xml:space="preserve"> </w:t>
      </w:r>
      <w:r>
        <w:rPr>
          <w:rFonts w:ascii="Arial" w:hAnsi="Arial" w:cs="Arial"/>
          <w:iCs/>
        </w:rPr>
        <w:t>пословни простор са неопходним алатом за обаљање предметне набавке</w:t>
      </w:r>
      <w:r w:rsidRPr="00E83F07">
        <w:rPr>
          <w:rFonts w:ascii="Arial" w:hAnsi="Arial" w:cs="Arial"/>
          <w:iCs/>
        </w:rPr>
        <w:t xml:space="preserve"> и</w:t>
      </w:r>
    </w:p>
    <w:p w:rsidR="00384724" w:rsidRPr="00E83F07" w:rsidRDefault="00384724" w:rsidP="00384724">
      <w:pPr>
        <w:jc w:val="both"/>
        <w:rPr>
          <w:rFonts w:ascii="Arial" w:hAnsi="Arial" w:cs="Arial"/>
          <w:iCs/>
        </w:rPr>
      </w:pPr>
      <w:r>
        <w:rPr>
          <w:rFonts w:ascii="Arial" w:hAnsi="Arial" w:cs="Arial"/>
          <w:iCs/>
        </w:rPr>
        <w:t>-</w:t>
      </w:r>
      <w:r w:rsidRPr="00E83F07">
        <w:rPr>
          <w:rFonts w:ascii="Arial" w:hAnsi="Arial" w:cs="Arial"/>
          <w:iCs/>
        </w:rPr>
        <w:t xml:space="preserve"> минимум </w:t>
      </w:r>
      <w:r>
        <w:rPr>
          <w:rFonts w:ascii="Arial" w:hAnsi="Arial" w:cs="Arial"/>
          <w:iCs/>
        </w:rPr>
        <w:t xml:space="preserve">1 </w:t>
      </w:r>
      <w:r w:rsidRPr="00E83F07">
        <w:rPr>
          <w:rFonts w:ascii="Arial" w:hAnsi="Arial" w:cs="Arial"/>
          <w:iCs/>
        </w:rPr>
        <w:t xml:space="preserve">радника у радном односу </w:t>
      </w:r>
      <w:r>
        <w:rPr>
          <w:rFonts w:ascii="Arial" w:hAnsi="Arial" w:cs="Arial"/>
          <w:iCs/>
        </w:rPr>
        <w:t xml:space="preserve">стручно оспособљеног за обављање </w:t>
      </w:r>
      <w:r w:rsidRPr="00E83F07">
        <w:rPr>
          <w:rFonts w:ascii="Arial" w:hAnsi="Arial" w:cs="Arial"/>
          <w:iCs/>
        </w:rPr>
        <w:t xml:space="preserve"> предметне набавке.</w:t>
      </w:r>
    </w:p>
    <w:p w:rsidR="00384724" w:rsidRDefault="00384724" w:rsidP="00384724">
      <w:pPr>
        <w:suppressAutoHyphens w:val="0"/>
        <w:spacing w:before="100" w:beforeAutospacing="1"/>
        <w:jc w:val="both"/>
        <w:rPr>
          <w:rFonts w:ascii="Arial" w:hAnsi="Arial" w:cs="Arial"/>
          <w:kern w:val="0"/>
        </w:rPr>
      </w:pPr>
    </w:p>
    <w:p w:rsidR="00384724" w:rsidRPr="004948E1" w:rsidRDefault="00384724" w:rsidP="00384724">
      <w:pPr>
        <w:suppressAutoHyphens w:val="0"/>
        <w:spacing w:before="100" w:beforeAutospacing="1"/>
        <w:jc w:val="center"/>
        <w:rPr>
          <w:b/>
          <w:kern w:val="0"/>
        </w:rPr>
      </w:pPr>
    </w:p>
    <w:p w:rsidR="00384724" w:rsidRDefault="00384724" w:rsidP="00384724">
      <w:pPr>
        <w:suppressAutoHyphens w:val="0"/>
        <w:spacing w:before="100" w:beforeAutospacing="1"/>
        <w:jc w:val="both"/>
        <w:rPr>
          <w:kern w:val="0"/>
        </w:rPr>
      </w:pPr>
      <w:r>
        <w:rPr>
          <w:kern w:val="0"/>
        </w:rPr>
        <w:t>У _____________________,</w:t>
      </w:r>
    </w:p>
    <w:p w:rsidR="00384724" w:rsidRDefault="00384724" w:rsidP="00384724">
      <w:pPr>
        <w:suppressAutoHyphens w:val="0"/>
        <w:spacing w:before="100" w:beforeAutospacing="1"/>
        <w:jc w:val="both"/>
        <w:rPr>
          <w:kern w:val="0"/>
        </w:rPr>
      </w:pPr>
      <w:r w:rsidRPr="00C35443">
        <w:rPr>
          <w:rFonts w:ascii="Arial" w:hAnsi="Arial" w:cs="Arial"/>
          <w:kern w:val="0"/>
        </w:rPr>
        <w:t>Дана: _______________год.</w:t>
      </w:r>
      <w:r>
        <w:rPr>
          <w:kern w:val="0"/>
        </w:rPr>
        <w:t xml:space="preserve">                            М.П.</w:t>
      </w:r>
    </w:p>
    <w:p w:rsidR="00384724" w:rsidRDefault="00384724" w:rsidP="00384724">
      <w:pPr>
        <w:suppressAutoHyphens w:val="0"/>
        <w:spacing w:before="100" w:beforeAutospacing="1"/>
        <w:jc w:val="right"/>
        <w:rPr>
          <w:rFonts w:ascii="Arial" w:hAnsi="Arial" w:cs="Arial"/>
          <w:kern w:val="0"/>
        </w:rPr>
      </w:pPr>
      <w:r>
        <w:rPr>
          <w:rFonts w:ascii="Arial" w:hAnsi="Arial" w:cs="Arial"/>
          <w:kern w:val="0"/>
        </w:rPr>
        <w:t>Потпис овлашћеног лица,</w:t>
      </w:r>
    </w:p>
    <w:p w:rsidR="00384724" w:rsidRPr="00C867B1" w:rsidRDefault="00384724" w:rsidP="00384724">
      <w:pPr>
        <w:suppressAutoHyphens w:val="0"/>
        <w:spacing w:before="100" w:beforeAutospacing="1"/>
        <w:jc w:val="right"/>
        <w:rPr>
          <w:rFonts w:ascii="Arial" w:hAnsi="Arial" w:cs="Arial"/>
          <w:kern w:val="0"/>
        </w:rPr>
      </w:pPr>
      <w:r>
        <w:rPr>
          <w:rFonts w:ascii="Arial" w:hAnsi="Arial" w:cs="Arial"/>
          <w:kern w:val="0"/>
        </w:rPr>
        <w:t>_____________________</w:t>
      </w:r>
    </w:p>
    <w:p w:rsidR="00384724" w:rsidRDefault="00384724" w:rsidP="00384724">
      <w:pPr>
        <w:pStyle w:val="Standard"/>
        <w:jc w:val="both"/>
        <w:rPr>
          <w:rFonts w:ascii="Arial" w:hAnsi="Arial" w:cs="Arial"/>
          <w:sz w:val="20"/>
          <w:szCs w:val="20"/>
        </w:rPr>
      </w:pPr>
    </w:p>
    <w:p w:rsidR="00384724" w:rsidRDefault="00384724" w:rsidP="00384724">
      <w:pPr>
        <w:pStyle w:val="Standard"/>
        <w:jc w:val="both"/>
        <w:rPr>
          <w:rFonts w:ascii="Arial" w:hAnsi="Arial" w:cs="Arial"/>
          <w:sz w:val="20"/>
          <w:szCs w:val="20"/>
        </w:rPr>
      </w:pPr>
    </w:p>
    <w:p w:rsidR="00384724" w:rsidRDefault="00384724" w:rsidP="00384724">
      <w:pPr>
        <w:pStyle w:val="Standard"/>
        <w:jc w:val="both"/>
        <w:rPr>
          <w:rFonts w:ascii="Arial" w:hAnsi="Arial" w:cs="Arial"/>
          <w:sz w:val="20"/>
          <w:szCs w:val="20"/>
        </w:rPr>
      </w:pPr>
    </w:p>
    <w:p w:rsidR="00384724" w:rsidRPr="00E83F07" w:rsidRDefault="00384724" w:rsidP="00384724">
      <w:pPr>
        <w:tabs>
          <w:tab w:val="left" w:pos="6028"/>
        </w:tabs>
        <w:autoSpaceDE w:val="0"/>
        <w:spacing w:line="240" w:lineRule="auto"/>
        <w:jc w:val="both"/>
        <w:rPr>
          <w:rFonts w:ascii="Arial" w:hAnsi="Arial" w:cs="Arial"/>
          <w:bCs/>
          <w:i/>
          <w:iCs/>
          <w:color w:val="auto"/>
        </w:rPr>
      </w:pPr>
    </w:p>
    <w:p w:rsidR="00ED4156" w:rsidRDefault="00ED4156"/>
    <w:sectPr w:rsidR="00ED4156" w:rsidSect="0029212D">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EA9" w:rsidRDefault="004C1EA9" w:rsidP="003E6146">
      <w:pPr>
        <w:spacing w:line="240" w:lineRule="auto"/>
      </w:pPr>
      <w:r>
        <w:separator/>
      </w:r>
    </w:p>
  </w:endnote>
  <w:endnote w:type="continuationSeparator" w:id="0">
    <w:p w:rsidR="004C1EA9" w:rsidRDefault="004C1EA9" w:rsidP="003E61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0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B004E3">
      <w:tc>
        <w:tcPr>
          <w:tcW w:w="8208" w:type="dxa"/>
          <w:tcBorders>
            <w:top w:val="single" w:sz="8" w:space="0" w:color="808080"/>
          </w:tcBorders>
          <w:shd w:val="clear" w:color="auto" w:fill="auto"/>
        </w:tcPr>
        <w:p w:rsidR="00B004E3" w:rsidRPr="00360139" w:rsidRDefault="00B004E3" w:rsidP="00396B73">
          <w:pPr>
            <w:pStyle w:val="Footer"/>
            <w:jc w:val="center"/>
            <w:rPr>
              <w:b/>
              <w:bCs/>
              <w:color w:val="4F81BD"/>
            </w:rPr>
          </w:pPr>
          <w:r>
            <w:rPr>
              <w:b/>
              <w:bCs/>
              <w:color w:val="4F81BD"/>
            </w:rPr>
            <w:t>Конкурсна документација за ЈНМВ 19/2019</w:t>
          </w:r>
        </w:p>
        <w:p w:rsidR="00B004E3" w:rsidRPr="0077738B" w:rsidRDefault="00B004E3" w:rsidP="00FB75B4">
          <w:pPr>
            <w:pStyle w:val="Footer"/>
            <w:jc w:val="center"/>
            <w:rPr>
              <w:b/>
              <w:bCs/>
              <w:color w:val="4F81BD"/>
            </w:rPr>
          </w:pPr>
          <w:r>
            <w:rPr>
              <w:b/>
              <w:bCs/>
              <w:color w:val="4F81BD"/>
            </w:rPr>
            <w:t xml:space="preserve">                         </w:t>
          </w:r>
        </w:p>
      </w:tc>
      <w:tc>
        <w:tcPr>
          <w:tcW w:w="1034" w:type="dxa"/>
          <w:tcBorders>
            <w:top w:val="single" w:sz="8" w:space="0" w:color="808080"/>
            <w:left w:val="single" w:sz="8" w:space="0" w:color="808080"/>
          </w:tcBorders>
          <w:shd w:val="clear" w:color="auto" w:fill="auto"/>
        </w:tcPr>
        <w:p w:rsidR="00B004E3" w:rsidRDefault="00B004E3">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D47FE7">
            <w:rPr>
              <w:b/>
              <w:bCs/>
              <w:noProof/>
              <w:color w:val="4F81BD"/>
            </w:rPr>
            <w:t>35</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D47FE7">
            <w:rPr>
              <w:b/>
              <w:bCs/>
              <w:noProof/>
              <w:color w:val="4F81BD"/>
            </w:rPr>
            <w:t>39</w:t>
          </w:r>
          <w:r>
            <w:rPr>
              <w:b/>
              <w:bCs/>
              <w:color w:val="4F81BD"/>
            </w:rPr>
            <w:fldChar w:fldCharType="end"/>
          </w:r>
        </w:p>
      </w:tc>
    </w:tr>
  </w:tbl>
  <w:p w:rsidR="00B004E3" w:rsidRDefault="00B004E3">
    <w:pPr>
      <w:pStyle w:val="Footer"/>
      <w:jc w:val="right"/>
    </w:pPr>
    <w:r>
      <w:rPr>
        <w:color w:val="1F497D"/>
      </w:rPr>
      <w:t xml:space="preserve"> </w:t>
    </w:r>
  </w:p>
  <w:p w:rsidR="00B004E3" w:rsidRDefault="00B00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EA9" w:rsidRDefault="004C1EA9" w:rsidP="003E6146">
      <w:pPr>
        <w:spacing w:line="240" w:lineRule="auto"/>
      </w:pPr>
      <w:r>
        <w:separator/>
      </w:r>
    </w:p>
  </w:footnote>
  <w:footnote w:type="continuationSeparator" w:id="0">
    <w:p w:rsidR="004C1EA9" w:rsidRDefault="004C1EA9" w:rsidP="003E614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90"/>
        </w:tabs>
        <w:ind w:left="63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AF73111"/>
    <w:multiLevelType w:val="hybridMultilevel"/>
    <w:tmpl w:val="0FF2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60873"/>
    <w:multiLevelType w:val="hybridMultilevel"/>
    <w:tmpl w:val="657EF9E0"/>
    <w:lvl w:ilvl="0" w:tplc="34422810">
      <w:start w:val="1"/>
      <w:numFmt w:val="decimal"/>
      <w:lvlText w:val="%1."/>
      <w:lvlJc w:val="left"/>
      <w:pPr>
        <w:ind w:left="990" w:hanging="360"/>
      </w:pPr>
      <w:rPr>
        <w:rFonts w:ascii="Tahoma" w:hAnsi="Tahoma" w:cs="Tahoma"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nsid w:val="4AFC57AE"/>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nsid w:val="4C8D1229"/>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55501F9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591549E3"/>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5CB55CAA"/>
    <w:multiLevelType w:val="hybridMultilevel"/>
    <w:tmpl w:val="6D9A25DA"/>
    <w:lvl w:ilvl="0" w:tplc="D2A49834">
      <w:start w:val="10"/>
      <w:numFmt w:val="bullet"/>
      <w:lvlText w:val="-"/>
      <w:lvlJc w:val="left"/>
      <w:pPr>
        <w:ind w:left="720" w:hanging="360"/>
      </w:pPr>
      <w:rPr>
        <w:rFonts w:ascii="Arial" w:eastAsia="Arial Unicode MS"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0855DE"/>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718B3D0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nsid w:val="72EB612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7E1E0B26"/>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6"/>
  </w:num>
  <w:num w:numId="13">
    <w:abstractNumId w:val="11"/>
  </w:num>
  <w:num w:numId="14">
    <w:abstractNumId w:val="12"/>
  </w:num>
  <w:num w:numId="15">
    <w:abstractNumId w:val="13"/>
  </w:num>
  <w:num w:numId="16">
    <w:abstractNumId w:val="21"/>
  </w:num>
  <w:num w:numId="17">
    <w:abstractNumId w:val="19"/>
  </w:num>
  <w:num w:numId="18">
    <w:abstractNumId w:val="22"/>
  </w:num>
  <w:num w:numId="19">
    <w:abstractNumId w:val="17"/>
  </w:num>
  <w:num w:numId="20">
    <w:abstractNumId w:val="14"/>
  </w:num>
  <w:num w:numId="21">
    <w:abstractNumId w:val="20"/>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84724"/>
    <w:rsid w:val="0001135D"/>
    <w:rsid w:val="00017A03"/>
    <w:rsid w:val="000329EA"/>
    <w:rsid w:val="00045400"/>
    <w:rsid w:val="000468F5"/>
    <w:rsid w:val="00084991"/>
    <w:rsid w:val="000851EC"/>
    <w:rsid w:val="00087B63"/>
    <w:rsid w:val="00095F16"/>
    <w:rsid w:val="000B4497"/>
    <w:rsid w:val="000B7272"/>
    <w:rsid w:val="000E417E"/>
    <w:rsid w:val="000F4094"/>
    <w:rsid w:val="00140BE5"/>
    <w:rsid w:val="00141561"/>
    <w:rsid w:val="00142141"/>
    <w:rsid w:val="00165E75"/>
    <w:rsid w:val="001912F7"/>
    <w:rsid w:val="001D067D"/>
    <w:rsid w:val="001E4372"/>
    <w:rsid w:val="001F2139"/>
    <w:rsid w:val="00201F14"/>
    <w:rsid w:val="002229C0"/>
    <w:rsid w:val="0022311D"/>
    <w:rsid w:val="00236807"/>
    <w:rsid w:val="00236A45"/>
    <w:rsid w:val="00237E52"/>
    <w:rsid w:val="002450B1"/>
    <w:rsid w:val="00255E4F"/>
    <w:rsid w:val="00257AFE"/>
    <w:rsid w:val="002702C0"/>
    <w:rsid w:val="00273281"/>
    <w:rsid w:val="0029212D"/>
    <w:rsid w:val="002A4745"/>
    <w:rsid w:val="002B1639"/>
    <w:rsid w:val="002D569C"/>
    <w:rsid w:val="002D72CA"/>
    <w:rsid w:val="002E5CEB"/>
    <w:rsid w:val="002F3D00"/>
    <w:rsid w:val="00312944"/>
    <w:rsid w:val="00360139"/>
    <w:rsid w:val="00363EB7"/>
    <w:rsid w:val="003643F0"/>
    <w:rsid w:val="0036592E"/>
    <w:rsid w:val="00384724"/>
    <w:rsid w:val="00392B06"/>
    <w:rsid w:val="003931C2"/>
    <w:rsid w:val="003955C8"/>
    <w:rsid w:val="00396B73"/>
    <w:rsid w:val="003A4A87"/>
    <w:rsid w:val="003A7B5E"/>
    <w:rsid w:val="003B3141"/>
    <w:rsid w:val="003C0FD7"/>
    <w:rsid w:val="003C5C47"/>
    <w:rsid w:val="003C6B11"/>
    <w:rsid w:val="003D44B3"/>
    <w:rsid w:val="003E109D"/>
    <w:rsid w:val="003E6146"/>
    <w:rsid w:val="003F171D"/>
    <w:rsid w:val="00412E95"/>
    <w:rsid w:val="00425820"/>
    <w:rsid w:val="004C1EA9"/>
    <w:rsid w:val="004C3249"/>
    <w:rsid w:val="004D1244"/>
    <w:rsid w:val="004D1505"/>
    <w:rsid w:val="004D7AFA"/>
    <w:rsid w:val="004F64E1"/>
    <w:rsid w:val="005073F5"/>
    <w:rsid w:val="005233C7"/>
    <w:rsid w:val="00554080"/>
    <w:rsid w:val="00554F7B"/>
    <w:rsid w:val="0057424A"/>
    <w:rsid w:val="00581E1B"/>
    <w:rsid w:val="005B33D5"/>
    <w:rsid w:val="005D4A7A"/>
    <w:rsid w:val="005D69CB"/>
    <w:rsid w:val="00611E5C"/>
    <w:rsid w:val="006136D7"/>
    <w:rsid w:val="00626105"/>
    <w:rsid w:val="006336B3"/>
    <w:rsid w:val="0063438D"/>
    <w:rsid w:val="006427D2"/>
    <w:rsid w:val="0066003A"/>
    <w:rsid w:val="00695891"/>
    <w:rsid w:val="00695B6D"/>
    <w:rsid w:val="006A302B"/>
    <w:rsid w:val="006A3329"/>
    <w:rsid w:val="006A50F5"/>
    <w:rsid w:val="006B077E"/>
    <w:rsid w:val="006B5700"/>
    <w:rsid w:val="006C6554"/>
    <w:rsid w:val="006D4BE5"/>
    <w:rsid w:val="006E7EC6"/>
    <w:rsid w:val="00701D1F"/>
    <w:rsid w:val="00704B29"/>
    <w:rsid w:val="007516A3"/>
    <w:rsid w:val="007571BB"/>
    <w:rsid w:val="007766E3"/>
    <w:rsid w:val="0077738B"/>
    <w:rsid w:val="007803AE"/>
    <w:rsid w:val="00782D1C"/>
    <w:rsid w:val="0078443A"/>
    <w:rsid w:val="00791527"/>
    <w:rsid w:val="00794B45"/>
    <w:rsid w:val="007A4EDC"/>
    <w:rsid w:val="007D1CEA"/>
    <w:rsid w:val="007D6F22"/>
    <w:rsid w:val="00817DCA"/>
    <w:rsid w:val="008249E5"/>
    <w:rsid w:val="00830A84"/>
    <w:rsid w:val="00831D71"/>
    <w:rsid w:val="00840939"/>
    <w:rsid w:val="00847043"/>
    <w:rsid w:val="008501EC"/>
    <w:rsid w:val="00857B2D"/>
    <w:rsid w:val="00864FCA"/>
    <w:rsid w:val="008670DC"/>
    <w:rsid w:val="00892214"/>
    <w:rsid w:val="00897E01"/>
    <w:rsid w:val="008B30CA"/>
    <w:rsid w:val="008F679C"/>
    <w:rsid w:val="00913777"/>
    <w:rsid w:val="00925D25"/>
    <w:rsid w:val="00927327"/>
    <w:rsid w:val="00936497"/>
    <w:rsid w:val="009456C1"/>
    <w:rsid w:val="009464A8"/>
    <w:rsid w:val="009516CA"/>
    <w:rsid w:val="009A7242"/>
    <w:rsid w:val="009C212A"/>
    <w:rsid w:val="009D7BB4"/>
    <w:rsid w:val="009E2D8D"/>
    <w:rsid w:val="009F62ED"/>
    <w:rsid w:val="00A13127"/>
    <w:rsid w:val="00A13B4D"/>
    <w:rsid w:val="00A206A2"/>
    <w:rsid w:val="00A206DC"/>
    <w:rsid w:val="00A2415C"/>
    <w:rsid w:val="00A565A6"/>
    <w:rsid w:val="00A642F4"/>
    <w:rsid w:val="00A65978"/>
    <w:rsid w:val="00A73902"/>
    <w:rsid w:val="00A75101"/>
    <w:rsid w:val="00A772C8"/>
    <w:rsid w:val="00A91253"/>
    <w:rsid w:val="00AA66FB"/>
    <w:rsid w:val="00AB34C1"/>
    <w:rsid w:val="00AE46A9"/>
    <w:rsid w:val="00AF0D10"/>
    <w:rsid w:val="00B004E3"/>
    <w:rsid w:val="00B06231"/>
    <w:rsid w:val="00B06C13"/>
    <w:rsid w:val="00B13F1B"/>
    <w:rsid w:val="00B25364"/>
    <w:rsid w:val="00B4040A"/>
    <w:rsid w:val="00B5687E"/>
    <w:rsid w:val="00B569E4"/>
    <w:rsid w:val="00B665F5"/>
    <w:rsid w:val="00B73437"/>
    <w:rsid w:val="00B81182"/>
    <w:rsid w:val="00B85D4F"/>
    <w:rsid w:val="00B94FE1"/>
    <w:rsid w:val="00BB045A"/>
    <w:rsid w:val="00BB504F"/>
    <w:rsid w:val="00BC1214"/>
    <w:rsid w:val="00BF3314"/>
    <w:rsid w:val="00BF61F2"/>
    <w:rsid w:val="00C02E59"/>
    <w:rsid w:val="00C10860"/>
    <w:rsid w:val="00C1193C"/>
    <w:rsid w:val="00C216B9"/>
    <w:rsid w:val="00C240AC"/>
    <w:rsid w:val="00C35443"/>
    <w:rsid w:val="00C609AD"/>
    <w:rsid w:val="00C72FCD"/>
    <w:rsid w:val="00C843DD"/>
    <w:rsid w:val="00C87AB8"/>
    <w:rsid w:val="00CA3F82"/>
    <w:rsid w:val="00CA65AE"/>
    <w:rsid w:val="00CB6DC3"/>
    <w:rsid w:val="00CC777D"/>
    <w:rsid w:val="00CD0EDE"/>
    <w:rsid w:val="00CD1584"/>
    <w:rsid w:val="00CD3976"/>
    <w:rsid w:val="00CD62AD"/>
    <w:rsid w:val="00CD7F8F"/>
    <w:rsid w:val="00CE4D4A"/>
    <w:rsid w:val="00CE62E6"/>
    <w:rsid w:val="00D018BD"/>
    <w:rsid w:val="00D05D8D"/>
    <w:rsid w:val="00D108C9"/>
    <w:rsid w:val="00D10FE0"/>
    <w:rsid w:val="00D17F1E"/>
    <w:rsid w:val="00D24F19"/>
    <w:rsid w:val="00D42FBF"/>
    <w:rsid w:val="00D47FE7"/>
    <w:rsid w:val="00D6675F"/>
    <w:rsid w:val="00D77B6D"/>
    <w:rsid w:val="00D8677D"/>
    <w:rsid w:val="00DD07C1"/>
    <w:rsid w:val="00DD41E8"/>
    <w:rsid w:val="00DE099C"/>
    <w:rsid w:val="00DE3840"/>
    <w:rsid w:val="00DE6F2E"/>
    <w:rsid w:val="00DF3D91"/>
    <w:rsid w:val="00DF64AB"/>
    <w:rsid w:val="00E20A5E"/>
    <w:rsid w:val="00E25972"/>
    <w:rsid w:val="00E347BB"/>
    <w:rsid w:val="00E5025D"/>
    <w:rsid w:val="00E54292"/>
    <w:rsid w:val="00E92ED5"/>
    <w:rsid w:val="00EB789E"/>
    <w:rsid w:val="00EC01D2"/>
    <w:rsid w:val="00EC1E0C"/>
    <w:rsid w:val="00ED4156"/>
    <w:rsid w:val="00EE1AD1"/>
    <w:rsid w:val="00EE1CB1"/>
    <w:rsid w:val="00EF276C"/>
    <w:rsid w:val="00F2763F"/>
    <w:rsid w:val="00F32F3F"/>
    <w:rsid w:val="00F33586"/>
    <w:rsid w:val="00F71EBE"/>
    <w:rsid w:val="00F829E0"/>
    <w:rsid w:val="00F91E5D"/>
    <w:rsid w:val="00F941CD"/>
    <w:rsid w:val="00FA1101"/>
    <w:rsid w:val="00FA2CDE"/>
    <w:rsid w:val="00FA6F5C"/>
    <w:rsid w:val="00FB75B4"/>
    <w:rsid w:val="00FC0754"/>
    <w:rsid w:val="00FC0EAC"/>
    <w:rsid w:val="00FC1F8A"/>
    <w:rsid w:val="00FD56B7"/>
    <w:rsid w:val="00FE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64AEE-5D8B-449A-8B0E-9E1A61F6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724"/>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384724"/>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384724"/>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84724"/>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384724"/>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84724"/>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384724"/>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384724"/>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384724"/>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384724"/>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4724"/>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384724"/>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84724"/>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8472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84724"/>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384724"/>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84724"/>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84724"/>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84724"/>
    <w:rPr>
      <w:rFonts w:ascii="Arial" w:eastAsia="Times New Roman" w:hAnsi="Arial" w:cs="Arial"/>
      <w:color w:val="000000"/>
      <w:kern w:val="1"/>
      <w:sz w:val="24"/>
      <w:szCs w:val="24"/>
      <w:lang w:eastAsia="ar-SA"/>
    </w:rPr>
  </w:style>
  <w:style w:type="character" w:customStyle="1" w:styleId="WW8Num2z0">
    <w:name w:val="WW8Num2z0"/>
    <w:rsid w:val="00384724"/>
    <w:rPr>
      <w:rFonts w:ascii="Symbol" w:hAnsi="Symbol" w:cs="Symbol"/>
    </w:rPr>
  </w:style>
  <w:style w:type="character" w:customStyle="1" w:styleId="WW8Num2z1">
    <w:name w:val="WW8Num2z1"/>
    <w:rsid w:val="00384724"/>
    <w:rPr>
      <w:rFonts w:ascii="Courier New" w:hAnsi="Courier New" w:cs="Courier New"/>
    </w:rPr>
  </w:style>
  <w:style w:type="character" w:customStyle="1" w:styleId="WW8Num2z2">
    <w:name w:val="WW8Num2z2"/>
    <w:rsid w:val="00384724"/>
    <w:rPr>
      <w:rFonts w:ascii="Wingdings" w:hAnsi="Wingdings" w:cs="Wingdings"/>
    </w:rPr>
  </w:style>
  <w:style w:type="character" w:customStyle="1" w:styleId="WW8Num3z0">
    <w:name w:val="WW8Num3z0"/>
    <w:rsid w:val="00384724"/>
    <w:rPr>
      <w:b/>
    </w:rPr>
  </w:style>
  <w:style w:type="character" w:customStyle="1" w:styleId="WW8Num3z1">
    <w:name w:val="WW8Num3z1"/>
    <w:rsid w:val="00384724"/>
    <w:rPr>
      <w:b/>
      <w:i w:val="0"/>
      <w:sz w:val="24"/>
      <w:szCs w:val="24"/>
    </w:rPr>
  </w:style>
  <w:style w:type="character" w:customStyle="1" w:styleId="WW8Num4z0">
    <w:name w:val="WW8Num4z0"/>
    <w:rsid w:val="00384724"/>
    <w:rPr>
      <w:rFonts w:cs="Arial"/>
      <w:i w:val="0"/>
      <w:sz w:val="24"/>
    </w:rPr>
  </w:style>
  <w:style w:type="character" w:customStyle="1" w:styleId="WW8Num5z0">
    <w:name w:val="WW8Num5z0"/>
    <w:rsid w:val="00384724"/>
    <w:rPr>
      <w:rFonts w:cs="Arial"/>
      <w:b w:val="0"/>
      <w:i w:val="0"/>
      <w:sz w:val="24"/>
    </w:rPr>
  </w:style>
  <w:style w:type="character" w:customStyle="1" w:styleId="WW8Num6z0">
    <w:name w:val="WW8Num6z0"/>
    <w:rsid w:val="00384724"/>
    <w:rPr>
      <w:rFonts w:ascii="Symbol" w:hAnsi="Symbol" w:cs="Symbol"/>
    </w:rPr>
  </w:style>
  <w:style w:type="character" w:customStyle="1" w:styleId="WW8Num6z1">
    <w:name w:val="WW8Num6z1"/>
    <w:rsid w:val="00384724"/>
    <w:rPr>
      <w:rFonts w:ascii="Courier New" w:hAnsi="Courier New" w:cs="Courier New"/>
    </w:rPr>
  </w:style>
  <w:style w:type="character" w:customStyle="1" w:styleId="WW8Num6z2">
    <w:name w:val="WW8Num6z2"/>
    <w:rsid w:val="00384724"/>
    <w:rPr>
      <w:rFonts w:ascii="Wingdings" w:hAnsi="Wingdings" w:cs="Wingdings"/>
    </w:rPr>
  </w:style>
  <w:style w:type="character" w:customStyle="1" w:styleId="WW8Num7z0">
    <w:name w:val="WW8Num7z0"/>
    <w:rsid w:val="00384724"/>
    <w:rPr>
      <w:b w:val="0"/>
      <w:i w:val="0"/>
      <w:color w:val="00000A"/>
    </w:rPr>
  </w:style>
  <w:style w:type="character" w:customStyle="1" w:styleId="WW8Num7z1">
    <w:name w:val="WW8Num7z1"/>
    <w:rsid w:val="00384724"/>
    <w:rPr>
      <w:rFonts w:ascii="Courier New" w:hAnsi="Courier New" w:cs="Courier New"/>
    </w:rPr>
  </w:style>
  <w:style w:type="character" w:customStyle="1" w:styleId="WW8Num7z2">
    <w:name w:val="WW8Num7z2"/>
    <w:rsid w:val="00384724"/>
    <w:rPr>
      <w:rFonts w:ascii="Wingdings" w:hAnsi="Wingdings" w:cs="Wingdings"/>
    </w:rPr>
  </w:style>
  <w:style w:type="character" w:customStyle="1" w:styleId="WW8Num8z0">
    <w:name w:val="WW8Num8z0"/>
    <w:rsid w:val="00384724"/>
    <w:rPr>
      <w:rFonts w:ascii="Symbol" w:hAnsi="Symbol" w:cs="Symbol"/>
    </w:rPr>
  </w:style>
  <w:style w:type="character" w:customStyle="1" w:styleId="WW8Num9z0">
    <w:name w:val="WW8Num9z0"/>
    <w:rsid w:val="00384724"/>
    <w:rPr>
      <w:i w:val="0"/>
    </w:rPr>
  </w:style>
  <w:style w:type="character" w:customStyle="1" w:styleId="WW8Num9z1">
    <w:name w:val="WW8Num9z1"/>
    <w:rsid w:val="00384724"/>
    <w:rPr>
      <w:rFonts w:ascii="Courier New" w:hAnsi="Courier New" w:cs="Courier New"/>
    </w:rPr>
  </w:style>
  <w:style w:type="character" w:customStyle="1" w:styleId="WW8Num9z2">
    <w:name w:val="WW8Num9z2"/>
    <w:rsid w:val="00384724"/>
    <w:rPr>
      <w:rFonts w:ascii="Wingdings" w:hAnsi="Wingdings" w:cs="Wingdings"/>
    </w:rPr>
  </w:style>
  <w:style w:type="character" w:customStyle="1" w:styleId="WW8Num8z1">
    <w:name w:val="WW8Num8z1"/>
    <w:rsid w:val="00384724"/>
    <w:rPr>
      <w:rFonts w:ascii="Courier New" w:hAnsi="Courier New" w:cs="Courier New"/>
    </w:rPr>
  </w:style>
  <w:style w:type="character" w:customStyle="1" w:styleId="WW8Num8z2">
    <w:name w:val="WW8Num8z2"/>
    <w:rsid w:val="00384724"/>
    <w:rPr>
      <w:rFonts w:ascii="Wingdings" w:hAnsi="Wingdings" w:cs="Wingdings"/>
    </w:rPr>
  </w:style>
  <w:style w:type="character" w:customStyle="1" w:styleId="WW8Num10z0">
    <w:name w:val="WW8Num10z0"/>
    <w:rsid w:val="00384724"/>
    <w:rPr>
      <w:rFonts w:ascii="Symbol" w:hAnsi="Symbol" w:cs="Symbol"/>
    </w:rPr>
  </w:style>
  <w:style w:type="character" w:customStyle="1" w:styleId="WW8Num10z1">
    <w:name w:val="WW8Num10z1"/>
    <w:rsid w:val="00384724"/>
    <w:rPr>
      <w:rFonts w:ascii="Courier New" w:hAnsi="Courier New" w:cs="Courier New"/>
    </w:rPr>
  </w:style>
  <w:style w:type="character" w:customStyle="1" w:styleId="WW8Num10z2">
    <w:name w:val="WW8Num10z2"/>
    <w:rsid w:val="00384724"/>
    <w:rPr>
      <w:rFonts w:ascii="Wingdings" w:hAnsi="Wingdings" w:cs="Wingdings"/>
    </w:rPr>
  </w:style>
  <w:style w:type="character" w:customStyle="1" w:styleId="WW8Num12z0">
    <w:name w:val="WW8Num12z0"/>
    <w:rsid w:val="00384724"/>
    <w:rPr>
      <w:b/>
    </w:rPr>
  </w:style>
  <w:style w:type="character" w:customStyle="1" w:styleId="WW8Num12z1">
    <w:name w:val="WW8Num12z1"/>
    <w:rsid w:val="00384724"/>
    <w:rPr>
      <w:b/>
      <w:i w:val="0"/>
      <w:sz w:val="24"/>
      <w:szCs w:val="24"/>
    </w:rPr>
  </w:style>
  <w:style w:type="character" w:customStyle="1" w:styleId="WW8Num13z0">
    <w:name w:val="WW8Num13z0"/>
    <w:rsid w:val="00384724"/>
    <w:rPr>
      <w:b w:val="0"/>
    </w:rPr>
  </w:style>
  <w:style w:type="character" w:customStyle="1" w:styleId="WW8Num15z0">
    <w:name w:val="WW8Num15z0"/>
    <w:rsid w:val="00384724"/>
    <w:rPr>
      <w:rFonts w:ascii="Wingdings" w:hAnsi="Wingdings" w:cs="Wingdings"/>
    </w:rPr>
  </w:style>
  <w:style w:type="character" w:customStyle="1" w:styleId="WW8Num15z1">
    <w:name w:val="WW8Num15z1"/>
    <w:rsid w:val="00384724"/>
    <w:rPr>
      <w:rFonts w:ascii="Courier New" w:hAnsi="Courier New" w:cs="Courier New"/>
    </w:rPr>
  </w:style>
  <w:style w:type="character" w:customStyle="1" w:styleId="WW8Num15z3">
    <w:name w:val="WW8Num15z3"/>
    <w:rsid w:val="00384724"/>
    <w:rPr>
      <w:rFonts w:ascii="Symbol" w:hAnsi="Symbol" w:cs="Symbol"/>
    </w:rPr>
  </w:style>
  <w:style w:type="character" w:customStyle="1" w:styleId="WW-DefaultParagraphFont">
    <w:name w:val="WW-Default Paragraph Font"/>
    <w:rsid w:val="00384724"/>
  </w:style>
  <w:style w:type="character" w:customStyle="1" w:styleId="ListParagraphChar">
    <w:name w:val="List Paragraph Char"/>
    <w:rsid w:val="00384724"/>
  </w:style>
  <w:style w:type="character" w:customStyle="1" w:styleId="CommentReference1">
    <w:name w:val="Comment Reference1"/>
    <w:rsid w:val="00384724"/>
    <w:rPr>
      <w:sz w:val="16"/>
      <w:szCs w:val="16"/>
    </w:rPr>
  </w:style>
  <w:style w:type="character" w:customStyle="1" w:styleId="CommentTextChar">
    <w:name w:val="Comment Text Char"/>
    <w:rsid w:val="00384724"/>
    <w:rPr>
      <w:sz w:val="20"/>
      <w:szCs w:val="20"/>
    </w:rPr>
  </w:style>
  <w:style w:type="character" w:customStyle="1" w:styleId="CommentSubjectChar">
    <w:name w:val="Comment Subject Char"/>
    <w:rsid w:val="00384724"/>
    <w:rPr>
      <w:b/>
      <w:bCs/>
      <w:sz w:val="20"/>
      <w:szCs w:val="20"/>
    </w:rPr>
  </w:style>
  <w:style w:type="character" w:customStyle="1" w:styleId="BalloonTextChar">
    <w:name w:val="Balloon Text Char"/>
    <w:rsid w:val="00384724"/>
    <w:rPr>
      <w:rFonts w:ascii="Tahoma" w:hAnsi="Tahoma" w:cs="Tahoma"/>
      <w:sz w:val="16"/>
      <w:szCs w:val="16"/>
    </w:rPr>
  </w:style>
  <w:style w:type="character" w:customStyle="1" w:styleId="BodyText2Char">
    <w:name w:val="Body Text 2 Char"/>
    <w:rsid w:val="00384724"/>
    <w:rPr>
      <w:sz w:val="24"/>
      <w:szCs w:val="24"/>
    </w:rPr>
  </w:style>
  <w:style w:type="character" w:customStyle="1" w:styleId="BodyText2Char1">
    <w:name w:val="Body Text 2 Char1"/>
    <w:basedOn w:val="WW-DefaultParagraphFont"/>
    <w:rsid w:val="00384724"/>
  </w:style>
  <w:style w:type="character" w:customStyle="1" w:styleId="BodyText3Char">
    <w:name w:val="Body Text 3 Char"/>
    <w:rsid w:val="00384724"/>
    <w:rPr>
      <w:rFonts w:ascii="Times New Roman" w:eastAsia="Times New Roman" w:hAnsi="Times New Roman" w:cs="Times New Roman"/>
      <w:sz w:val="16"/>
      <w:szCs w:val="16"/>
    </w:rPr>
  </w:style>
  <w:style w:type="character" w:customStyle="1" w:styleId="NoSpacingChar">
    <w:name w:val="No Spacing Char"/>
    <w:rsid w:val="00384724"/>
    <w:rPr>
      <w:rFonts w:cs="font302"/>
      <w:lang w:val="en-US"/>
    </w:rPr>
  </w:style>
  <w:style w:type="character" w:customStyle="1" w:styleId="HeaderChar">
    <w:name w:val="Header Char"/>
    <w:basedOn w:val="WW-DefaultParagraphFont"/>
    <w:rsid w:val="00384724"/>
  </w:style>
  <w:style w:type="character" w:customStyle="1" w:styleId="FooterChar">
    <w:name w:val="Footer Char"/>
    <w:basedOn w:val="WW-DefaultParagraphFont"/>
    <w:rsid w:val="00384724"/>
  </w:style>
  <w:style w:type="character" w:customStyle="1" w:styleId="ListLabel1">
    <w:name w:val="ListLabel 1"/>
    <w:rsid w:val="00384724"/>
    <w:rPr>
      <w:rFonts w:cs="Courier New"/>
    </w:rPr>
  </w:style>
  <w:style w:type="character" w:customStyle="1" w:styleId="ListLabel2">
    <w:name w:val="ListLabel 2"/>
    <w:rsid w:val="00384724"/>
    <w:rPr>
      <w:b/>
      <w:i w:val="0"/>
      <w:sz w:val="24"/>
      <w:szCs w:val="24"/>
    </w:rPr>
  </w:style>
  <w:style w:type="character" w:customStyle="1" w:styleId="ListLabel3">
    <w:name w:val="ListLabel 3"/>
    <w:rsid w:val="00384724"/>
    <w:rPr>
      <w:rFonts w:cs="Arial"/>
      <w:i w:val="0"/>
      <w:sz w:val="24"/>
    </w:rPr>
  </w:style>
  <w:style w:type="character" w:customStyle="1" w:styleId="ListLabel4">
    <w:name w:val="ListLabel 4"/>
    <w:rsid w:val="00384724"/>
    <w:rPr>
      <w:rFonts w:cs="Arial"/>
      <w:b w:val="0"/>
      <w:i w:val="0"/>
      <w:sz w:val="24"/>
    </w:rPr>
  </w:style>
  <w:style w:type="character" w:customStyle="1" w:styleId="ListLabel5">
    <w:name w:val="ListLabel 5"/>
    <w:rsid w:val="00384724"/>
    <w:rPr>
      <w:rFonts w:cs="Calibri"/>
    </w:rPr>
  </w:style>
  <w:style w:type="character" w:customStyle="1" w:styleId="ListLabel6">
    <w:name w:val="ListLabel 6"/>
    <w:rsid w:val="00384724"/>
    <w:rPr>
      <w:b w:val="0"/>
      <w:i w:val="0"/>
      <w:color w:val="00000A"/>
    </w:rPr>
  </w:style>
  <w:style w:type="character" w:customStyle="1" w:styleId="ListLabel7">
    <w:name w:val="ListLabel 7"/>
    <w:rsid w:val="00384724"/>
    <w:rPr>
      <w:rFonts w:eastAsia="TimesNewRomanPSMT" w:cs="Times New Roman"/>
    </w:rPr>
  </w:style>
  <w:style w:type="character" w:customStyle="1" w:styleId="ListLabel8">
    <w:name w:val="ListLabel 8"/>
    <w:rsid w:val="00384724"/>
    <w:rPr>
      <w:i w:val="0"/>
    </w:rPr>
  </w:style>
  <w:style w:type="character" w:customStyle="1" w:styleId="NumberingSymbols">
    <w:name w:val="Numbering Symbols"/>
    <w:rsid w:val="00384724"/>
  </w:style>
  <w:style w:type="paragraph" w:customStyle="1" w:styleId="Heading">
    <w:name w:val="Heading"/>
    <w:basedOn w:val="Normal"/>
    <w:next w:val="BodyText"/>
    <w:rsid w:val="00384724"/>
    <w:pPr>
      <w:keepNext/>
      <w:spacing w:before="240" w:after="120"/>
    </w:pPr>
    <w:rPr>
      <w:rFonts w:ascii="Arial" w:hAnsi="Arial" w:cs="Mangal"/>
      <w:sz w:val="28"/>
      <w:szCs w:val="28"/>
    </w:rPr>
  </w:style>
  <w:style w:type="paragraph" w:styleId="BodyText">
    <w:name w:val="Body Text"/>
    <w:basedOn w:val="Normal"/>
    <w:link w:val="BodyTextChar"/>
    <w:rsid w:val="00384724"/>
    <w:pPr>
      <w:spacing w:after="120"/>
    </w:pPr>
  </w:style>
  <w:style w:type="character" w:customStyle="1" w:styleId="BodyTextChar">
    <w:name w:val="Body Text Char"/>
    <w:basedOn w:val="DefaultParagraphFont"/>
    <w:link w:val="BodyText"/>
    <w:rsid w:val="00384724"/>
    <w:rPr>
      <w:rFonts w:ascii="Times New Roman" w:eastAsia="Arial Unicode MS" w:hAnsi="Times New Roman" w:cs="Times New Roman"/>
      <w:color w:val="000000"/>
      <w:kern w:val="1"/>
      <w:sz w:val="24"/>
      <w:szCs w:val="24"/>
      <w:lang w:eastAsia="ar-SA"/>
    </w:rPr>
  </w:style>
  <w:style w:type="paragraph" w:styleId="List">
    <w:name w:val="List"/>
    <w:basedOn w:val="BodyText"/>
    <w:rsid w:val="00384724"/>
    <w:rPr>
      <w:rFonts w:cs="Mangal"/>
    </w:rPr>
  </w:style>
  <w:style w:type="paragraph" w:styleId="Caption">
    <w:name w:val="caption"/>
    <w:basedOn w:val="Normal"/>
    <w:qFormat/>
    <w:rsid w:val="00384724"/>
    <w:pPr>
      <w:suppressLineNumbers/>
      <w:spacing w:before="120" w:after="120"/>
    </w:pPr>
    <w:rPr>
      <w:rFonts w:cs="Mangal"/>
      <w:i/>
      <w:iCs/>
    </w:rPr>
  </w:style>
  <w:style w:type="paragraph" w:customStyle="1" w:styleId="Index">
    <w:name w:val="Index"/>
    <w:basedOn w:val="Normal"/>
    <w:rsid w:val="00384724"/>
    <w:pPr>
      <w:suppressLineNumbers/>
    </w:pPr>
    <w:rPr>
      <w:rFonts w:cs="Mangal"/>
    </w:rPr>
  </w:style>
  <w:style w:type="paragraph" w:styleId="ListParagraph">
    <w:name w:val="List Paragraph"/>
    <w:basedOn w:val="Normal"/>
    <w:qFormat/>
    <w:rsid w:val="00384724"/>
    <w:pPr>
      <w:ind w:left="720"/>
    </w:pPr>
  </w:style>
  <w:style w:type="paragraph" w:customStyle="1" w:styleId="CommentText1">
    <w:name w:val="Comment Text1"/>
    <w:basedOn w:val="Normal"/>
    <w:rsid w:val="00384724"/>
    <w:rPr>
      <w:sz w:val="20"/>
      <w:szCs w:val="20"/>
    </w:rPr>
  </w:style>
  <w:style w:type="paragraph" w:customStyle="1" w:styleId="CommentSubject1">
    <w:name w:val="Comment Subject1"/>
    <w:basedOn w:val="CommentText1"/>
    <w:rsid w:val="00384724"/>
    <w:rPr>
      <w:b/>
      <w:bCs/>
    </w:rPr>
  </w:style>
  <w:style w:type="paragraph" w:styleId="BalloonText">
    <w:name w:val="Balloon Text"/>
    <w:basedOn w:val="Normal"/>
    <w:link w:val="BalloonTextChar1"/>
    <w:rsid w:val="00384724"/>
    <w:rPr>
      <w:rFonts w:ascii="Tahoma" w:hAnsi="Tahoma" w:cs="Tahoma"/>
      <w:sz w:val="16"/>
      <w:szCs w:val="16"/>
    </w:rPr>
  </w:style>
  <w:style w:type="character" w:customStyle="1" w:styleId="BalloonTextChar1">
    <w:name w:val="Balloon Text Char1"/>
    <w:basedOn w:val="DefaultParagraphFont"/>
    <w:link w:val="BalloonText"/>
    <w:rsid w:val="0038472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84724"/>
    <w:pPr>
      <w:suppressLineNumbers/>
    </w:pPr>
    <w:rPr>
      <w:sz w:val="32"/>
      <w:szCs w:val="32"/>
    </w:rPr>
  </w:style>
  <w:style w:type="paragraph" w:styleId="BodyText2">
    <w:name w:val="Body Text 2"/>
    <w:basedOn w:val="Normal"/>
    <w:link w:val="BodyText2Char2"/>
    <w:rsid w:val="00384724"/>
    <w:pPr>
      <w:spacing w:after="120" w:line="480" w:lineRule="auto"/>
    </w:pPr>
  </w:style>
  <w:style w:type="character" w:customStyle="1" w:styleId="BodyText2Char2">
    <w:name w:val="Body Text 2 Char2"/>
    <w:basedOn w:val="DefaultParagraphFont"/>
    <w:link w:val="BodyText2"/>
    <w:rsid w:val="0038472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84724"/>
    <w:pPr>
      <w:spacing w:after="120"/>
    </w:pPr>
    <w:rPr>
      <w:rFonts w:eastAsia="Times New Roman"/>
      <w:sz w:val="16"/>
      <w:szCs w:val="16"/>
    </w:rPr>
  </w:style>
  <w:style w:type="character" w:customStyle="1" w:styleId="BodyText3Char1">
    <w:name w:val="Body Text 3 Char1"/>
    <w:basedOn w:val="DefaultParagraphFont"/>
    <w:link w:val="BodyText3"/>
    <w:rsid w:val="00384724"/>
    <w:rPr>
      <w:rFonts w:ascii="Times New Roman" w:eastAsia="Times New Roman" w:hAnsi="Times New Roman" w:cs="Times New Roman"/>
      <w:color w:val="000000"/>
      <w:kern w:val="1"/>
      <w:sz w:val="16"/>
      <w:szCs w:val="16"/>
      <w:lang w:eastAsia="ar-SA"/>
    </w:rPr>
  </w:style>
  <w:style w:type="paragraph" w:styleId="NoSpacing">
    <w:name w:val="No Spacing"/>
    <w:qFormat/>
    <w:rsid w:val="00384724"/>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384724"/>
    <w:pPr>
      <w:suppressLineNumbers/>
      <w:tabs>
        <w:tab w:val="center" w:pos="4513"/>
        <w:tab w:val="right" w:pos="9026"/>
      </w:tabs>
    </w:pPr>
  </w:style>
  <w:style w:type="character" w:customStyle="1" w:styleId="HeaderChar1">
    <w:name w:val="Header Char1"/>
    <w:basedOn w:val="DefaultParagraphFont"/>
    <w:link w:val="Header"/>
    <w:rsid w:val="0038472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384724"/>
    <w:pPr>
      <w:suppressLineNumbers/>
      <w:tabs>
        <w:tab w:val="center" w:pos="4513"/>
        <w:tab w:val="right" w:pos="9026"/>
      </w:tabs>
    </w:pPr>
  </w:style>
  <w:style w:type="character" w:customStyle="1" w:styleId="FooterChar1">
    <w:name w:val="Footer Char1"/>
    <w:basedOn w:val="DefaultParagraphFont"/>
    <w:link w:val="Footer"/>
    <w:rsid w:val="0038472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84724"/>
    <w:pPr>
      <w:suppressLineNumbers/>
    </w:pPr>
  </w:style>
  <w:style w:type="paragraph" w:customStyle="1" w:styleId="TableHeading">
    <w:name w:val="Table Heading"/>
    <w:basedOn w:val="TableContents"/>
    <w:rsid w:val="00384724"/>
    <w:pPr>
      <w:jc w:val="center"/>
    </w:pPr>
    <w:rPr>
      <w:b/>
      <w:bCs/>
    </w:rPr>
  </w:style>
  <w:style w:type="paragraph" w:customStyle="1" w:styleId="PythagoreanTheorem">
    <w:name w:val="Pythagorean Theorem"/>
    <w:rsid w:val="00384724"/>
    <w:pPr>
      <w:suppressAutoHyphens/>
    </w:pPr>
    <w:rPr>
      <w:rFonts w:ascii="Calibri" w:eastAsia="MS Mincho" w:hAnsi="Calibri" w:cs="Arial"/>
      <w:lang w:eastAsia="ar-SA"/>
    </w:rPr>
  </w:style>
  <w:style w:type="table" w:styleId="TableGrid">
    <w:name w:val="Table Grid"/>
    <w:basedOn w:val="TableNormal"/>
    <w:rsid w:val="003847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4724"/>
    <w:rPr>
      <w:color w:val="0000FF" w:themeColor="hyperlink"/>
      <w:u w:val="single"/>
    </w:rPr>
  </w:style>
  <w:style w:type="paragraph" w:customStyle="1" w:styleId="Standard">
    <w:name w:val="Standard"/>
    <w:rsid w:val="00384724"/>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Default">
    <w:name w:val="Default"/>
    <w:link w:val="DefaultChar"/>
    <w:rsid w:val="00396B73"/>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DefaultChar">
    <w:name w:val="Default Char"/>
    <w:link w:val="Default"/>
    <w:rsid w:val="00396B73"/>
    <w:rPr>
      <w:rFonts w:ascii="Times New Roman" w:eastAsia="Times New Roman" w:hAnsi="Times New Roman" w:cs="Times New Roman"/>
      <w:color w:val="000000"/>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CAE821C-B3C8-48B2-92F1-720A6EB43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2568</TotalTime>
  <Pages>1</Pages>
  <Words>9430</Words>
  <Characters>53757</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Korisnik</cp:lastModifiedBy>
  <cp:revision>42</cp:revision>
  <cp:lastPrinted>2019-08-27T05:50:00Z</cp:lastPrinted>
  <dcterms:created xsi:type="dcterms:W3CDTF">2016-04-19T11:14:00Z</dcterms:created>
  <dcterms:modified xsi:type="dcterms:W3CDTF">2019-08-27T06:09:00Z</dcterms:modified>
</cp:coreProperties>
</file>