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06" w:rsidRDefault="00B32596" w:rsidP="00805506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>
        <w:pict>
          <v:shape id="UTurnArrow" o:spid="_x0000_s1026" style="position:absolute;left:0;text-align:left;margin-left:-9pt;margin-top:-27pt;width:108pt;height:99pt;z-index:-251656192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8pt;margin-top:9pt;width:83.1pt;height:38.8pt;z-index:251661312;mso-wrap-style:none;v-text-anchor:middle" fillcolor="#936" strokeweight=".26mm">
            <v:fill color2="#6c9"/>
            <v:stroke endcap="square"/>
          </v:shape>
        </w:pict>
      </w:r>
      <w:r w:rsidR="00805506">
        <w:rPr>
          <w:rFonts w:ascii="Arial" w:hAnsi="Arial" w:cs="Arial"/>
          <w:sz w:val="24"/>
          <w:szCs w:val="24"/>
        </w:rPr>
        <w:t xml:space="preserve">                                       </w:t>
      </w:r>
      <w:r w:rsidR="00805506">
        <w:rPr>
          <w:rFonts w:ascii="Arial" w:hAnsi="Arial" w:cs="Arial"/>
          <w:sz w:val="28"/>
          <w:szCs w:val="28"/>
        </w:rPr>
        <w:t xml:space="preserve">ЈАВНО </w:t>
      </w:r>
      <w:proofErr w:type="gramStart"/>
      <w:r w:rsidR="00805506">
        <w:rPr>
          <w:rFonts w:ascii="Arial" w:hAnsi="Arial" w:cs="Arial"/>
          <w:sz w:val="28"/>
          <w:szCs w:val="28"/>
        </w:rPr>
        <w:t>ПРЕДУЗЕЋЕ  ЗА</w:t>
      </w:r>
      <w:proofErr w:type="gramEnd"/>
      <w:r w:rsidR="00805506">
        <w:rPr>
          <w:rFonts w:ascii="Arial" w:hAnsi="Arial" w:cs="Arial"/>
          <w:sz w:val="28"/>
          <w:szCs w:val="28"/>
        </w:rPr>
        <w:t xml:space="preserve"> ПУТЕВЕ И СТАМБЕНО </w:t>
      </w:r>
    </w:p>
    <w:p w:rsidR="00805506" w:rsidRDefault="00805506" w:rsidP="00805506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805506" w:rsidRDefault="00805506" w:rsidP="00805506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805506" w:rsidRDefault="00805506" w:rsidP="00805506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805506" w:rsidRDefault="00805506" w:rsidP="00805506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Ulica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Dušana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Trivunca</w:t>
      </w:r>
      <w:proofErr w:type="spellEnd"/>
      <w:r>
        <w:rPr>
          <w:rFonts w:ascii="Arial" w:hAnsi="Arial" w:cs="Arial"/>
          <w:sz w:val="20"/>
          <w:szCs w:val="20"/>
        </w:rPr>
        <w:t xml:space="preserve"> 7/2   18220  ALEKSINAC  </w:t>
      </w:r>
      <w:proofErr w:type="spellStart"/>
      <w:r>
        <w:rPr>
          <w:rFonts w:ascii="Arial" w:hAnsi="Arial" w:cs="Arial"/>
          <w:sz w:val="20"/>
          <w:szCs w:val="20"/>
        </w:rPr>
        <w:t>Telefoni</w:t>
      </w:r>
      <w:proofErr w:type="spellEnd"/>
      <w:r>
        <w:rPr>
          <w:rFonts w:ascii="Arial" w:hAnsi="Arial" w:cs="Arial"/>
          <w:sz w:val="20"/>
          <w:szCs w:val="20"/>
        </w:rPr>
        <w:t xml:space="preserve">  018/  804 -523 / 803 - 350 </w:t>
      </w:r>
    </w:p>
    <w:p w:rsidR="00805506" w:rsidRDefault="00805506" w:rsidP="008055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Tekući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račun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broj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105-215038-62 </w:t>
      </w:r>
      <w:proofErr w:type="spellStart"/>
      <w:r>
        <w:rPr>
          <w:rFonts w:ascii="Arial" w:hAnsi="Arial" w:cs="Arial"/>
          <w:b/>
          <w:sz w:val="20"/>
          <w:szCs w:val="20"/>
        </w:rPr>
        <w:t>kod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AIK u </w:t>
      </w:r>
      <w:proofErr w:type="spellStart"/>
      <w:r>
        <w:rPr>
          <w:rFonts w:ascii="Arial" w:hAnsi="Arial" w:cs="Arial"/>
          <w:b/>
          <w:sz w:val="20"/>
          <w:szCs w:val="20"/>
        </w:rPr>
        <w:t>Aleksincu</w:t>
      </w:r>
      <w:proofErr w:type="spellEnd"/>
    </w:p>
    <w:p w:rsidR="00805506" w:rsidRDefault="00805506" w:rsidP="00805506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805506" w:rsidRPr="00C04464" w:rsidRDefault="00CC0F6D" w:rsidP="008055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70</w:t>
      </w:r>
      <w:r w:rsidR="00805506" w:rsidRPr="00C04464">
        <w:rPr>
          <w:rFonts w:ascii="Arial" w:hAnsi="Arial" w:cs="Arial"/>
        </w:rPr>
        <w:t xml:space="preserve"> -П</w:t>
      </w:r>
    </w:p>
    <w:p w:rsidR="00805506" w:rsidRPr="00C04464" w:rsidRDefault="00805506" w:rsidP="00805506">
      <w:pPr>
        <w:spacing w:after="0"/>
        <w:rPr>
          <w:rFonts w:ascii="Arial" w:hAnsi="Arial" w:cs="Arial"/>
        </w:rPr>
      </w:pPr>
      <w:r w:rsidRPr="00C04464">
        <w:rPr>
          <w:rFonts w:ascii="Arial" w:hAnsi="Arial" w:cs="Arial"/>
        </w:rPr>
        <w:t xml:space="preserve">  </w:t>
      </w:r>
      <w:proofErr w:type="spellStart"/>
      <w:r w:rsidRPr="00C04464">
        <w:rPr>
          <w:rFonts w:ascii="Arial" w:hAnsi="Arial" w:cs="Arial"/>
        </w:rPr>
        <w:t>Датум</w:t>
      </w:r>
      <w:proofErr w:type="spellEnd"/>
      <w:r w:rsidRPr="00C04464">
        <w:rPr>
          <w:rFonts w:ascii="Arial" w:hAnsi="Arial" w:cs="Arial"/>
        </w:rPr>
        <w:t xml:space="preserve">: </w:t>
      </w:r>
      <w:r w:rsidR="00CC0F6D">
        <w:rPr>
          <w:rFonts w:ascii="Arial" w:hAnsi="Arial" w:cs="Arial"/>
        </w:rPr>
        <w:t>29</w:t>
      </w:r>
      <w:r w:rsidRPr="00C04464">
        <w:rPr>
          <w:rFonts w:ascii="Arial" w:hAnsi="Arial" w:cs="Arial"/>
        </w:rPr>
        <w:t>.</w:t>
      </w:r>
      <w:proofErr w:type="gramStart"/>
      <w:r w:rsidR="00CC0F6D">
        <w:rPr>
          <w:rFonts w:ascii="Arial" w:hAnsi="Arial" w:cs="Arial"/>
        </w:rPr>
        <w:t>01</w:t>
      </w:r>
      <w:r w:rsidRPr="00C04464">
        <w:rPr>
          <w:rFonts w:ascii="Arial" w:hAnsi="Arial" w:cs="Arial"/>
        </w:rPr>
        <w:t>.201</w:t>
      </w:r>
      <w:r w:rsidR="00CC0F6D">
        <w:rPr>
          <w:rFonts w:ascii="Arial" w:hAnsi="Arial" w:cs="Arial"/>
        </w:rPr>
        <w:t>9</w:t>
      </w:r>
      <w:r w:rsidRPr="00C04464">
        <w:rPr>
          <w:rFonts w:ascii="Arial" w:hAnsi="Arial" w:cs="Arial"/>
        </w:rPr>
        <w:t>.године</w:t>
      </w:r>
      <w:proofErr w:type="gramEnd"/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C04464">
        <w:rPr>
          <w:rFonts w:ascii="Arial" w:hAnsi="Arial" w:cs="Arial"/>
        </w:rPr>
        <w:t>На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основу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чл</w:t>
      </w:r>
      <w:proofErr w:type="spellEnd"/>
      <w:r w:rsidRPr="00C04464">
        <w:rPr>
          <w:rFonts w:ascii="Arial" w:hAnsi="Arial" w:cs="Arial"/>
        </w:rPr>
        <w:t xml:space="preserve">. 63. </w:t>
      </w:r>
      <w:proofErr w:type="spellStart"/>
      <w:r w:rsidRPr="00C04464">
        <w:rPr>
          <w:rFonts w:ascii="Arial" w:hAnsi="Arial" w:cs="Arial"/>
        </w:rPr>
        <w:t>став</w:t>
      </w:r>
      <w:proofErr w:type="spellEnd"/>
      <w:r w:rsidRPr="00C04464">
        <w:rPr>
          <w:rFonts w:ascii="Arial" w:hAnsi="Arial" w:cs="Arial"/>
        </w:rPr>
        <w:t xml:space="preserve"> 3. </w:t>
      </w:r>
      <w:proofErr w:type="spellStart"/>
      <w:r w:rsidRPr="00C04464">
        <w:rPr>
          <w:rFonts w:ascii="Arial" w:hAnsi="Arial" w:cs="Arial"/>
        </w:rPr>
        <w:t>Закона</w:t>
      </w:r>
      <w:proofErr w:type="spellEnd"/>
      <w:r w:rsidRPr="00C04464">
        <w:rPr>
          <w:rFonts w:ascii="Arial" w:hAnsi="Arial" w:cs="Arial"/>
        </w:rPr>
        <w:t xml:space="preserve"> о </w:t>
      </w:r>
      <w:proofErr w:type="spellStart"/>
      <w:r w:rsidRPr="00C04464">
        <w:rPr>
          <w:rFonts w:ascii="Arial" w:hAnsi="Arial" w:cs="Arial"/>
        </w:rPr>
        <w:t>јавним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набавкама</w:t>
      </w:r>
      <w:proofErr w:type="spellEnd"/>
      <w:r w:rsidRPr="00C04464">
        <w:rPr>
          <w:rFonts w:ascii="Arial" w:hAnsi="Arial" w:cs="Arial"/>
        </w:rPr>
        <w:t xml:space="preserve"> (“</w:t>
      </w:r>
      <w:proofErr w:type="spellStart"/>
      <w:r w:rsidRPr="00C04464">
        <w:rPr>
          <w:rFonts w:ascii="Arial" w:hAnsi="Arial" w:cs="Arial"/>
        </w:rPr>
        <w:t>Сл.гласник</w:t>
      </w:r>
      <w:proofErr w:type="spellEnd"/>
      <w:r w:rsidRPr="00C04464">
        <w:rPr>
          <w:rFonts w:ascii="Arial" w:hAnsi="Arial" w:cs="Arial"/>
        </w:rPr>
        <w:t xml:space="preserve"> </w:t>
      </w:r>
      <w:proofErr w:type="gramStart"/>
      <w:r w:rsidRPr="00C04464">
        <w:rPr>
          <w:rFonts w:ascii="Arial" w:hAnsi="Arial" w:cs="Arial"/>
        </w:rPr>
        <w:t>РС“</w:t>
      </w:r>
      <w:proofErr w:type="gramEnd"/>
      <w:r w:rsidRPr="00C04464">
        <w:rPr>
          <w:rFonts w:ascii="Arial" w:hAnsi="Arial" w:cs="Arial"/>
        </w:rPr>
        <w:t xml:space="preserve">, </w:t>
      </w:r>
      <w:proofErr w:type="spellStart"/>
      <w:r w:rsidRPr="00C04464">
        <w:rPr>
          <w:rFonts w:ascii="Arial" w:hAnsi="Arial" w:cs="Arial"/>
        </w:rPr>
        <w:t>бр</w:t>
      </w:r>
      <w:proofErr w:type="spellEnd"/>
      <w:r w:rsidRPr="00C04464">
        <w:rPr>
          <w:rFonts w:ascii="Arial" w:hAnsi="Arial" w:cs="Arial"/>
        </w:rPr>
        <w:t xml:space="preserve">. 124/12,14/15 и 68/15), а у </w:t>
      </w:r>
      <w:proofErr w:type="spellStart"/>
      <w:r w:rsidRPr="00C04464">
        <w:rPr>
          <w:rFonts w:ascii="Arial" w:hAnsi="Arial" w:cs="Arial"/>
        </w:rPr>
        <w:t>вези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питања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заинтересованих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лица</w:t>
      </w:r>
      <w:proofErr w:type="spellEnd"/>
      <w:r w:rsidRPr="00C04464">
        <w:rPr>
          <w:rFonts w:ascii="Arial" w:hAnsi="Arial" w:cs="Arial"/>
        </w:rPr>
        <w:t xml:space="preserve">, </w:t>
      </w:r>
      <w:proofErr w:type="spellStart"/>
      <w:r w:rsidRPr="00C04464">
        <w:rPr>
          <w:rFonts w:ascii="Arial" w:hAnsi="Arial" w:cs="Arial"/>
        </w:rPr>
        <w:t>постављеног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путем</w:t>
      </w:r>
      <w:proofErr w:type="spellEnd"/>
    </w:p>
    <w:p w:rsidR="00805506" w:rsidRPr="00C04464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електронске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28</w:t>
      </w:r>
      <w:r w:rsidR="00805506" w:rsidRPr="00C04464"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01.2019</w:t>
      </w:r>
      <w:r w:rsidR="00805506" w:rsidRPr="00C04464">
        <w:rPr>
          <w:rFonts w:ascii="Arial" w:hAnsi="Arial" w:cs="Arial"/>
        </w:rPr>
        <w:t>.год</w:t>
      </w:r>
      <w:proofErr w:type="gramEnd"/>
      <w:r w:rsidR="00805506" w:rsidRPr="00C044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, </w:t>
      </w:r>
      <w:r w:rsidR="00805506" w:rsidRPr="00C04464">
        <w:rPr>
          <w:rFonts w:ascii="Arial" w:hAnsi="Arial" w:cs="Arial"/>
        </w:rPr>
        <w:t xml:space="preserve">, </w:t>
      </w:r>
      <w:proofErr w:type="spellStart"/>
      <w:r w:rsidR="00805506" w:rsidRPr="00C04464">
        <w:rPr>
          <w:rFonts w:ascii="Arial" w:hAnsi="Arial" w:cs="Arial"/>
        </w:rPr>
        <w:t>за</w:t>
      </w:r>
      <w:proofErr w:type="spellEnd"/>
      <w:r w:rsidR="00805506" w:rsidRPr="00C04464">
        <w:rPr>
          <w:rFonts w:ascii="Arial" w:hAnsi="Arial" w:cs="Arial"/>
        </w:rPr>
        <w:t xml:space="preserve"> </w:t>
      </w:r>
      <w:proofErr w:type="spellStart"/>
      <w:r w:rsidR="00805506" w:rsidRPr="00C04464">
        <w:rPr>
          <w:rFonts w:ascii="Arial" w:hAnsi="Arial" w:cs="Arial"/>
        </w:rPr>
        <w:t>јавну</w:t>
      </w:r>
      <w:proofErr w:type="spellEnd"/>
      <w:r w:rsidR="00805506" w:rsidRPr="00C04464">
        <w:rPr>
          <w:rFonts w:ascii="Arial" w:hAnsi="Arial" w:cs="Arial"/>
        </w:rPr>
        <w:t xml:space="preserve"> </w:t>
      </w:r>
      <w:proofErr w:type="spellStart"/>
      <w:r w:rsidR="00805506" w:rsidRPr="00C04464">
        <w:rPr>
          <w:rFonts w:ascii="Arial" w:hAnsi="Arial" w:cs="Arial"/>
        </w:rPr>
        <w:t>наб</w:t>
      </w:r>
      <w:r>
        <w:rPr>
          <w:rFonts w:ascii="Arial" w:hAnsi="Arial" w:cs="Arial"/>
        </w:rPr>
        <w:t>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возни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парк</w:t>
      </w:r>
      <w:proofErr w:type="spellEnd"/>
      <w:r>
        <w:rPr>
          <w:rFonts w:ascii="Arial" w:hAnsi="Arial" w:cs="Arial"/>
        </w:rPr>
        <w:t xml:space="preserve">  ЈНМВ 2</w:t>
      </w:r>
      <w:r w:rsidR="00805506" w:rsidRPr="00C04464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="00805506" w:rsidRPr="00C04464">
        <w:rPr>
          <w:rFonts w:ascii="Arial" w:hAnsi="Arial" w:cs="Arial"/>
        </w:rPr>
        <w:t>:</w:t>
      </w: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9DC" w:rsidRDefault="00805506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C04464">
        <w:rPr>
          <w:rFonts w:ascii="Arial" w:hAnsi="Arial" w:cs="Arial"/>
          <w:b/>
        </w:rPr>
        <w:t>Питање</w:t>
      </w:r>
      <w:proofErr w:type="spellEnd"/>
      <w:r w:rsidRPr="00C04464">
        <w:rPr>
          <w:rFonts w:ascii="Arial" w:hAnsi="Arial" w:cs="Arial"/>
          <w:b/>
        </w:rPr>
        <w:t>:</w:t>
      </w:r>
    </w:p>
    <w:p w:rsidR="00CC0F6D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C0F6D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C0F6D" w:rsidRPr="00CC0F6D" w:rsidRDefault="00CC0F6D" w:rsidP="00CC0F6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  <w:r w:rsidRPr="00CC0F6D">
        <w:rPr>
          <w:rFonts w:ascii="Arial" w:hAnsi="Arial" w:cs="Arial"/>
          <w:b/>
        </w:rPr>
        <w:t xml:space="preserve">Datum: </w:t>
      </w:r>
      <w:proofErr w:type="spellStart"/>
      <w:r w:rsidRPr="00CC0F6D">
        <w:rPr>
          <w:rFonts w:ascii="Arial" w:hAnsi="Arial" w:cs="Arial"/>
          <w:b/>
        </w:rPr>
        <w:t>jan.</w:t>
      </w:r>
      <w:proofErr w:type="spellEnd"/>
      <w:r w:rsidRPr="00CC0F6D">
        <w:rPr>
          <w:rFonts w:ascii="Arial" w:hAnsi="Arial" w:cs="Arial"/>
          <w:b/>
        </w:rPr>
        <w:t xml:space="preserve"> 28, 2019 10:48:48 pre</w:t>
      </w:r>
      <w:r w:rsidRPr="00CC0F6D">
        <w:rPr>
          <w:rFonts w:ascii="Arial" w:hAnsi="Arial" w:cs="Arial"/>
          <w:b/>
        </w:rPr>
        <w:br/>
      </w:r>
      <w:proofErr w:type="spellStart"/>
      <w:r w:rsidRPr="00CC0F6D">
        <w:rPr>
          <w:rFonts w:ascii="Arial" w:hAnsi="Arial" w:cs="Arial"/>
          <w:b/>
        </w:rPr>
        <w:t>Naslov</w:t>
      </w:r>
      <w:proofErr w:type="spellEnd"/>
      <w:r w:rsidRPr="00CC0F6D">
        <w:rPr>
          <w:rFonts w:ascii="Arial" w:hAnsi="Arial" w:cs="Arial"/>
          <w:b/>
        </w:rPr>
        <w:t xml:space="preserve">: tender </w:t>
      </w:r>
      <w:proofErr w:type="spellStart"/>
      <w:r w:rsidRPr="00CC0F6D">
        <w:rPr>
          <w:rFonts w:ascii="Arial" w:hAnsi="Arial" w:cs="Arial"/>
          <w:b/>
        </w:rPr>
        <w:t>za</w:t>
      </w:r>
      <w:proofErr w:type="spellEnd"/>
      <w:r w:rsidRPr="00CC0F6D">
        <w:rPr>
          <w:rFonts w:ascii="Arial" w:hAnsi="Arial" w:cs="Arial"/>
          <w:b/>
        </w:rPr>
        <w:t xml:space="preserve"> </w:t>
      </w:r>
      <w:proofErr w:type="spellStart"/>
      <w:r w:rsidRPr="00CC0F6D">
        <w:rPr>
          <w:rFonts w:ascii="Arial" w:hAnsi="Arial" w:cs="Arial"/>
          <w:b/>
        </w:rPr>
        <w:t>gume</w:t>
      </w:r>
      <w:proofErr w:type="spellEnd"/>
      <w:r w:rsidRPr="00CC0F6D">
        <w:rPr>
          <w:rFonts w:ascii="Arial" w:hAnsi="Arial" w:cs="Arial"/>
          <w:b/>
        </w:rPr>
        <w:br/>
      </w:r>
      <w:proofErr w:type="spellStart"/>
      <w:r w:rsidRPr="00CC0F6D">
        <w:rPr>
          <w:rFonts w:ascii="Arial" w:hAnsi="Arial" w:cs="Arial"/>
          <w:b/>
        </w:rPr>
        <w:t>Za</w:t>
      </w:r>
      <w:proofErr w:type="spellEnd"/>
      <w:r w:rsidRPr="00CC0F6D">
        <w:rPr>
          <w:rFonts w:ascii="Arial" w:hAnsi="Arial" w:cs="Arial"/>
          <w:b/>
        </w:rPr>
        <w:t xml:space="preserve">: </w:t>
      </w:r>
      <w:hyperlink r:id="rId5" w:tgtFrame="_blank" w:history="1">
        <w:r w:rsidRPr="00CC0F6D">
          <w:rPr>
            <w:rStyle w:val="Hyperlink"/>
            <w:rFonts w:ascii="Arial" w:hAnsi="Arial" w:cs="Arial"/>
            <w:b/>
          </w:rPr>
          <w:t>jpzaputevealeksinac@mts.rs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C0F6D" w:rsidRPr="00CC0F6D" w:rsidTr="00CC0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F6D" w:rsidRPr="00CC0F6D" w:rsidRDefault="00CC0F6D" w:rsidP="00C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C0F6D">
              <w:rPr>
                <w:rFonts w:ascii="Arial" w:hAnsi="Arial" w:cs="Arial"/>
                <w:b/>
              </w:rPr>
              <w:t>Poštovani</w:t>
            </w:r>
            <w:proofErr w:type="spellEnd"/>
          </w:p>
          <w:p w:rsidR="00CC0F6D" w:rsidRPr="00CC0F6D" w:rsidRDefault="00CC0F6D" w:rsidP="00C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C0F6D">
              <w:rPr>
                <w:rFonts w:ascii="Arial" w:hAnsi="Arial" w:cs="Arial"/>
                <w:b/>
              </w:rPr>
              <w:t> </w:t>
            </w:r>
          </w:p>
          <w:p w:rsidR="00CC0F6D" w:rsidRPr="00CC0F6D" w:rsidRDefault="00CC0F6D" w:rsidP="00C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C0F6D">
              <w:rPr>
                <w:rFonts w:ascii="Arial" w:hAnsi="Arial" w:cs="Arial"/>
                <w:b/>
              </w:rPr>
              <w:t>Sto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se tice </w:t>
            </w:r>
            <w:proofErr w:type="spellStart"/>
            <w:r w:rsidRPr="00CC0F6D">
              <w:rPr>
                <w:rFonts w:ascii="Arial" w:hAnsi="Arial" w:cs="Arial"/>
                <w:b/>
              </w:rPr>
              <w:t>gume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za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epohu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, 9.00 t9, </w:t>
            </w:r>
            <w:proofErr w:type="spellStart"/>
            <w:r w:rsidRPr="00CC0F6D">
              <w:rPr>
                <w:rFonts w:ascii="Arial" w:hAnsi="Arial" w:cs="Arial"/>
                <w:b/>
              </w:rPr>
              <w:t>vidim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da je </w:t>
            </w:r>
            <w:proofErr w:type="spellStart"/>
            <w:r w:rsidRPr="00CC0F6D">
              <w:rPr>
                <w:rFonts w:ascii="Arial" w:hAnsi="Arial" w:cs="Arial"/>
                <w:b/>
              </w:rPr>
              <w:t>nema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na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tržištu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C0F6D">
              <w:rPr>
                <w:rFonts w:ascii="Arial" w:hAnsi="Arial" w:cs="Arial"/>
                <w:b/>
              </w:rPr>
              <w:t>koliko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znam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uglavnom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se </w:t>
            </w:r>
            <w:proofErr w:type="spellStart"/>
            <w:r w:rsidRPr="00CC0F6D">
              <w:rPr>
                <w:rFonts w:ascii="Arial" w:hAnsi="Arial" w:cs="Arial"/>
                <w:b/>
              </w:rPr>
              <w:t>stavljaju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gume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za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viljuskare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na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njih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CC0F6D">
              <w:rPr>
                <w:rFonts w:ascii="Arial" w:hAnsi="Arial" w:cs="Arial"/>
                <w:b/>
              </w:rPr>
              <w:t xml:space="preserve">( </w:t>
            </w:r>
            <w:proofErr w:type="spellStart"/>
            <w:r w:rsidRPr="00CC0F6D">
              <w:rPr>
                <w:rFonts w:ascii="Arial" w:hAnsi="Arial" w:cs="Arial"/>
                <w:b/>
              </w:rPr>
              <w:t>iste</w:t>
            </w:r>
            <w:proofErr w:type="spellEnd"/>
            <w:proofErr w:type="gram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dimenzije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) </w:t>
            </w:r>
            <w:proofErr w:type="spellStart"/>
            <w:r w:rsidRPr="00CC0F6D">
              <w:rPr>
                <w:rFonts w:ascii="Arial" w:hAnsi="Arial" w:cs="Arial"/>
                <w:b/>
              </w:rPr>
              <w:t>iz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iskustva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sa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drugim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komunalnim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preduzecima</w:t>
            </w:r>
            <w:proofErr w:type="spellEnd"/>
            <w:r w:rsidRPr="00CC0F6D">
              <w:rPr>
                <w:rFonts w:ascii="Arial" w:hAnsi="Arial" w:cs="Arial"/>
                <w:b/>
              </w:rPr>
              <w:t>.</w:t>
            </w:r>
          </w:p>
          <w:p w:rsidR="00CC0F6D" w:rsidRPr="00CC0F6D" w:rsidRDefault="00CC0F6D" w:rsidP="00C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C0F6D">
              <w:rPr>
                <w:rFonts w:ascii="Arial" w:hAnsi="Arial" w:cs="Arial"/>
                <w:b/>
              </w:rPr>
              <w:t> </w:t>
            </w:r>
          </w:p>
          <w:p w:rsidR="00CC0F6D" w:rsidRPr="00CC0F6D" w:rsidRDefault="00CC0F6D" w:rsidP="00C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C0F6D">
              <w:rPr>
                <w:rFonts w:ascii="Arial" w:hAnsi="Arial" w:cs="Arial"/>
                <w:b/>
              </w:rPr>
              <w:t xml:space="preserve">Da li je I </w:t>
            </w:r>
            <w:proofErr w:type="spellStart"/>
            <w:r w:rsidRPr="00CC0F6D">
              <w:rPr>
                <w:rFonts w:ascii="Arial" w:hAnsi="Arial" w:cs="Arial"/>
                <w:b/>
              </w:rPr>
              <w:t>na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vasoj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epohi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guma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za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viljuskar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ili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se </w:t>
            </w:r>
            <w:proofErr w:type="spellStart"/>
            <w:r w:rsidRPr="00CC0F6D">
              <w:rPr>
                <w:rFonts w:ascii="Arial" w:hAnsi="Arial" w:cs="Arial"/>
                <w:b/>
              </w:rPr>
              <w:t>ona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moze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CC0F6D">
              <w:rPr>
                <w:rFonts w:ascii="Arial" w:hAnsi="Arial" w:cs="Arial"/>
                <w:b/>
              </w:rPr>
              <w:t>staviti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?</w:t>
            </w:r>
            <w:proofErr w:type="gramEnd"/>
          </w:p>
          <w:p w:rsidR="00CC0F6D" w:rsidRPr="00CC0F6D" w:rsidRDefault="00CC0F6D" w:rsidP="00C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C0F6D">
              <w:rPr>
                <w:rFonts w:ascii="Arial" w:hAnsi="Arial" w:cs="Arial"/>
                <w:b/>
              </w:rPr>
              <w:t> </w:t>
            </w:r>
          </w:p>
          <w:p w:rsidR="00CC0F6D" w:rsidRPr="00CC0F6D" w:rsidRDefault="00CC0F6D" w:rsidP="00C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C0F6D">
              <w:rPr>
                <w:rFonts w:ascii="Arial" w:hAnsi="Arial" w:cs="Arial"/>
                <w:b/>
              </w:rPr>
              <w:t>Unapred</w:t>
            </w:r>
            <w:proofErr w:type="spellEnd"/>
            <w:r w:rsidRPr="00CC0F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F6D">
              <w:rPr>
                <w:rFonts w:ascii="Arial" w:hAnsi="Arial" w:cs="Arial"/>
                <w:b/>
              </w:rPr>
              <w:t>hvala</w:t>
            </w:r>
            <w:proofErr w:type="spellEnd"/>
          </w:p>
        </w:tc>
      </w:tr>
      <w:tr w:rsidR="00CC0F6D" w:rsidRPr="00CC0F6D" w:rsidTr="00CC0F6D">
        <w:trPr>
          <w:tblCellSpacing w:w="15" w:type="dxa"/>
        </w:trPr>
        <w:tc>
          <w:tcPr>
            <w:tcW w:w="0" w:type="auto"/>
            <w:vAlign w:val="center"/>
          </w:tcPr>
          <w:p w:rsidR="00CC0F6D" w:rsidRPr="00CC0F6D" w:rsidRDefault="00CC0F6D" w:rsidP="00C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C0F6D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C0F6D" w:rsidRPr="00C04464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A69DC" w:rsidRPr="00C04464" w:rsidRDefault="00CA69DC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9DC" w:rsidRPr="00C04464" w:rsidRDefault="00CA69DC" w:rsidP="00C04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C04464">
        <w:rPr>
          <w:rFonts w:ascii="Arial" w:hAnsi="Arial" w:cs="Arial"/>
          <w:b/>
        </w:rPr>
        <w:t>Одговор</w:t>
      </w:r>
      <w:proofErr w:type="spellEnd"/>
      <w:r w:rsidRPr="00C04464">
        <w:rPr>
          <w:rFonts w:ascii="Arial" w:hAnsi="Arial" w:cs="Arial"/>
          <w:b/>
        </w:rPr>
        <w:t>:</w:t>
      </w:r>
    </w:p>
    <w:p w:rsidR="00805506" w:rsidRPr="00C04464" w:rsidRDefault="00805506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A69DC" w:rsidRDefault="00CC0F6D" w:rsidP="00C044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Поштовани</w:t>
      </w:r>
      <w:r w:rsidR="009779CA">
        <w:rPr>
          <w:rFonts w:ascii="Arial" w:hAnsi="Arial" w:cs="Arial"/>
        </w:rPr>
        <w:t>,</w:t>
      </w:r>
    </w:p>
    <w:p w:rsidR="004832DE" w:rsidRDefault="004832DE" w:rsidP="00C044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sr-Cyrl-RS"/>
        </w:rPr>
      </w:pPr>
    </w:p>
    <w:p w:rsidR="009779CA" w:rsidRPr="009D3782" w:rsidRDefault="004832DE" w:rsidP="00C044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У вези са Вашим питањем,а након консултација комисије, став је да не можемо прихватити </w:t>
      </w:r>
      <w:r w:rsidR="00B32596">
        <w:rPr>
          <w:rFonts w:ascii="Arial" w:hAnsi="Arial" w:cs="Arial"/>
          <w:lang w:val="sr-Cyrl-RS"/>
        </w:rPr>
        <w:t>понуђену замену.На нашим епохама су гуме траж</w:t>
      </w:r>
      <w:bookmarkStart w:id="0" w:name="_GoBack"/>
      <w:bookmarkEnd w:id="0"/>
      <w:r w:rsidR="00B32596">
        <w:rPr>
          <w:rFonts w:ascii="Arial" w:hAnsi="Arial" w:cs="Arial"/>
          <w:lang w:val="sr-Cyrl-RS"/>
        </w:rPr>
        <w:t>ене у тендерској документацији.</w:t>
      </w:r>
    </w:p>
    <w:p w:rsidR="00C04464" w:rsidRPr="00C04464" w:rsidRDefault="00C04464" w:rsidP="00C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4464" w:rsidRPr="00C04464" w:rsidRDefault="00C04464" w:rsidP="00C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61EB" w:rsidRPr="00C04464" w:rsidRDefault="00C04464" w:rsidP="00C04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04464">
        <w:rPr>
          <w:rFonts w:ascii="Arial" w:hAnsi="Arial" w:cs="Arial"/>
        </w:rPr>
        <w:t>КОМИСИЈА,</w:t>
      </w:r>
    </w:p>
    <w:sectPr w:rsidR="00CC61EB" w:rsidRPr="00C04464" w:rsidSect="008F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Ci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88C"/>
    <w:multiLevelType w:val="hybridMultilevel"/>
    <w:tmpl w:val="A8AE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7CFF"/>
    <w:multiLevelType w:val="hybridMultilevel"/>
    <w:tmpl w:val="6BF636BA"/>
    <w:lvl w:ilvl="0" w:tplc="79CC1E3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514C1D"/>
    <w:multiLevelType w:val="hybridMultilevel"/>
    <w:tmpl w:val="2A9AB65E"/>
    <w:lvl w:ilvl="0" w:tplc="78666FA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233B05"/>
    <w:multiLevelType w:val="hybridMultilevel"/>
    <w:tmpl w:val="EF4E483C"/>
    <w:lvl w:ilvl="0" w:tplc="AB3A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506"/>
    <w:rsid w:val="004832DE"/>
    <w:rsid w:val="00687882"/>
    <w:rsid w:val="00805506"/>
    <w:rsid w:val="008F69DA"/>
    <w:rsid w:val="00946003"/>
    <w:rsid w:val="009779CA"/>
    <w:rsid w:val="009D3782"/>
    <w:rsid w:val="00B32596"/>
    <w:rsid w:val="00C04464"/>
    <w:rsid w:val="00CA69DC"/>
    <w:rsid w:val="00C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46A2E0"/>
  <w15:docId w15:val="{C2BE64AA-101F-4566-AC2B-AA8074B0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06"/>
  </w:style>
  <w:style w:type="paragraph" w:styleId="Heading5">
    <w:name w:val="heading 5"/>
    <w:basedOn w:val="Normal"/>
    <w:next w:val="Normal"/>
    <w:link w:val="Heading5Char"/>
    <w:semiHidden/>
    <w:unhideWhenUsed/>
    <w:qFormat/>
    <w:rsid w:val="00805506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5506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05506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805506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styleId="ListParagraph">
    <w:name w:val="List Paragraph"/>
    <w:basedOn w:val="Normal"/>
    <w:uiPriority w:val="34"/>
    <w:qFormat/>
    <w:rsid w:val="00805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zaputevealeksinac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5</cp:revision>
  <dcterms:created xsi:type="dcterms:W3CDTF">2017-10-24T09:53:00Z</dcterms:created>
  <dcterms:modified xsi:type="dcterms:W3CDTF">2019-01-29T11:27:00Z</dcterms:modified>
</cp:coreProperties>
</file>