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2D" w:rsidRDefault="004C2704" w:rsidP="00B710AF">
      <w:pPr>
        <w:pStyle w:val="NormalWeb"/>
        <w:tabs>
          <w:tab w:val="left" w:pos="8681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452AB2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477A99" w:rsidRPr="0036393B" w:rsidRDefault="004C2704" w:rsidP="009B4F73">
      <w:pPr>
        <w:pStyle w:val="NormalWeb"/>
        <w:tabs>
          <w:tab w:val="left" w:pos="8681"/>
        </w:tabs>
        <w:spacing w:after="0"/>
        <w:rPr>
          <w:b/>
        </w:rPr>
      </w:pPr>
      <w:r w:rsidRPr="00452AB2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402898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924106">
        <w:rPr>
          <w:rFonts w:ascii="Arial" w:hAnsi="Arial" w:cs="Arial"/>
          <w:b/>
          <w:bCs/>
          <w:sz w:val="22"/>
          <w:szCs w:val="22"/>
        </w:rPr>
        <w:tab/>
      </w:r>
    </w:p>
    <w:p w:rsidR="004C2704" w:rsidRPr="007846C9" w:rsidRDefault="001D05B4" w:rsidP="00C0439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2704" w:rsidRPr="007846C9">
        <w:rPr>
          <w:rFonts w:ascii="Arial" w:hAnsi="Arial" w:cs="Arial"/>
        </w:rPr>
        <w:t xml:space="preserve">На основу члана </w:t>
      </w:r>
      <w:r w:rsidR="00DC288C">
        <w:rPr>
          <w:rFonts w:ascii="Arial" w:hAnsi="Arial" w:cs="Arial"/>
        </w:rPr>
        <w:t>57</w:t>
      </w:r>
      <w:r w:rsidR="004C2704" w:rsidRPr="007846C9">
        <w:rPr>
          <w:rFonts w:ascii="Arial" w:hAnsi="Arial" w:cs="Arial"/>
        </w:rPr>
        <w:t xml:space="preserve">. Закона о јавним предузећима (“Службени гласник РС”, број </w:t>
      </w:r>
      <w:r w:rsidR="00DC288C">
        <w:rPr>
          <w:rFonts w:ascii="Arial" w:hAnsi="Arial" w:cs="Arial"/>
        </w:rPr>
        <w:t>15/2016</w:t>
      </w:r>
      <w:r w:rsidR="004C2704" w:rsidRPr="007846C9">
        <w:rPr>
          <w:rFonts w:ascii="Arial" w:hAnsi="Arial" w:cs="Arial"/>
        </w:rPr>
        <w:t xml:space="preserve">) и </w:t>
      </w:r>
      <w:r w:rsidR="00DE209C" w:rsidRPr="007846C9">
        <w:rPr>
          <w:rFonts w:ascii="Arial" w:hAnsi="Arial" w:cs="Arial"/>
        </w:rPr>
        <w:t xml:space="preserve">члана </w:t>
      </w:r>
      <w:r w:rsidR="001D6DB2" w:rsidRPr="00DC288C">
        <w:rPr>
          <w:rFonts w:ascii="Arial" w:hAnsi="Arial" w:cs="Arial"/>
        </w:rPr>
        <w:t>72</w:t>
      </w:r>
      <w:r w:rsidR="00200F1A" w:rsidRPr="00DC288C">
        <w:rPr>
          <w:rFonts w:ascii="Arial" w:hAnsi="Arial" w:cs="Arial"/>
        </w:rPr>
        <w:t>.</w:t>
      </w:r>
      <w:r w:rsidR="00924106" w:rsidRPr="00DC288C">
        <w:rPr>
          <w:rFonts w:ascii="Arial" w:hAnsi="Arial" w:cs="Arial"/>
        </w:rPr>
        <w:t xml:space="preserve"> </w:t>
      </w:r>
      <w:r w:rsidR="004C2704" w:rsidRPr="007846C9">
        <w:rPr>
          <w:rFonts w:ascii="Arial" w:hAnsi="Arial" w:cs="Arial"/>
        </w:rPr>
        <w:t>Одлуке</w:t>
      </w:r>
      <w:r w:rsidR="00391B51" w:rsidRPr="007846C9">
        <w:rPr>
          <w:rFonts w:ascii="Arial" w:hAnsi="Arial" w:cs="Arial"/>
        </w:rPr>
        <w:t xml:space="preserve"> о </w:t>
      </w:r>
      <w:r w:rsidR="00C0439E" w:rsidRPr="007846C9">
        <w:rPr>
          <w:rFonts w:ascii="Arial" w:hAnsi="Arial" w:cs="Arial"/>
        </w:rPr>
        <w:t>усклађивању оснивачког акта</w:t>
      </w:r>
      <w:r w:rsidR="00391B51" w:rsidRPr="007846C9">
        <w:rPr>
          <w:rFonts w:ascii="Arial" w:hAnsi="Arial" w:cs="Arial"/>
        </w:rPr>
        <w:t xml:space="preserve"> </w:t>
      </w:r>
      <w:r w:rsidR="004C2704" w:rsidRPr="007846C9">
        <w:rPr>
          <w:rFonts w:ascii="Arial" w:hAnsi="Arial" w:cs="Arial"/>
        </w:rPr>
        <w:t>Јавног предузећа</w:t>
      </w:r>
      <w:r>
        <w:rPr>
          <w:rFonts w:ascii="Arial" w:hAnsi="Arial" w:cs="Arial"/>
        </w:rPr>
        <w:t xml:space="preserve"> за путеве и стамбено комуналну делатност општине</w:t>
      </w:r>
      <w:r w:rsidR="004C2704" w:rsidRPr="007846C9">
        <w:rPr>
          <w:rFonts w:ascii="Arial" w:hAnsi="Arial" w:cs="Arial"/>
        </w:rPr>
        <w:t xml:space="preserve"> Алексинац </w:t>
      </w:r>
      <w:r w:rsidR="00C0439E" w:rsidRPr="007846C9">
        <w:rPr>
          <w:rFonts w:ascii="Arial" w:hAnsi="Arial" w:cs="Arial"/>
        </w:rPr>
        <w:t>I број</w:t>
      </w:r>
      <w:r w:rsidR="00C0439E" w:rsidRPr="007846C9">
        <w:rPr>
          <w:rFonts w:ascii="Arial" w:hAnsi="Arial" w:cs="Arial"/>
          <w:color w:val="C00000"/>
        </w:rPr>
        <w:t xml:space="preserve"> </w:t>
      </w:r>
      <w:r w:rsidR="00C0439E" w:rsidRPr="00DC288C">
        <w:rPr>
          <w:rFonts w:ascii="Arial" w:hAnsi="Arial" w:cs="Arial"/>
        </w:rPr>
        <w:t>011-11</w:t>
      </w:r>
      <w:r w:rsidR="0019370E">
        <w:rPr>
          <w:rFonts w:ascii="Arial" w:hAnsi="Arial" w:cs="Arial"/>
        </w:rPr>
        <w:t>6</w:t>
      </w:r>
      <w:r w:rsidR="00C0439E" w:rsidRPr="00DC288C">
        <w:rPr>
          <w:rFonts w:ascii="Arial" w:hAnsi="Arial" w:cs="Arial"/>
        </w:rPr>
        <w:t xml:space="preserve"> од 23.09.2016.</w:t>
      </w:r>
      <w:r w:rsidR="00C0439E" w:rsidRPr="007846C9">
        <w:rPr>
          <w:rFonts w:ascii="Arial" w:hAnsi="Arial" w:cs="Arial"/>
          <w:color w:val="C00000"/>
        </w:rPr>
        <w:t xml:space="preserve"> </w:t>
      </w:r>
      <w:r w:rsidR="00C0439E" w:rsidRPr="007846C9">
        <w:rPr>
          <w:rFonts w:ascii="Arial" w:hAnsi="Arial" w:cs="Arial"/>
        </w:rPr>
        <w:t xml:space="preserve">године </w:t>
      </w:r>
      <w:r w:rsidR="004C2704" w:rsidRPr="007846C9">
        <w:rPr>
          <w:rFonts w:ascii="Arial" w:hAnsi="Arial" w:cs="Arial"/>
        </w:rPr>
        <w:t>(“Службени лист општине Алексинац”</w:t>
      </w:r>
      <w:r>
        <w:rPr>
          <w:rFonts w:ascii="Arial" w:hAnsi="Arial" w:cs="Arial"/>
        </w:rPr>
        <w:t xml:space="preserve"> </w:t>
      </w:r>
      <w:r w:rsidR="00C0439E" w:rsidRPr="007846C9">
        <w:rPr>
          <w:rFonts w:ascii="Arial" w:hAnsi="Arial" w:cs="Arial"/>
        </w:rPr>
        <w:t>бр</w:t>
      </w:r>
      <w:r w:rsidR="00FB3B5E">
        <w:rPr>
          <w:rFonts w:ascii="Arial" w:hAnsi="Arial" w:cs="Arial"/>
        </w:rPr>
        <w:t>.</w:t>
      </w:r>
      <w:r w:rsidR="00C0439E" w:rsidRPr="007846C9">
        <w:rPr>
          <w:rFonts w:ascii="Arial" w:hAnsi="Arial" w:cs="Arial"/>
        </w:rPr>
        <w:t xml:space="preserve"> 20 од 23.09.2016</w:t>
      </w:r>
      <w:r w:rsidR="004C2704" w:rsidRPr="007846C9">
        <w:rPr>
          <w:rFonts w:ascii="Arial" w:hAnsi="Arial" w:cs="Arial"/>
        </w:rPr>
        <w:t xml:space="preserve">,), </w:t>
      </w:r>
      <w:r w:rsidR="00C0439E" w:rsidRPr="007846C9">
        <w:rPr>
          <w:rFonts w:ascii="Arial" w:hAnsi="Arial" w:cs="Arial"/>
        </w:rPr>
        <w:t>Надзорни одбор</w:t>
      </w:r>
      <w:r w:rsidR="0036393B" w:rsidRPr="007846C9">
        <w:rPr>
          <w:rFonts w:ascii="Arial" w:hAnsi="Arial" w:cs="Arial"/>
        </w:rPr>
        <w:t xml:space="preserve"> </w:t>
      </w:r>
      <w:r w:rsidR="004C2704" w:rsidRPr="007846C9">
        <w:rPr>
          <w:rFonts w:ascii="Arial" w:hAnsi="Arial" w:cs="Arial"/>
        </w:rPr>
        <w:t xml:space="preserve">ЈП </w:t>
      </w:r>
      <w:r>
        <w:rPr>
          <w:rFonts w:ascii="Arial" w:hAnsi="Arial" w:cs="Arial"/>
        </w:rPr>
        <w:t>за путеве и стамбено комуналну делатност општине</w:t>
      </w:r>
      <w:r w:rsidR="004C2704" w:rsidRPr="007846C9">
        <w:rPr>
          <w:rFonts w:ascii="Arial" w:hAnsi="Arial" w:cs="Arial"/>
        </w:rPr>
        <w:t xml:space="preserve"> Алексинац, на седници од</w:t>
      </w:r>
      <w:r w:rsidR="005A69F7" w:rsidRPr="007846C9">
        <w:rPr>
          <w:rFonts w:ascii="Arial" w:hAnsi="Arial" w:cs="Arial"/>
        </w:rPr>
        <w:t xml:space="preserve"> </w:t>
      </w:r>
      <w:r w:rsidR="00CC3522">
        <w:rPr>
          <w:rFonts w:ascii="Arial" w:hAnsi="Arial" w:cs="Arial"/>
        </w:rPr>
        <w:t>30.11.2016.</w:t>
      </w:r>
      <w:bookmarkStart w:id="0" w:name="_GoBack"/>
      <w:bookmarkEnd w:id="0"/>
      <w:r w:rsidR="004C2704" w:rsidRPr="007846C9">
        <w:rPr>
          <w:rFonts w:ascii="Arial" w:hAnsi="Arial" w:cs="Arial"/>
        </w:rPr>
        <w:t xml:space="preserve"> године, донео је</w:t>
      </w:r>
    </w:p>
    <w:p w:rsidR="00604C5A" w:rsidRPr="00E646B2" w:rsidRDefault="00604C5A" w:rsidP="00452AB2">
      <w:pPr>
        <w:pStyle w:val="NormalWeb"/>
        <w:spacing w:after="0"/>
        <w:jc w:val="both"/>
        <w:rPr>
          <w:rFonts w:ascii="Arial" w:hAnsi="Arial" w:cs="Arial"/>
        </w:rPr>
      </w:pPr>
    </w:p>
    <w:p w:rsidR="004C2704" w:rsidRPr="00C207D2" w:rsidRDefault="004C2704" w:rsidP="00C207D2">
      <w:pPr>
        <w:pStyle w:val="NormalWeb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C207D2">
        <w:rPr>
          <w:rFonts w:ascii="Arial" w:hAnsi="Arial" w:cs="Arial"/>
          <w:b/>
          <w:bCs/>
          <w:sz w:val="28"/>
          <w:szCs w:val="28"/>
        </w:rPr>
        <w:t>С Т А Т У Т</w:t>
      </w:r>
    </w:p>
    <w:p w:rsidR="00604C5A" w:rsidRPr="00C207D2" w:rsidRDefault="004C2704" w:rsidP="00C207D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07D2">
        <w:rPr>
          <w:rFonts w:ascii="Arial" w:hAnsi="Arial" w:cs="Arial"/>
          <w:b/>
          <w:bCs/>
          <w:sz w:val="28"/>
          <w:szCs w:val="28"/>
        </w:rPr>
        <w:t xml:space="preserve">ЈАВНОГ </w:t>
      </w:r>
      <w:r w:rsidR="00F732D4">
        <w:rPr>
          <w:rFonts w:ascii="Arial" w:hAnsi="Arial" w:cs="Arial"/>
          <w:b/>
          <w:bCs/>
          <w:sz w:val="28"/>
          <w:szCs w:val="28"/>
        </w:rPr>
        <w:t>ПРЕДУЗЕЋА ЗА ПУТЕВЕ И СТАМБЕНО КОМУНАЛНУ ДЕЛАТНОСТ</w:t>
      </w:r>
      <w:r w:rsidRPr="00C207D2">
        <w:rPr>
          <w:rFonts w:ascii="Arial" w:hAnsi="Arial" w:cs="Arial"/>
          <w:b/>
          <w:bCs/>
          <w:sz w:val="28"/>
          <w:szCs w:val="28"/>
        </w:rPr>
        <w:t xml:space="preserve"> </w:t>
      </w:r>
      <w:r w:rsidR="00F732D4">
        <w:rPr>
          <w:rFonts w:ascii="Arial" w:hAnsi="Arial" w:cs="Arial"/>
          <w:b/>
          <w:bCs/>
          <w:sz w:val="28"/>
          <w:szCs w:val="28"/>
        </w:rPr>
        <w:t xml:space="preserve"> ОПШТИНЕ  </w:t>
      </w:r>
      <w:r w:rsidRPr="00C207D2">
        <w:rPr>
          <w:rFonts w:ascii="Arial" w:hAnsi="Arial" w:cs="Arial"/>
          <w:b/>
          <w:bCs/>
          <w:sz w:val="28"/>
          <w:szCs w:val="28"/>
        </w:rPr>
        <w:t>АЛЕКСИНАЦ</w:t>
      </w:r>
    </w:p>
    <w:p w:rsidR="001E25E8" w:rsidRDefault="001E25E8" w:rsidP="004C2704">
      <w:pPr>
        <w:pStyle w:val="NormalWeb"/>
        <w:spacing w:after="0"/>
        <w:rPr>
          <w:rFonts w:asciiTheme="minorHAnsi" w:hAnsiTheme="minorHAnsi" w:cs="Helvetica"/>
          <w:b/>
          <w:bCs/>
        </w:rPr>
      </w:pPr>
    </w:p>
    <w:p w:rsidR="004C2704" w:rsidRPr="00C207D2" w:rsidRDefault="004C2704" w:rsidP="004C2704">
      <w:pPr>
        <w:pStyle w:val="NormalWeb"/>
        <w:spacing w:after="0"/>
      </w:pPr>
      <w:r w:rsidRPr="00C207D2">
        <w:rPr>
          <w:rFonts w:ascii="Helvetica" w:hAnsi="Helvetica" w:cs="Helvetica"/>
          <w:b/>
          <w:bCs/>
        </w:rPr>
        <w:t xml:space="preserve">I </w:t>
      </w:r>
      <w:r w:rsidRPr="00C207D2">
        <w:rPr>
          <w:rFonts w:ascii="Arial" w:hAnsi="Arial" w:cs="Arial"/>
          <w:b/>
          <w:bCs/>
          <w:u w:val="single"/>
        </w:rPr>
        <w:t>ОСНОВНЕ</w:t>
      </w:r>
      <w:r w:rsidRPr="00C207D2">
        <w:rPr>
          <w:rFonts w:ascii="Helvetica" w:hAnsi="Helvetica" w:cs="Helvetica"/>
          <w:b/>
          <w:bCs/>
          <w:u w:val="single"/>
        </w:rPr>
        <w:t xml:space="preserve"> </w:t>
      </w:r>
      <w:r w:rsidRPr="00C207D2">
        <w:rPr>
          <w:rFonts w:ascii="Arial" w:hAnsi="Arial" w:cs="Arial"/>
          <w:b/>
          <w:bCs/>
          <w:u w:val="single"/>
        </w:rPr>
        <w:t>ОДРЕДБЕ</w:t>
      </w:r>
    </w:p>
    <w:p w:rsidR="00FA06CF" w:rsidRDefault="00382CCD" w:rsidP="00FA06CF">
      <w:pPr>
        <w:pStyle w:val="NormalWeb"/>
        <w:spacing w:before="0" w:beforeAutospacing="0" w:after="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                                                            </w:t>
      </w:r>
      <w:r w:rsidR="00477A99" w:rsidRPr="00C207D2">
        <w:rPr>
          <w:rFonts w:ascii="Arial" w:hAnsi="Arial" w:cs="Arial"/>
          <w:b/>
          <w:bCs/>
        </w:rPr>
        <w:t xml:space="preserve">        </w:t>
      </w:r>
      <w:r w:rsidRPr="00C207D2">
        <w:rPr>
          <w:rFonts w:ascii="Arial" w:hAnsi="Arial" w:cs="Arial"/>
          <w:b/>
          <w:bCs/>
        </w:rPr>
        <w:t xml:space="preserve">  </w:t>
      </w:r>
    </w:p>
    <w:p w:rsidR="00C0439E" w:rsidRPr="00C207D2" w:rsidRDefault="004C2704" w:rsidP="00FA06C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Члан 1.</w:t>
      </w:r>
    </w:p>
    <w:p w:rsidR="005675F6" w:rsidRPr="0019370E" w:rsidRDefault="005675F6" w:rsidP="00FA06CF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</w:rPr>
        <w:t>Ј</w:t>
      </w:r>
      <w:r w:rsidRPr="00C207D2">
        <w:rPr>
          <w:rFonts w:ascii="Arial" w:hAnsi="Arial" w:cs="Arial"/>
          <w:lang w:val="sr-Latn-CS"/>
        </w:rPr>
        <w:t xml:space="preserve">авно предузеће </w:t>
      </w:r>
      <w:r w:rsidR="0019370E">
        <w:rPr>
          <w:rFonts w:ascii="Arial" w:hAnsi="Arial" w:cs="Arial"/>
        </w:rPr>
        <w:t>за путеве и стамбено комуналну делатност општине</w:t>
      </w:r>
      <w:r w:rsidRPr="00C207D2">
        <w:rPr>
          <w:rFonts w:ascii="Arial" w:hAnsi="Arial" w:cs="Arial"/>
        </w:rPr>
        <w:t xml:space="preserve"> Алексинац</w:t>
      </w:r>
      <w:r w:rsidRPr="00C207D2">
        <w:rPr>
          <w:rFonts w:ascii="Arial" w:hAnsi="Arial" w:cs="Arial"/>
          <w:lang w:val="sr-Latn-CS"/>
        </w:rPr>
        <w:t xml:space="preserve"> (у даљем тексту: Јавно предузеће) је правни следбеник </w:t>
      </w:r>
      <w:r w:rsidR="00C0439E" w:rsidRPr="00C207D2">
        <w:rPr>
          <w:rFonts w:ascii="Arial" w:hAnsi="Arial" w:cs="Arial"/>
        </w:rPr>
        <w:t>Јавно</w:t>
      </w:r>
      <w:r w:rsidR="0019370E">
        <w:rPr>
          <w:rFonts w:ascii="Arial" w:hAnsi="Arial" w:cs="Arial"/>
        </w:rPr>
        <w:t>г</w:t>
      </w:r>
      <w:r w:rsidR="00C0439E" w:rsidRPr="00C207D2">
        <w:rPr>
          <w:rFonts w:ascii="Arial" w:hAnsi="Arial" w:cs="Arial"/>
        </w:rPr>
        <w:t xml:space="preserve"> предузећа </w:t>
      </w:r>
      <w:r w:rsidR="0019370E">
        <w:rPr>
          <w:rFonts w:ascii="Arial" w:hAnsi="Arial" w:cs="Arial"/>
        </w:rPr>
        <w:t>за путеве и стамбено комуналну делтност општине Алексинац</w:t>
      </w:r>
      <w:r w:rsidR="009C0F2B" w:rsidRPr="00C207D2">
        <w:rPr>
          <w:rFonts w:ascii="Arial" w:hAnsi="Arial" w:cs="Arial"/>
          <w:lang w:val="sr-Latn-CS"/>
        </w:rPr>
        <w:t xml:space="preserve"> основано</w:t>
      </w:r>
      <w:r w:rsidR="0019370E">
        <w:rPr>
          <w:rFonts w:ascii="Arial" w:hAnsi="Arial" w:cs="Arial"/>
        </w:rPr>
        <w:t>г</w:t>
      </w:r>
      <w:r w:rsidRPr="00C207D2">
        <w:rPr>
          <w:rFonts w:ascii="Arial" w:hAnsi="Arial" w:cs="Arial"/>
          <w:lang w:val="sr-Latn-CS"/>
        </w:rPr>
        <w:t xml:space="preserve"> </w:t>
      </w:r>
      <w:r w:rsidR="0019370E">
        <w:rPr>
          <w:rFonts w:ascii="Arial" w:hAnsi="Arial" w:cs="Arial"/>
        </w:rPr>
        <w:t>29.08.2002.</w:t>
      </w:r>
      <w:r w:rsidRPr="00C207D2">
        <w:rPr>
          <w:rFonts w:ascii="Arial" w:hAnsi="Arial" w:cs="Arial"/>
        </w:rPr>
        <w:t xml:space="preserve">године </w:t>
      </w:r>
      <w:r w:rsidR="0019370E">
        <w:rPr>
          <w:rFonts w:ascii="Arial" w:hAnsi="Arial" w:cs="Arial"/>
        </w:rPr>
        <w:t>.</w:t>
      </w:r>
    </w:p>
    <w:p w:rsidR="005675F6" w:rsidRPr="00DC288C" w:rsidRDefault="005675F6" w:rsidP="00EB501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1253"/>
        <w:jc w:val="both"/>
        <w:rPr>
          <w:rFonts w:ascii="Arial" w:hAnsi="Arial" w:cs="Arial"/>
          <w:lang w:val="sr-Latn-CS"/>
        </w:rPr>
      </w:pPr>
      <w:r w:rsidRPr="00DC288C">
        <w:rPr>
          <w:rFonts w:ascii="Arial" w:hAnsi="Arial" w:cs="Arial"/>
          <w:bCs/>
          <w:lang w:val="sr-Latn-CS"/>
        </w:rPr>
        <w:t>Јавно предузеће из става 1. овог члана основано је и послује на неодре</w:t>
      </w:r>
      <w:r w:rsidRPr="00DC288C">
        <w:rPr>
          <w:rFonts w:ascii="Arial" w:hAnsi="Arial" w:cs="Arial"/>
          <w:bCs/>
          <w:lang w:val="sr-Cyrl-CS"/>
        </w:rPr>
        <w:t>ђ</w:t>
      </w:r>
      <w:r w:rsidRPr="00DC288C">
        <w:rPr>
          <w:rFonts w:ascii="Arial" w:hAnsi="Arial" w:cs="Arial"/>
          <w:bCs/>
          <w:lang w:val="sr-Latn-CS"/>
        </w:rPr>
        <w:t>ено време, ради:</w:t>
      </w:r>
    </w:p>
    <w:p w:rsidR="005675F6" w:rsidRPr="00DC288C" w:rsidRDefault="00906E9D" w:rsidP="00EB501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1253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>1.</w:t>
      </w:r>
      <w:r w:rsidR="005675F6" w:rsidRPr="001D6DB2">
        <w:rPr>
          <w:rFonts w:ascii="Arial" w:hAnsi="Arial" w:cs="Arial"/>
          <w:bCs/>
          <w:color w:val="FF0000"/>
          <w:lang w:val="sr-Latn-CS"/>
        </w:rPr>
        <w:t xml:space="preserve"> </w:t>
      </w:r>
      <w:r w:rsidR="005675F6" w:rsidRPr="00DC288C">
        <w:rPr>
          <w:rFonts w:ascii="Arial" w:hAnsi="Arial" w:cs="Arial"/>
          <w:bCs/>
          <w:lang w:val="sr-Latn-CS"/>
        </w:rPr>
        <w:t>обезбе</w:t>
      </w:r>
      <w:r w:rsidR="005675F6" w:rsidRPr="00DC288C">
        <w:rPr>
          <w:rFonts w:ascii="Arial" w:hAnsi="Arial" w:cs="Arial"/>
          <w:bCs/>
          <w:lang w:val="sr-Cyrl-CS"/>
        </w:rPr>
        <w:t>ђи</w:t>
      </w:r>
      <w:r w:rsidR="005675F6" w:rsidRPr="00DC288C">
        <w:rPr>
          <w:rFonts w:ascii="Arial" w:hAnsi="Arial" w:cs="Arial"/>
          <w:bCs/>
          <w:lang w:val="sr-Latn-CS"/>
        </w:rPr>
        <w:t xml:space="preserve">вања трајног обављања делатности од општег интереса и </w:t>
      </w:r>
      <w:r w:rsidR="00DC288C">
        <w:rPr>
          <w:rFonts w:ascii="Arial" w:hAnsi="Arial" w:cs="Arial"/>
          <w:bCs/>
        </w:rPr>
        <w:t xml:space="preserve">редовног </w:t>
      </w:r>
      <w:r w:rsidR="005675F6" w:rsidRPr="00DC288C">
        <w:rPr>
          <w:rFonts w:ascii="Arial" w:hAnsi="Arial" w:cs="Arial"/>
          <w:bCs/>
          <w:lang w:val="sr-Latn-CS"/>
        </w:rPr>
        <w:t>задовољавања потреба корисника комуналних услуга,</w:t>
      </w:r>
    </w:p>
    <w:p w:rsidR="005675F6" w:rsidRPr="00DC288C" w:rsidRDefault="005675F6" w:rsidP="00EB501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1253"/>
        <w:jc w:val="both"/>
        <w:rPr>
          <w:rFonts w:ascii="Arial" w:hAnsi="Arial" w:cs="Arial"/>
          <w:bCs/>
        </w:rPr>
      </w:pPr>
      <w:r w:rsidRPr="00DC288C">
        <w:rPr>
          <w:rFonts w:ascii="Arial" w:hAnsi="Arial" w:cs="Arial"/>
          <w:bCs/>
          <w:lang w:val="sr-Latn-CS"/>
        </w:rPr>
        <w:t>2. развоја и унапре</w:t>
      </w:r>
      <w:r w:rsidRPr="00DC288C">
        <w:rPr>
          <w:rFonts w:ascii="Arial" w:hAnsi="Arial" w:cs="Arial"/>
          <w:bCs/>
          <w:lang w:val="sr-Cyrl-CS"/>
        </w:rPr>
        <w:t>ђ</w:t>
      </w:r>
      <w:r w:rsidRPr="00DC288C">
        <w:rPr>
          <w:rFonts w:ascii="Arial" w:hAnsi="Arial" w:cs="Arial"/>
          <w:bCs/>
          <w:lang w:val="sr-Latn-CS"/>
        </w:rPr>
        <w:t>ења обављања делатности од општег интереса,</w:t>
      </w:r>
    </w:p>
    <w:p w:rsidR="001D6DB2" w:rsidRPr="00DC288C" w:rsidRDefault="001D6DB2" w:rsidP="00EB501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1253"/>
        <w:jc w:val="both"/>
        <w:rPr>
          <w:rFonts w:ascii="Arial" w:hAnsi="Arial" w:cs="Arial"/>
        </w:rPr>
      </w:pPr>
      <w:r w:rsidRPr="00DC288C">
        <w:rPr>
          <w:rFonts w:ascii="Arial" w:hAnsi="Arial" w:cs="Arial"/>
          <w:bCs/>
        </w:rPr>
        <w:t>3. обезбеђивања техничко –технолошког и економског јединства система и усклађености његовог развоја;</w:t>
      </w:r>
    </w:p>
    <w:p w:rsidR="005675F6" w:rsidRPr="00DC288C" w:rsidRDefault="001D6DB2" w:rsidP="00EB501C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1253"/>
        <w:jc w:val="both"/>
        <w:rPr>
          <w:rFonts w:ascii="Arial" w:hAnsi="Arial" w:cs="Arial"/>
          <w:lang w:val="sr-Latn-CS"/>
        </w:rPr>
      </w:pPr>
      <w:r w:rsidRPr="00DC288C">
        <w:rPr>
          <w:rFonts w:ascii="Arial" w:hAnsi="Arial" w:cs="Arial"/>
          <w:bCs/>
        </w:rPr>
        <w:t>4</w:t>
      </w:r>
      <w:r w:rsidR="005675F6" w:rsidRPr="00DC288C">
        <w:rPr>
          <w:rFonts w:ascii="Arial" w:hAnsi="Arial" w:cs="Arial"/>
          <w:bCs/>
          <w:lang w:val="sr-Latn-CS"/>
        </w:rPr>
        <w:t>. стицања добити,</w:t>
      </w:r>
    </w:p>
    <w:p w:rsidR="00F732D4" w:rsidRDefault="001D6DB2" w:rsidP="00F732D4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1253"/>
        <w:jc w:val="both"/>
        <w:rPr>
          <w:rFonts w:ascii="Arial" w:hAnsi="Arial" w:cs="Arial"/>
          <w:bCs/>
          <w:lang w:val="sr-Latn-CS"/>
        </w:rPr>
      </w:pPr>
      <w:r w:rsidRPr="00DC288C">
        <w:rPr>
          <w:rFonts w:ascii="Arial" w:hAnsi="Arial" w:cs="Arial"/>
          <w:bCs/>
        </w:rPr>
        <w:t>5</w:t>
      </w:r>
      <w:r w:rsidR="005675F6" w:rsidRPr="00DC288C">
        <w:rPr>
          <w:rFonts w:ascii="Arial" w:hAnsi="Arial" w:cs="Arial"/>
          <w:bCs/>
          <w:lang w:val="sr-Latn-CS"/>
        </w:rPr>
        <w:t>. остваривања другог законом утвр</w:t>
      </w:r>
      <w:r w:rsidR="005675F6" w:rsidRPr="00DC288C">
        <w:rPr>
          <w:rFonts w:ascii="Arial" w:hAnsi="Arial" w:cs="Arial"/>
          <w:bCs/>
          <w:lang w:val="sr-Cyrl-CS"/>
        </w:rPr>
        <w:t>ђ</w:t>
      </w:r>
      <w:r w:rsidR="005675F6" w:rsidRPr="00DC288C">
        <w:rPr>
          <w:rFonts w:ascii="Arial" w:hAnsi="Arial" w:cs="Arial"/>
          <w:bCs/>
          <w:lang w:val="sr-Latn-CS"/>
        </w:rPr>
        <w:t>еног интереса.</w:t>
      </w:r>
    </w:p>
    <w:p w:rsidR="00F732D4" w:rsidRPr="00F732D4" w:rsidRDefault="00F732D4" w:rsidP="00F732D4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1253"/>
        <w:jc w:val="both"/>
        <w:rPr>
          <w:rFonts w:ascii="Arial" w:hAnsi="Arial" w:cs="Arial"/>
          <w:bCs/>
          <w:lang w:val="sr-Latn-CS"/>
        </w:rPr>
      </w:pPr>
    </w:p>
    <w:p w:rsidR="002F710C" w:rsidRPr="00C207D2" w:rsidRDefault="002F710C" w:rsidP="00B7302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253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Cs/>
        </w:rPr>
        <w:tab/>
      </w:r>
      <w:r w:rsidRPr="00C207D2">
        <w:rPr>
          <w:rFonts w:ascii="Arial" w:hAnsi="Arial" w:cs="Arial"/>
          <w:bCs/>
        </w:rPr>
        <w:tab/>
      </w:r>
      <w:r w:rsidRPr="00C207D2">
        <w:rPr>
          <w:rFonts w:ascii="Arial" w:hAnsi="Arial" w:cs="Arial"/>
          <w:bCs/>
        </w:rPr>
        <w:tab/>
      </w:r>
      <w:r w:rsidRPr="00C207D2">
        <w:rPr>
          <w:rFonts w:ascii="Arial" w:hAnsi="Arial" w:cs="Arial"/>
          <w:bCs/>
        </w:rPr>
        <w:tab/>
      </w:r>
      <w:r w:rsidRPr="00C207D2">
        <w:rPr>
          <w:rFonts w:ascii="Arial" w:hAnsi="Arial" w:cs="Arial"/>
          <w:bCs/>
        </w:rPr>
        <w:tab/>
      </w:r>
      <w:r w:rsidRPr="00C207D2">
        <w:rPr>
          <w:rFonts w:ascii="Arial" w:hAnsi="Arial" w:cs="Arial"/>
          <w:b/>
          <w:bCs/>
        </w:rPr>
        <w:t>Члан 2.</w:t>
      </w:r>
    </w:p>
    <w:p w:rsidR="009F3DA4" w:rsidRDefault="002F710C" w:rsidP="00FA06C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Јавно предузеће је уписано у регистар привредних субјеката Решењем Агенције за привредне регистре, број БД </w:t>
      </w:r>
      <w:r w:rsidR="0019370E">
        <w:rPr>
          <w:rFonts w:ascii="Arial" w:hAnsi="Arial" w:cs="Arial"/>
          <w:bCs/>
        </w:rPr>
        <w:t>64689</w:t>
      </w:r>
      <w:r w:rsidRPr="00C207D2">
        <w:rPr>
          <w:rFonts w:ascii="Arial" w:hAnsi="Arial" w:cs="Arial"/>
          <w:bCs/>
        </w:rPr>
        <w:t xml:space="preserve"> </w:t>
      </w:r>
      <w:r w:rsidR="004E49D4" w:rsidRPr="00C207D2">
        <w:rPr>
          <w:rFonts w:ascii="Arial" w:hAnsi="Arial" w:cs="Arial"/>
          <w:bCs/>
        </w:rPr>
        <w:t>од</w:t>
      </w:r>
      <w:r w:rsidRPr="00C207D2">
        <w:rPr>
          <w:rFonts w:ascii="Arial" w:hAnsi="Arial" w:cs="Arial"/>
          <w:bCs/>
        </w:rPr>
        <w:t xml:space="preserve"> </w:t>
      </w:r>
      <w:r w:rsidR="0019370E">
        <w:rPr>
          <w:rFonts w:ascii="Arial" w:hAnsi="Arial" w:cs="Arial"/>
          <w:bCs/>
        </w:rPr>
        <w:t>01.07.20</w:t>
      </w:r>
      <w:r w:rsidR="000772BD">
        <w:rPr>
          <w:rFonts w:ascii="Arial" w:hAnsi="Arial" w:cs="Arial"/>
          <w:bCs/>
        </w:rPr>
        <w:t>0</w:t>
      </w:r>
      <w:r w:rsidR="0019370E">
        <w:rPr>
          <w:rFonts w:ascii="Arial" w:hAnsi="Arial" w:cs="Arial"/>
          <w:bCs/>
        </w:rPr>
        <w:t>5</w:t>
      </w:r>
      <w:r w:rsidRPr="00C207D2">
        <w:rPr>
          <w:rFonts w:ascii="Arial" w:hAnsi="Arial" w:cs="Arial"/>
          <w:bCs/>
        </w:rPr>
        <w:t>. године.</w:t>
      </w:r>
    </w:p>
    <w:p w:rsidR="00F732D4" w:rsidRDefault="00F732D4" w:rsidP="005542B6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720"/>
        <w:jc w:val="both"/>
        <w:rPr>
          <w:rFonts w:ascii="Arial" w:hAnsi="Arial" w:cs="Arial"/>
          <w:bCs/>
        </w:rPr>
      </w:pPr>
    </w:p>
    <w:p w:rsidR="009F3DA4" w:rsidRPr="009F3DA4" w:rsidRDefault="009F3DA4" w:rsidP="009F3DA4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720"/>
        <w:jc w:val="center"/>
        <w:rPr>
          <w:rFonts w:ascii="Arial" w:hAnsi="Arial" w:cs="Arial"/>
          <w:b/>
        </w:rPr>
      </w:pPr>
      <w:r w:rsidRPr="009F3DA4">
        <w:rPr>
          <w:rFonts w:ascii="Arial" w:hAnsi="Arial" w:cs="Arial"/>
          <w:b/>
          <w:bCs/>
        </w:rPr>
        <w:t>Циљ оснивања Јавног предузећа</w:t>
      </w:r>
    </w:p>
    <w:p w:rsidR="005675F6" w:rsidRPr="00C207D2" w:rsidRDefault="005675F6" w:rsidP="00B7302A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left="3600" w:right="5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2F710C" w:rsidRPr="00C207D2">
        <w:rPr>
          <w:rFonts w:ascii="Arial" w:hAnsi="Arial" w:cs="Arial"/>
          <w:b/>
          <w:bCs/>
        </w:rPr>
        <w:t>3</w:t>
      </w:r>
      <w:r w:rsidRPr="00C207D2">
        <w:rPr>
          <w:rFonts w:ascii="Arial" w:hAnsi="Arial" w:cs="Arial"/>
          <w:b/>
          <w:bCs/>
        </w:rPr>
        <w:t>.</w:t>
      </w:r>
    </w:p>
    <w:p w:rsidR="00B7302A" w:rsidRDefault="005675F6" w:rsidP="00FA06CF">
      <w:pPr>
        <w:shd w:val="clear" w:color="auto" w:fill="FFFFFF"/>
        <w:ind w:right="5" w:firstLine="720"/>
        <w:jc w:val="both"/>
        <w:rPr>
          <w:rFonts w:ascii="Arial" w:hAnsi="Arial" w:cs="Arial"/>
        </w:rPr>
      </w:pPr>
      <w:r w:rsidRPr="00DC288C">
        <w:rPr>
          <w:rFonts w:ascii="Arial" w:hAnsi="Arial" w:cs="Arial"/>
          <w:lang w:val="sr-Latn-CS"/>
        </w:rPr>
        <w:t>Јавно предузеће се оснива</w:t>
      </w:r>
      <w:r w:rsidR="00DC288C" w:rsidRPr="00DC288C">
        <w:rPr>
          <w:rFonts w:ascii="Arial" w:hAnsi="Arial" w:cs="Arial"/>
        </w:rPr>
        <w:t xml:space="preserve"> </w:t>
      </w:r>
      <w:r w:rsidR="0019370E">
        <w:rPr>
          <w:rFonts w:ascii="Arial" w:hAnsi="Arial" w:cs="Arial"/>
        </w:rPr>
        <w:t>ради обезбеђивања услова за уређивање и одржавање улица и саобраћајница; реконструкцију, одржавање, заштиту</w:t>
      </w:r>
      <w:r w:rsidR="001E25E8">
        <w:rPr>
          <w:rFonts w:ascii="Arial" w:hAnsi="Arial" w:cs="Arial"/>
        </w:rPr>
        <w:t>,</w:t>
      </w:r>
      <w:r w:rsidR="0019370E">
        <w:rPr>
          <w:rFonts w:ascii="Arial" w:hAnsi="Arial" w:cs="Arial"/>
        </w:rPr>
        <w:t xml:space="preserve"> развој и управљање локалним и некатегорисаним путевима, улицама и изградњи објеката нискоградње за које одобрење за изгр</w:t>
      </w:r>
      <w:r w:rsidR="000772BD">
        <w:rPr>
          <w:rFonts w:ascii="Arial" w:hAnsi="Arial" w:cs="Arial"/>
        </w:rPr>
        <w:t xml:space="preserve">адњу издаје </w:t>
      </w:r>
      <w:r w:rsidR="001E25E8">
        <w:rPr>
          <w:rFonts w:ascii="Arial" w:hAnsi="Arial" w:cs="Arial"/>
        </w:rPr>
        <w:t>О</w:t>
      </w:r>
      <w:r w:rsidR="000772BD">
        <w:rPr>
          <w:rFonts w:ascii="Arial" w:hAnsi="Arial" w:cs="Arial"/>
        </w:rPr>
        <w:t>пштина, изградњу м</w:t>
      </w:r>
      <w:r w:rsidR="0019370E">
        <w:rPr>
          <w:rFonts w:ascii="Arial" w:hAnsi="Arial" w:cs="Arial"/>
        </w:rPr>
        <w:t xml:space="preserve">агистралних и регионалних путева и путних објеката за које одобрење издаје Министарство </w:t>
      </w:r>
      <w:r w:rsidR="0019370E">
        <w:rPr>
          <w:rFonts w:ascii="Arial" w:hAnsi="Arial" w:cs="Arial"/>
        </w:rPr>
        <w:lastRenderedPageBreak/>
        <w:t>саобраћаја Републике Србије</w:t>
      </w:r>
      <w:r w:rsidR="00906E9D">
        <w:rPr>
          <w:rFonts w:ascii="Arial" w:hAnsi="Arial" w:cs="Arial"/>
        </w:rPr>
        <w:t xml:space="preserve"> и ради</w:t>
      </w:r>
      <w:r w:rsidR="001D05B4">
        <w:rPr>
          <w:rFonts w:ascii="Arial" w:hAnsi="Arial" w:cs="Arial"/>
        </w:rPr>
        <w:t xml:space="preserve"> изна</w:t>
      </w:r>
      <w:r w:rsidR="00C06330">
        <w:rPr>
          <w:rFonts w:ascii="Arial" w:hAnsi="Arial" w:cs="Arial"/>
        </w:rPr>
        <w:t>j</w:t>
      </w:r>
      <w:r w:rsidR="001D05B4">
        <w:rPr>
          <w:rFonts w:ascii="Arial" w:hAnsi="Arial" w:cs="Arial"/>
        </w:rPr>
        <w:t>мљивања</w:t>
      </w:r>
      <w:r w:rsidR="00D16E7E">
        <w:rPr>
          <w:rFonts w:ascii="Arial" w:hAnsi="Arial" w:cs="Arial"/>
        </w:rPr>
        <w:t xml:space="preserve"> и одржавање</w:t>
      </w:r>
      <w:r w:rsidR="001D05B4">
        <w:rPr>
          <w:rFonts w:ascii="Arial" w:hAnsi="Arial" w:cs="Arial"/>
        </w:rPr>
        <w:t xml:space="preserve"> пословног и стамбеног  простора у власништву </w:t>
      </w:r>
      <w:r w:rsidR="001E25E8">
        <w:rPr>
          <w:rFonts w:ascii="Arial" w:hAnsi="Arial" w:cs="Arial"/>
        </w:rPr>
        <w:t>О</w:t>
      </w:r>
      <w:r w:rsidR="001D05B4">
        <w:rPr>
          <w:rFonts w:ascii="Arial" w:hAnsi="Arial" w:cs="Arial"/>
        </w:rPr>
        <w:t>пштине Алексинац</w:t>
      </w:r>
      <w:r w:rsidR="0019370E">
        <w:rPr>
          <w:rFonts w:ascii="Arial" w:hAnsi="Arial" w:cs="Arial"/>
        </w:rPr>
        <w:t>.</w:t>
      </w:r>
    </w:p>
    <w:p w:rsidR="0019370E" w:rsidRDefault="0019370E" w:rsidP="001F73D5">
      <w:pPr>
        <w:shd w:val="clear" w:color="auto" w:fill="FFFFFF"/>
        <w:spacing w:before="120" w:line="274" w:lineRule="exact"/>
        <w:ind w:right="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Јавно предузеће за путеве и стамбено комуналну делатност општине Алексинац послује ради обезбеђивања трајног обављања делатности управљања, одржавања улица и путева на територији општине Алексинац као делатности од општег интереса и уредног задовољавања потреба крајњих корисника услуга а посебно :</w:t>
      </w:r>
    </w:p>
    <w:p w:rsidR="0019370E" w:rsidRPr="003131F6" w:rsidRDefault="0019370E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 w:rsidRPr="003131F6">
        <w:rPr>
          <w:rFonts w:ascii="Arial" w:hAnsi="Arial" w:cs="Arial"/>
        </w:rPr>
        <w:t>Одржавање улица,</w:t>
      </w:r>
      <w:r w:rsidR="00D2557E">
        <w:rPr>
          <w:rFonts w:ascii="Arial" w:hAnsi="Arial" w:cs="Arial"/>
        </w:rPr>
        <w:t xml:space="preserve"> </w:t>
      </w:r>
      <w:r w:rsidR="008238B1" w:rsidRPr="003131F6">
        <w:rPr>
          <w:rFonts w:ascii="Arial" w:hAnsi="Arial" w:cs="Arial"/>
        </w:rPr>
        <w:t>лолних путева</w:t>
      </w:r>
      <w:r w:rsidRPr="003131F6">
        <w:rPr>
          <w:rFonts w:ascii="Arial" w:hAnsi="Arial" w:cs="Arial"/>
        </w:rPr>
        <w:t xml:space="preserve"> и других јавних површина на територији општине Алексинац, што</w:t>
      </w:r>
      <w:r w:rsidR="008238B1" w:rsidRPr="003131F6">
        <w:rPr>
          <w:rFonts w:ascii="Arial" w:hAnsi="Arial" w:cs="Arial"/>
        </w:rPr>
        <w:t xml:space="preserve"> подразумева: одржавање некатегорисанух путева </w:t>
      </w:r>
      <w:r w:rsidR="003131F6" w:rsidRPr="003131F6">
        <w:rPr>
          <w:rFonts w:ascii="Arial" w:hAnsi="Arial" w:cs="Arial"/>
        </w:rPr>
        <w:t>који се финансирају из Буџета општине Алексинац; одржавање (поправку, реконструкцију, модернизацију) коловоза и банкина, одржавање трупа и трупног појаса и остале радове неопходне за несметано и безбедно одвијање саобраћаја</w:t>
      </w:r>
    </w:p>
    <w:p w:rsidR="003131F6" w:rsidRPr="003131F6" w:rsidRDefault="003131F6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Одржавање путних објеката</w:t>
      </w:r>
    </w:p>
    <w:p w:rsidR="003131F6" w:rsidRPr="003131F6" w:rsidRDefault="003131F6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Зимско одржавање путева и улица</w:t>
      </w:r>
    </w:p>
    <w:p w:rsidR="003131F6" w:rsidRPr="003131F6" w:rsidRDefault="003131F6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Одржавање вертикалне и хоризонталне сигнализације</w:t>
      </w:r>
    </w:p>
    <w:p w:rsidR="00E646B2" w:rsidRPr="001D05B4" w:rsidRDefault="0019370E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 w:rsidRPr="003131F6">
        <w:rPr>
          <w:rFonts w:ascii="Arial" w:hAnsi="Arial" w:cs="Arial"/>
        </w:rPr>
        <w:t>Заштиту и одржавање непокретних културних добра, културно историјских локација зграда и сличних туристичких објеката.</w:t>
      </w:r>
    </w:p>
    <w:p w:rsidR="001D05B4" w:rsidRDefault="001E25E8" w:rsidP="0019370E">
      <w:pPr>
        <w:numPr>
          <w:ilvl w:val="0"/>
          <w:numId w:val="19"/>
        </w:numPr>
        <w:shd w:val="clear" w:color="auto" w:fill="FFFFFF"/>
        <w:spacing w:before="120" w:line="274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D05B4">
        <w:rPr>
          <w:rFonts w:ascii="Arial" w:hAnsi="Arial" w:cs="Arial"/>
        </w:rPr>
        <w:t>зна</w:t>
      </w:r>
      <w:r w:rsidR="00C06330">
        <w:rPr>
          <w:rFonts w:ascii="Arial" w:hAnsi="Arial" w:cs="Arial"/>
        </w:rPr>
        <w:t>j</w:t>
      </w:r>
      <w:r w:rsidR="001D05B4">
        <w:rPr>
          <w:rFonts w:ascii="Arial" w:hAnsi="Arial" w:cs="Arial"/>
        </w:rPr>
        <w:t>мљивањ</w:t>
      </w:r>
      <w:r>
        <w:rPr>
          <w:rFonts w:ascii="Arial" w:hAnsi="Arial" w:cs="Arial"/>
        </w:rPr>
        <w:t>е</w:t>
      </w:r>
      <w:r w:rsidR="001D05B4">
        <w:rPr>
          <w:rFonts w:ascii="Arial" w:hAnsi="Arial" w:cs="Arial"/>
        </w:rPr>
        <w:t xml:space="preserve"> </w:t>
      </w:r>
      <w:r w:rsidR="00D16E7E">
        <w:rPr>
          <w:rFonts w:ascii="Arial" w:hAnsi="Arial" w:cs="Arial"/>
        </w:rPr>
        <w:t xml:space="preserve">и одржавање </w:t>
      </w:r>
      <w:r w:rsidR="001D05B4">
        <w:rPr>
          <w:rFonts w:ascii="Arial" w:hAnsi="Arial" w:cs="Arial"/>
        </w:rPr>
        <w:t>пословног и стамбеног простора у власништву општине Алексинац.</w:t>
      </w:r>
    </w:p>
    <w:p w:rsidR="005675F6" w:rsidRPr="00C207D2" w:rsidRDefault="005675F6" w:rsidP="00C0439E">
      <w:pPr>
        <w:shd w:val="clear" w:color="auto" w:fill="FFFFFF"/>
        <w:spacing w:before="120" w:line="274" w:lineRule="exact"/>
        <w:ind w:right="5"/>
        <w:jc w:val="center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2F710C" w:rsidRPr="00C207D2">
        <w:rPr>
          <w:rFonts w:ascii="Arial" w:hAnsi="Arial" w:cs="Arial"/>
          <w:b/>
          <w:bCs/>
        </w:rPr>
        <w:t>4</w:t>
      </w:r>
      <w:r w:rsidRPr="00C207D2">
        <w:rPr>
          <w:rFonts w:ascii="Arial" w:hAnsi="Arial" w:cs="Arial"/>
          <w:b/>
          <w:bCs/>
        </w:rPr>
        <w:t>.</w:t>
      </w:r>
    </w:p>
    <w:p w:rsidR="005675F6" w:rsidRPr="00C207D2" w:rsidRDefault="005675F6" w:rsidP="00FA06CF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Права и обавезе Оснивача према Јавном предузећу утврђена су Одлуком о </w:t>
      </w:r>
      <w:r w:rsidR="003D16B4" w:rsidRPr="00DC288C">
        <w:rPr>
          <w:rFonts w:ascii="Arial" w:hAnsi="Arial" w:cs="Arial"/>
          <w:bCs/>
        </w:rPr>
        <w:t>усклађивању оснивачког акта</w:t>
      </w:r>
      <w:r w:rsidR="003D16B4">
        <w:rPr>
          <w:rFonts w:ascii="Arial" w:hAnsi="Arial" w:cs="Arial"/>
          <w:bCs/>
        </w:rPr>
        <w:t xml:space="preserve"> </w:t>
      </w:r>
      <w:r w:rsidRPr="00C207D2">
        <w:rPr>
          <w:rFonts w:ascii="Arial" w:hAnsi="Arial" w:cs="Arial"/>
          <w:bCs/>
        </w:rPr>
        <w:t xml:space="preserve"> Јавног предузећа и овим Статутом.</w:t>
      </w:r>
    </w:p>
    <w:p w:rsidR="005675F6" w:rsidRPr="00C207D2" w:rsidRDefault="00604C5A" w:rsidP="00B7302A">
      <w:pPr>
        <w:pStyle w:val="NormalWeb"/>
        <w:tabs>
          <w:tab w:val="left" w:pos="4253"/>
        </w:tabs>
        <w:spacing w:after="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/>
          <w:bCs/>
        </w:rPr>
        <w:tab/>
      </w:r>
      <w:r w:rsidR="005675F6" w:rsidRPr="00C207D2">
        <w:rPr>
          <w:rFonts w:ascii="Arial" w:hAnsi="Arial" w:cs="Arial"/>
          <w:b/>
          <w:bCs/>
        </w:rPr>
        <w:t xml:space="preserve">Члан </w:t>
      </w:r>
      <w:r w:rsidR="002F710C" w:rsidRPr="00C207D2">
        <w:rPr>
          <w:rFonts w:ascii="Arial" w:hAnsi="Arial" w:cs="Arial"/>
          <w:b/>
          <w:bCs/>
        </w:rPr>
        <w:t>5</w:t>
      </w:r>
      <w:r w:rsidR="005675F6" w:rsidRPr="00C207D2">
        <w:rPr>
          <w:rFonts w:ascii="Arial" w:hAnsi="Arial" w:cs="Arial"/>
          <w:b/>
          <w:bCs/>
        </w:rPr>
        <w:t>.</w:t>
      </w:r>
    </w:p>
    <w:p w:rsidR="00477A99" w:rsidRPr="00C207D2" w:rsidRDefault="004C2704" w:rsidP="00FA06CF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Овим </w:t>
      </w:r>
      <w:r w:rsidR="002F710C" w:rsidRPr="00C207D2">
        <w:rPr>
          <w:rFonts w:ascii="Arial" w:hAnsi="Arial" w:cs="Arial"/>
        </w:rPr>
        <w:t>С</w:t>
      </w:r>
      <w:r w:rsidRPr="00C207D2">
        <w:rPr>
          <w:rFonts w:ascii="Arial" w:hAnsi="Arial" w:cs="Arial"/>
        </w:rPr>
        <w:t xml:space="preserve">татутом уређује се организација и пословање Јавног предузећа и уређују основна питања унутрашњих односа у </w:t>
      </w:r>
      <w:r w:rsidR="000F118D" w:rsidRPr="00C207D2">
        <w:rPr>
          <w:rFonts w:ascii="Arial" w:hAnsi="Arial" w:cs="Arial"/>
        </w:rPr>
        <w:t>Јавном п</w:t>
      </w:r>
      <w:r w:rsidRPr="00C207D2">
        <w:rPr>
          <w:rFonts w:ascii="Arial" w:hAnsi="Arial" w:cs="Arial"/>
        </w:rPr>
        <w:t>редузећу, и то:</w:t>
      </w:r>
    </w:p>
    <w:p w:rsidR="00936645" w:rsidRPr="00D04F3B" w:rsidRDefault="00FA06CF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п</w:t>
      </w:r>
      <w:r w:rsidR="00936645" w:rsidRPr="00D04F3B">
        <w:rPr>
          <w:rFonts w:ascii="Arial" w:hAnsi="Arial" w:cs="Arial"/>
          <w:color w:val="000000"/>
        </w:rPr>
        <w:t xml:space="preserve">одатке о </w:t>
      </w:r>
      <w:r>
        <w:rPr>
          <w:rFonts w:ascii="Arial" w:hAnsi="Arial" w:cs="Arial"/>
          <w:color w:val="000000"/>
        </w:rPr>
        <w:t>О</w:t>
      </w:r>
      <w:r w:rsidR="00936645" w:rsidRPr="00D04F3B">
        <w:rPr>
          <w:rFonts w:ascii="Arial" w:hAnsi="Arial" w:cs="Arial"/>
          <w:color w:val="000000"/>
        </w:rPr>
        <w:t>снивачу</w:t>
      </w:r>
      <w:r w:rsidR="00F82235" w:rsidRPr="00D04F3B">
        <w:rPr>
          <w:rFonts w:ascii="Arial" w:hAnsi="Arial" w:cs="Arial"/>
          <w:color w:val="000000"/>
        </w:rPr>
        <w:t xml:space="preserve"> и права </w:t>
      </w:r>
      <w:r>
        <w:rPr>
          <w:rFonts w:ascii="Arial" w:hAnsi="Arial" w:cs="Arial"/>
          <w:color w:val="000000"/>
        </w:rPr>
        <w:t>О</w:t>
      </w:r>
      <w:r w:rsidR="00F82235" w:rsidRPr="00D04F3B">
        <w:rPr>
          <w:rFonts w:ascii="Arial" w:hAnsi="Arial" w:cs="Arial"/>
          <w:color w:val="000000"/>
        </w:rPr>
        <w:t>снивача</w:t>
      </w:r>
      <w:r>
        <w:rPr>
          <w:rFonts w:ascii="Arial" w:hAnsi="Arial" w:cs="Arial"/>
          <w:color w:val="000000"/>
        </w:rPr>
        <w:t>;</w:t>
      </w:r>
    </w:p>
    <w:p w:rsidR="00477A99" w:rsidRPr="00D04F3B" w:rsidRDefault="00DA4DA2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i/>
          <w:color w:val="000000"/>
        </w:rPr>
      </w:pPr>
      <w:r w:rsidRPr="00D04F3B">
        <w:rPr>
          <w:rFonts w:ascii="Arial" w:hAnsi="Arial" w:cs="Arial"/>
          <w:color w:val="000000"/>
        </w:rPr>
        <w:t>фирма</w:t>
      </w:r>
      <w:r w:rsidR="004C2704" w:rsidRPr="00D04F3B">
        <w:rPr>
          <w:rFonts w:ascii="Arial" w:hAnsi="Arial" w:cs="Arial"/>
          <w:color w:val="000000"/>
        </w:rPr>
        <w:t xml:space="preserve"> и седиште Предузећа</w:t>
      </w:r>
      <w:r w:rsidR="005675F6" w:rsidRPr="00D04F3B">
        <w:rPr>
          <w:rFonts w:ascii="Arial" w:hAnsi="Arial" w:cs="Arial"/>
          <w:color w:val="000000"/>
        </w:rPr>
        <w:t>, печат и штамбиљ</w:t>
      </w:r>
      <w:r w:rsidR="00FA06CF">
        <w:rPr>
          <w:rFonts w:ascii="Arial" w:hAnsi="Arial" w:cs="Arial"/>
          <w:color w:val="000000"/>
        </w:rPr>
        <w:t>;</w:t>
      </w:r>
    </w:p>
    <w:p w:rsidR="00936645" w:rsidRPr="00D04F3B" w:rsidRDefault="00936645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одговорност за обавезе</w:t>
      </w:r>
      <w:r w:rsidR="00DA4DA2" w:rsidRPr="00D04F3B">
        <w:rPr>
          <w:rFonts w:ascii="Arial" w:hAnsi="Arial" w:cs="Arial"/>
          <w:color w:val="000000"/>
        </w:rPr>
        <w:t>;</w:t>
      </w:r>
    </w:p>
    <w:p w:rsidR="00936645" w:rsidRPr="00D04F3B" w:rsidRDefault="00936645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заступањ</w:t>
      </w:r>
      <w:r w:rsidR="00B7302A" w:rsidRPr="00D04F3B">
        <w:rPr>
          <w:rFonts w:ascii="Arial" w:hAnsi="Arial" w:cs="Arial"/>
          <w:color w:val="000000"/>
        </w:rPr>
        <w:t>е и представљање</w:t>
      </w:r>
      <w:r w:rsidRPr="00D04F3B">
        <w:rPr>
          <w:rFonts w:ascii="Arial" w:hAnsi="Arial" w:cs="Arial"/>
          <w:color w:val="000000"/>
        </w:rPr>
        <w:t xml:space="preserve"> </w:t>
      </w:r>
      <w:r w:rsidR="00DA4DA2" w:rsidRPr="00D04F3B">
        <w:rPr>
          <w:rFonts w:ascii="Arial" w:hAnsi="Arial" w:cs="Arial"/>
          <w:color w:val="000000"/>
        </w:rPr>
        <w:t xml:space="preserve">Јавног </w:t>
      </w:r>
      <w:r w:rsidRPr="00D04F3B">
        <w:rPr>
          <w:rFonts w:ascii="Arial" w:hAnsi="Arial" w:cs="Arial"/>
          <w:color w:val="000000"/>
        </w:rPr>
        <w:t>Предузећа;</w:t>
      </w:r>
    </w:p>
    <w:p w:rsidR="00E150F2" w:rsidRPr="00D04F3B" w:rsidRDefault="00936645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планирањ</w:t>
      </w:r>
      <w:r w:rsidR="00B7302A" w:rsidRPr="00D04F3B">
        <w:rPr>
          <w:rFonts w:ascii="Arial" w:hAnsi="Arial" w:cs="Arial"/>
          <w:color w:val="000000"/>
        </w:rPr>
        <w:t>е</w:t>
      </w:r>
      <w:r w:rsidRPr="00D04F3B">
        <w:rPr>
          <w:rFonts w:ascii="Arial" w:hAnsi="Arial" w:cs="Arial"/>
          <w:color w:val="000000"/>
        </w:rPr>
        <w:t xml:space="preserve"> рада и развоја</w:t>
      </w:r>
      <w:r w:rsidR="00E150F2" w:rsidRPr="00D04F3B">
        <w:rPr>
          <w:rFonts w:ascii="Arial" w:hAnsi="Arial" w:cs="Arial"/>
          <w:color w:val="000000"/>
        </w:rPr>
        <w:t>;</w:t>
      </w:r>
    </w:p>
    <w:p w:rsidR="00936645" w:rsidRPr="00D04F3B" w:rsidRDefault="00B7302A" w:rsidP="00626EEC">
      <w:pPr>
        <w:pStyle w:val="Normal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унутрашња</w:t>
      </w:r>
      <w:r w:rsidR="00936645" w:rsidRPr="00D04F3B">
        <w:rPr>
          <w:rFonts w:ascii="Arial" w:hAnsi="Arial" w:cs="Arial"/>
          <w:color w:val="000000"/>
        </w:rPr>
        <w:t xml:space="preserve"> организациј</w:t>
      </w:r>
      <w:r w:rsidRPr="00D04F3B">
        <w:rPr>
          <w:rFonts w:ascii="Arial" w:hAnsi="Arial" w:cs="Arial"/>
          <w:color w:val="000000"/>
        </w:rPr>
        <w:t>а</w:t>
      </w:r>
      <w:r w:rsidR="00936645" w:rsidRPr="00D04F3B">
        <w:rPr>
          <w:rFonts w:ascii="Arial" w:hAnsi="Arial" w:cs="Arial"/>
          <w:color w:val="000000"/>
        </w:rPr>
        <w:t xml:space="preserve"> и делатност </w:t>
      </w:r>
      <w:r w:rsidR="00DA4DA2" w:rsidRPr="00D04F3B">
        <w:rPr>
          <w:rFonts w:ascii="Arial" w:hAnsi="Arial" w:cs="Arial"/>
          <w:color w:val="000000"/>
        </w:rPr>
        <w:t xml:space="preserve">Јавног </w:t>
      </w:r>
      <w:r w:rsidR="00936645" w:rsidRPr="00D04F3B">
        <w:rPr>
          <w:rFonts w:ascii="Arial" w:hAnsi="Arial" w:cs="Arial"/>
          <w:color w:val="000000"/>
        </w:rPr>
        <w:t>Предузећа;</w:t>
      </w:r>
    </w:p>
    <w:p w:rsidR="004C2704" w:rsidRPr="00D04F3B" w:rsidRDefault="00936645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средства Јавног предузећа и начин распоређивања добити</w:t>
      </w:r>
      <w:r w:rsidR="004C2704" w:rsidRPr="00D04F3B">
        <w:rPr>
          <w:rFonts w:ascii="Arial" w:hAnsi="Arial" w:cs="Arial"/>
          <w:color w:val="000000"/>
        </w:rPr>
        <w:t xml:space="preserve"> </w:t>
      </w:r>
      <w:r w:rsidR="00DA4DA2" w:rsidRPr="00D04F3B">
        <w:rPr>
          <w:rFonts w:ascii="Arial" w:hAnsi="Arial" w:cs="Arial"/>
          <w:color w:val="000000"/>
        </w:rPr>
        <w:t xml:space="preserve">Јавног </w:t>
      </w:r>
      <w:r w:rsidR="004C2704" w:rsidRPr="00D04F3B">
        <w:rPr>
          <w:rFonts w:ascii="Arial" w:hAnsi="Arial" w:cs="Arial"/>
          <w:color w:val="000000"/>
        </w:rPr>
        <w:t>Предузећа;</w:t>
      </w:r>
    </w:p>
    <w:p w:rsidR="007C652D" w:rsidRPr="00D04F3B" w:rsidRDefault="007C652D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утврђивање цена услуга Јавног предузећа;</w:t>
      </w:r>
    </w:p>
    <w:p w:rsidR="00936645" w:rsidRPr="00D04F3B" w:rsidRDefault="009F3DA4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 xml:space="preserve">Органи Јавног предузећа, састав, избор, опозив органа </w:t>
      </w:r>
      <w:r w:rsidR="00DA4DA2" w:rsidRPr="00D04F3B">
        <w:rPr>
          <w:rFonts w:ascii="Arial" w:hAnsi="Arial" w:cs="Arial"/>
          <w:color w:val="000000"/>
        </w:rPr>
        <w:t>;</w:t>
      </w:r>
    </w:p>
    <w:p w:rsidR="00B53A6F" w:rsidRPr="00D04F3B" w:rsidRDefault="00B53A6F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одбрана и ванредне ситуације;</w:t>
      </w:r>
    </w:p>
    <w:p w:rsidR="00B53A6F" w:rsidRPr="00D04F3B" w:rsidRDefault="00B53A6F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безбедност и здравље запослених на раду;</w:t>
      </w:r>
    </w:p>
    <w:p w:rsidR="00AA7A39" w:rsidRPr="00D04F3B" w:rsidRDefault="00AA7A39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статусне промене и промене облика предузећа;</w:t>
      </w:r>
    </w:p>
    <w:p w:rsidR="008731CE" w:rsidRPr="00D04F3B" w:rsidRDefault="008731CE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заштити и унапређењу животне средине;</w:t>
      </w:r>
    </w:p>
    <w:p w:rsidR="00AA7A39" w:rsidRPr="00D04F3B" w:rsidRDefault="00AA7A39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обезбеђење општег интереса;</w:t>
      </w:r>
    </w:p>
    <w:p w:rsidR="008731CE" w:rsidRPr="00D04F3B" w:rsidRDefault="008731CE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јавност у раду;</w:t>
      </w:r>
    </w:p>
    <w:p w:rsidR="00AA7A39" w:rsidRPr="00D04F3B" w:rsidRDefault="00AA7A39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поремећаји у раду услед више силе и штрајк у јавном предузећу;</w:t>
      </w:r>
    </w:p>
    <w:p w:rsidR="008731CE" w:rsidRPr="00D04F3B" w:rsidRDefault="008731CE" w:rsidP="00626EEC">
      <w:pPr>
        <w:pStyle w:val="NormalWeb"/>
        <w:numPr>
          <w:ilvl w:val="0"/>
          <w:numId w:val="3"/>
        </w:numPr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општи акти предузећа;</w:t>
      </w:r>
    </w:p>
    <w:p w:rsidR="00B7302A" w:rsidRPr="00D04F3B" w:rsidRDefault="004C2704" w:rsidP="00626EEC">
      <w:pPr>
        <w:pStyle w:val="NormalWeb"/>
        <w:numPr>
          <w:ilvl w:val="0"/>
          <w:numId w:val="3"/>
        </w:numPr>
        <w:tabs>
          <w:tab w:val="left" w:pos="4395"/>
        </w:tabs>
        <w:spacing w:before="0" w:beforeAutospacing="0" w:after="0"/>
        <w:ind w:left="714" w:hanging="357"/>
        <w:jc w:val="both"/>
        <w:rPr>
          <w:rFonts w:ascii="Arial" w:hAnsi="Arial" w:cs="Arial"/>
          <w:color w:val="000000"/>
        </w:rPr>
      </w:pPr>
      <w:r w:rsidRPr="00D04F3B">
        <w:rPr>
          <w:rFonts w:ascii="Arial" w:hAnsi="Arial" w:cs="Arial"/>
          <w:color w:val="000000"/>
        </w:rPr>
        <w:t>друге одредбе од значаја за</w:t>
      </w:r>
      <w:r w:rsidR="00030477" w:rsidRPr="00D04F3B">
        <w:rPr>
          <w:rFonts w:ascii="Arial" w:hAnsi="Arial" w:cs="Arial"/>
          <w:color w:val="000000"/>
        </w:rPr>
        <w:t xml:space="preserve"> несметано обављање делатности за коју се оснива Јавно предузеће</w:t>
      </w:r>
      <w:r w:rsidRPr="00D04F3B">
        <w:rPr>
          <w:rFonts w:ascii="Arial" w:hAnsi="Arial" w:cs="Arial"/>
          <w:i/>
          <w:color w:val="000000"/>
        </w:rPr>
        <w:t>.</w:t>
      </w:r>
    </w:p>
    <w:p w:rsidR="001D2301" w:rsidRDefault="001D2301" w:rsidP="002F710C">
      <w:pPr>
        <w:pStyle w:val="NormalWeb"/>
        <w:spacing w:before="0" w:beforeAutospacing="0" w:after="0"/>
        <w:rPr>
          <w:rFonts w:ascii="Arial" w:hAnsi="Arial" w:cs="Arial"/>
        </w:rPr>
      </w:pPr>
    </w:p>
    <w:p w:rsidR="007E4131" w:rsidRDefault="00030477" w:rsidP="00B7302A">
      <w:pPr>
        <w:shd w:val="clear" w:color="auto" w:fill="FFFFFF"/>
        <w:tabs>
          <w:tab w:val="left" w:pos="1517"/>
        </w:tabs>
        <w:spacing w:before="120"/>
        <w:rPr>
          <w:rFonts w:ascii="Arial" w:hAnsi="Arial" w:cs="Arial"/>
          <w:b/>
          <w:spacing w:val="-1"/>
          <w:u w:val="single"/>
        </w:rPr>
      </w:pPr>
      <w:r w:rsidRPr="00C207D2">
        <w:rPr>
          <w:rFonts w:ascii="Arial" w:hAnsi="Arial" w:cs="Arial"/>
          <w:b/>
          <w:spacing w:val="-4"/>
          <w:u w:val="single"/>
        </w:rPr>
        <w:t>II</w:t>
      </w:r>
      <w:r w:rsidR="00694CB6" w:rsidRPr="00C207D2">
        <w:rPr>
          <w:rFonts w:ascii="Arial" w:hAnsi="Arial" w:cs="Arial"/>
          <w:b/>
          <w:u w:val="single"/>
        </w:rPr>
        <w:t xml:space="preserve">  </w:t>
      </w:r>
      <w:r w:rsidR="007E4131" w:rsidRPr="00C207D2">
        <w:rPr>
          <w:rFonts w:ascii="Arial" w:hAnsi="Arial" w:cs="Arial"/>
          <w:b/>
          <w:spacing w:val="-1"/>
          <w:u w:val="single"/>
          <w:lang w:val="sr-Latn-CS"/>
        </w:rPr>
        <w:t>ПОДАЦИ О ОСНИВАЧУ</w:t>
      </w:r>
      <w:r w:rsidR="00906E9D">
        <w:rPr>
          <w:rFonts w:ascii="Arial" w:hAnsi="Arial" w:cs="Arial"/>
          <w:b/>
          <w:spacing w:val="-1"/>
          <w:u w:val="single"/>
        </w:rPr>
        <w:t xml:space="preserve"> И</w:t>
      </w:r>
      <w:r w:rsidR="00F82235">
        <w:rPr>
          <w:rFonts w:ascii="Arial" w:hAnsi="Arial" w:cs="Arial"/>
          <w:b/>
          <w:spacing w:val="-1"/>
          <w:u w:val="single"/>
        </w:rPr>
        <w:t xml:space="preserve"> ПРАВА ОСНИВАЧА</w:t>
      </w:r>
    </w:p>
    <w:p w:rsidR="009F3DA4" w:rsidRPr="00F82235" w:rsidRDefault="009F3DA4" w:rsidP="00B7302A">
      <w:pPr>
        <w:shd w:val="clear" w:color="auto" w:fill="FFFFFF"/>
        <w:tabs>
          <w:tab w:val="left" w:pos="1517"/>
        </w:tabs>
        <w:spacing w:before="120"/>
        <w:rPr>
          <w:rFonts w:ascii="Arial" w:hAnsi="Arial" w:cs="Arial"/>
          <w:b/>
          <w:u w:val="single"/>
        </w:rPr>
      </w:pPr>
    </w:p>
    <w:p w:rsidR="007846C9" w:rsidRPr="007846C9" w:rsidRDefault="00030477" w:rsidP="00FA06CF">
      <w:pPr>
        <w:shd w:val="clear" w:color="auto" w:fill="FFFFFF"/>
        <w:ind w:right="5"/>
        <w:rPr>
          <w:rFonts w:ascii="Arial" w:hAnsi="Arial" w:cs="Arial"/>
          <w:b/>
        </w:rPr>
      </w:pPr>
      <w:r w:rsidRPr="00C207D2">
        <w:rPr>
          <w:rFonts w:ascii="Arial" w:hAnsi="Arial" w:cs="Arial"/>
          <w:b/>
        </w:rPr>
        <w:t xml:space="preserve">                                    </w:t>
      </w:r>
      <w:r w:rsidR="00725C62">
        <w:rPr>
          <w:rFonts w:ascii="Arial" w:hAnsi="Arial" w:cs="Arial"/>
          <w:b/>
        </w:rPr>
        <w:t xml:space="preserve">                             </w:t>
      </w:r>
      <w:r w:rsidR="00B7302A" w:rsidRPr="00C207D2">
        <w:rPr>
          <w:rFonts w:ascii="Arial" w:hAnsi="Arial" w:cs="Arial"/>
          <w:b/>
        </w:rPr>
        <w:t xml:space="preserve"> </w:t>
      </w:r>
      <w:r w:rsidR="007E4131" w:rsidRPr="00C207D2">
        <w:rPr>
          <w:rFonts w:ascii="Arial" w:hAnsi="Arial" w:cs="Arial"/>
          <w:b/>
          <w:lang w:val="sr-Latn-CS"/>
        </w:rPr>
        <w:t xml:space="preserve">Члан </w:t>
      </w:r>
      <w:r w:rsidR="00CF032D" w:rsidRPr="00C207D2">
        <w:rPr>
          <w:rFonts w:ascii="Arial" w:hAnsi="Arial" w:cs="Arial"/>
          <w:b/>
        </w:rPr>
        <w:t>6</w:t>
      </w:r>
      <w:r w:rsidR="007846C9">
        <w:rPr>
          <w:rFonts w:ascii="Arial" w:hAnsi="Arial" w:cs="Arial"/>
          <w:b/>
        </w:rPr>
        <w:t>.</w:t>
      </w:r>
    </w:p>
    <w:p w:rsidR="007E4131" w:rsidRPr="00C207D2" w:rsidRDefault="007E4131" w:rsidP="00FA06CF">
      <w:pPr>
        <w:shd w:val="clear" w:color="auto" w:fill="FFFFFF"/>
        <w:ind w:firstLine="72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lang w:val="sr-Latn-CS"/>
        </w:rPr>
        <w:t>Оснивач Јавног предузећа је Скупштина општине</w:t>
      </w:r>
      <w:r w:rsidRPr="00C207D2">
        <w:rPr>
          <w:rFonts w:ascii="Arial" w:hAnsi="Arial" w:cs="Arial"/>
        </w:rPr>
        <w:t xml:space="preserve"> Алексинац</w:t>
      </w:r>
      <w:r w:rsidRPr="00C207D2">
        <w:rPr>
          <w:rFonts w:ascii="Arial" w:hAnsi="Arial" w:cs="Arial"/>
          <w:lang w:val="sr-Latn-CS"/>
        </w:rPr>
        <w:t>, улица Књаза Милоша број 169, матични број 07173075, ради обављања комуналних делатности и обезбе</w:t>
      </w:r>
      <w:r w:rsidRPr="00C207D2">
        <w:rPr>
          <w:rFonts w:ascii="Arial" w:hAnsi="Arial" w:cs="Arial"/>
          <w:lang w:val="sr-Cyrl-CS"/>
        </w:rPr>
        <w:t>ђ</w:t>
      </w:r>
      <w:r w:rsidRPr="00C207D2">
        <w:rPr>
          <w:rFonts w:ascii="Arial" w:hAnsi="Arial" w:cs="Arial"/>
          <w:lang w:val="sr-Latn-CS"/>
        </w:rPr>
        <w:t>ивања функционисања комуналних система.</w:t>
      </w:r>
    </w:p>
    <w:p w:rsidR="007846C9" w:rsidRDefault="00FA06CF" w:rsidP="00FA06C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4131" w:rsidRPr="00C207D2">
        <w:rPr>
          <w:rFonts w:ascii="Arial" w:hAnsi="Arial" w:cs="Arial"/>
          <w:lang w:val="sr-Latn-CS"/>
        </w:rPr>
        <w:t>Скупштина општине</w:t>
      </w:r>
      <w:r w:rsidR="007E4131" w:rsidRPr="00C207D2">
        <w:rPr>
          <w:rFonts w:ascii="Arial" w:hAnsi="Arial" w:cs="Arial"/>
        </w:rPr>
        <w:t xml:space="preserve"> Алексинац</w:t>
      </w:r>
      <w:r w:rsidR="007E4131" w:rsidRPr="00C207D2">
        <w:rPr>
          <w:rFonts w:ascii="Arial" w:hAnsi="Arial" w:cs="Arial"/>
          <w:lang w:val="sr-Latn-CS"/>
        </w:rPr>
        <w:t xml:space="preserve"> уређује и обезбеђује услове обављања комуналних делатности и функционисања комуналних система у складу са законом.</w:t>
      </w:r>
    </w:p>
    <w:p w:rsidR="005542B6" w:rsidRPr="009F3DA4" w:rsidRDefault="005542B6" w:rsidP="003C60E7">
      <w:p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</w:p>
    <w:p w:rsidR="007846C9" w:rsidRPr="00B710AF" w:rsidRDefault="00F82235" w:rsidP="00B710AF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>
        <w:rPr>
          <w:rFonts w:ascii="Arial" w:hAnsi="Arial" w:cs="Arial"/>
          <w:b/>
          <w:bCs/>
        </w:rPr>
        <w:t xml:space="preserve"> </w:t>
      </w:r>
      <w:r w:rsidR="009F3DA4">
        <w:rPr>
          <w:rFonts w:ascii="Arial" w:hAnsi="Arial" w:cs="Arial"/>
          <w:b/>
          <w:bCs/>
        </w:rPr>
        <w:t>7.</w:t>
      </w:r>
    </w:p>
    <w:p w:rsidR="00F82235" w:rsidRDefault="00FA06CF" w:rsidP="00FA06C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2235">
        <w:rPr>
          <w:rFonts w:ascii="Arial" w:hAnsi="Arial" w:cs="Arial"/>
        </w:rPr>
        <w:t xml:space="preserve">По основу учешћа у </w:t>
      </w:r>
      <w:r w:rsidR="00B250D3">
        <w:rPr>
          <w:rFonts w:ascii="Arial" w:hAnsi="Arial" w:cs="Arial"/>
        </w:rPr>
        <w:t>ос</w:t>
      </w:r>
      <w:r w:rsidR="00F82235">
        <w:rPr>
          <w:rFonts w:ascii="Arial" w:hAnsi="Arial" w:cs="Arial"/>
        </w:rPr>
        <w:t xml:space="preserve">новном капиталу Јавног предузећа, општина Алексинац, као </w:t>
      </w:r>
      <w:r w:rsidR="00DD24C4">
        <w:rPr>
          <w:rFonts w:ascii="Arial" w:hAnsi="Arial" w:cs="Arial"/>
        </w:rPr>
        <w:t>О</w:t>
      </w:r>
      <w:r w:rsidR="00F82235">
        <w:rPr>
          <w:rFonts w:ascii="Arial" w:hAnsi="Arial" w:cs="Arial"/>
        </w:rPr>
        <w:t>снивач има следећа права:</w:t>
      </w:r>
    </w:p>
    <w:p w:rsidR="00F82235" w:rsidRDefault="00F82235" w:rsidP="00F82235">
      <w:pPr>
        <w:numPr>
          <w:ilvl w:val="0"/>
          <w:numId w:val="18"/>
        </w:num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управљања Јавним предузећем на начин утврђен овим Статутом;</w:t>
      </w:r>
    </w:p>
    <w:p w:rsidR="00F82235" w:rsidRDefault="00F82235" w:rsidP="00F82235">
      <w:pPr>
        <w:numPr>
          <w:ilvl w:val="0"/>
          <w:numId w:val="18"/>
        </w:num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учешћа у расподели добити Јавног предузећа;</w:t>
      </w:r>
    </w:p>
    <w:p w:rsidR="00F82235" w:rsidRDefault="00F82235" w:rsidP="00F82235">
      <w:pPr>
        <w:numPr>
          <w:ilvl w:val="0"/>
          <w:numId w:val="18"/>
        </w:num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да буд</w:t>
      </w:r>
      <w:r w:rsidR="00B250D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информисан</w:t>
      </w:r>
      <w:r w:rsidR="00B250D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 пословању Јавног предузећа;</w:t>
      </w:r>
    </w:p>
    <w:p w:rsidR="00F82235" w:rsidRDefault="00F82235" w:rsidP="00F82235">
      <w:pPr>
        <w:numPr>
          <w:ilvl w:val="0"/>
          <w:numId w:val="18"/>
        </w:num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 да учествују у расподели ликвидационе или стечајне масе, након престанка Јавног прдузећа стечајем или ликвидацијом, а по измирењу обавеза и </w:t>
      </w:r>
    </w:p>
    <w:p w:rsidR="00F82235" w:rsidRPr="00F82235" w:rsidRDefault="00F82235" w:rsidP="00F82235">
      <w:pPr>
        <w:numPr>
          <w:ilvl w:val="0"/>
          <w:numId w:val="18"/>
        </w:numPr>
        <w:shd w:val="clear" w:color="auto" w:fill="FFFFFF"/>
        <w:spacing w:before="12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друга права у складу са законом.</w:t>
      </w:r>
    </w:p>
    <w:p w:rsidR="00595248" w:rsidRPr="00C207D2" w:rsidRDefault="00604C5A" w:rsidP="004C2704">
      <w:pPr>
        <w:pStyle w:val="NormalWeb"/>
        <w:spacing w:after="0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  <w:u w:val="single"/>
        </w:rPr>
        <w:t>I</w:t>
      </w:r>
      <w:r w:rsidR="004C2704" w:rsidRPr="00C207D2">
        <w:rPr>
          <w:rFonts w:ascii="Arial" w:hAnsi="Arial" w:cs="Arial"/>
          <w:b/>
          <w:bCs/>
          <w:u w:val="single"/>
        </w:rPr>
        <w:t xml:space="preserve">II </w:t>
      </w:r>
      <w:r w:rsidR="00DA4DA2" w:rsidRPr="00C207D2">
        <w:rPr>
          <w:rFonts w:ascii="Arial" w:hAnsi="Arial" w:cs="Arial"/>
          <w:b/>
          <w:bCs/>
          <w:u w:val="single"/>
        </w:rPr>
        <w:t>ФИРМА, СЕДИШТЕ, ПЕЧАТ И ШТАМБИЉ</w:t>
      </w:r>
      <w:r w:rsidR="00694CB6" w:rsidRPr="00C207D2">
        <w:rPr>
          <w:rFonts w:ascii="Arial" w:hAnsi="Arial" w:cs="Arial"/>
          <w:b/>
          <w:bCs/>
          <w:u w:val="single"/>
        </w:rPr>
        <w:t xml:space="preserve"> </w:t>
      </w:r>
      <w:r w:rsidR="004C2704" w:rsidRPr="00C207D2">
        <w:rPr>
          <w:rFonts w:ascii="Arial" w:hAnsi="Arial" w:cs="Arial"/>
          <w:b/>
          <w:bCs/>
          <w:u w:val="single"/>
        </w:rPr>
        <w:t>ПРЕДУЗЕЋА</w:t>
      </w:r>
    </w:p>
    <w:p w:rsidR="00FB3B5E" w:rsidRDefault="00FB3B5E" w:rsidP="00694CB6">
      <w:pPr>
        <w:pStyle w:val="NormalWeb"/>
        <w:spacing w:before="0" w:beforeAutospacing="0" w:after="0"/>
        <w:rPr>
          <w:rFonts w:ascii="Arial" w:hAnsi="Arial" w:cs="Arial"/>
          <w:b/>
          <w:bCs/>
        </w:rPr>
      </w:pPr>
    </w:p>
    <w:p w:rsidR="00FA06CF" w:rsidRDefault="00477A99" w:rsidP="00FA06CF">
      <w:pPr>
        <w:pStyle w:val="NormalWeb"/>
        <w:spacing w:before="0" w:beforeAutospacing="0" w:after="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694CB6" w:rsidRPr="00C207D2">
        <w:rPr>
          <w:rFonts w:ascii="Arial" w:hAnsi="Arial" w:cs="Arial"/>
          <w:b/>
          <w:bCs/>
        </w:rPr>
        <w:t xml:space="preserve"> </w:t>
      </w:r>
      <w:r w:rsidR="004C2704" w:rsidRPr="00C207D2">
        <w:rPr>
          <w:rFonts w:ascii="Arial" w:hAnsi="Arial" w:cs="Arial"/>
          <w:b/>
          <w:bCs/>
        </w:rPr>
        <w:t xml:space="preserve">Члан </w:t>
      </w:r>
      <w:r w:rsidR="009F3DA4">
        <w:rPr>
          <w:rFonts w:ascii="Arial" w:hAnsi="Arial" w:cs="Arial"/>
          <w:b/>
          <w:bCs/>
        </w:rPr>
        <w:t xml:space="preserve"> 8</w:t>
      </w:r>
      <w:r w:rsidR="004C2704" w:rsidRPr="00C207D2">
        <w:rPr>
          <w:rFonts w:ascii="Arial" w:hAnsi="Arial" w:cs="Arial"/>
          <w:b/>
          <w:bCs/>
        </w:rPr>
        <w:t>.</w:t>
      </w:r>
    </w:p>
    <w:p w:rsidR="00FB3B5E" w:rsidRPr="00FA06CF" w:rsidRDefault="00FA06CF" w:rsidP="00FA06CF">
      <w:pPr>
        <w:pStyle w:val="NormalWeb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eastAsia="ar-SA"/>
        </w:rPr>
        <w:t>Пун назив ф</w:t>
      </w:r>
      <w:r w:rsidR="00F732D4" w:rsidRPr="00F732D4">
        <w:rPr>
          <w:rFonts w:ascii="Arial" w:hAnsi="Arial" w:cs="Arial"/>
          <w:lang w:val="sr-Latn-CS" w:eastAsia="ar-SA"/>
        </w:rPr>
        <w:t>ирм</w:t>
      </w:r>
      <w:r>
        <w:rPr>
          <w:rFonts w:ascii="Arial" w:hAnsi="Arial" w:cs="Arial"/>
          <w:lang w:eastAsia="ar-SA"/>
        </w:rPr>
        <w:t>е</w:t>
      </w:r>
      <w:r w:rsidR="00F732D4" w:rsidRPr="00F732D4">
        <w:rPr>
          <w:rFonts w:ascii="Arial" w:hAnsi="Arial" w:cs="Arial"/>
          <w:lang w:val="sr-Latn-CS" w:eastAsia="ar-SA"/>
        </w:rPr>
        <w:t xml:space="preserve"> Јавног предузећа гласи:</w:t>
      </w:r>
    </w:p>
    <w:p w:rsidR="00F732D4" w:rsidRPr="00FB3B5E" w:rsidRDefault="000772BD" w:rsidP="00FB3B5E">
      <w:pPr>
        <w:widowControl w:val="0"/>
        <w:shd w:val="clear" w:color="auto" w:fill="FFFFFF"/>
        <w:suppressAutoHyphens/>
        <w:autoSpaceDE w:val="0"/>
        <w:spacing w:before="120"/>
        <w:ind w:firstLine="720"/>
        <w:jc w:val="both"/>
        <w:rPr>
          <w:rFonts w:ascii="Arial" w:hAnsi="Arial" w:cs="Arial"/>
          <w:lang w:val="sr-Latn-CS" w:eastAsia="ar-SA"/>
        </w:rPr>
      </w:pPr>
      <w:r>
        <w:rPr>
          <w:rFonts w:ascii="Arial" w:hAnsi="Arial" w:cs="Arial"/>
          <w:lang w:val="sr-Latn-CS" w:eastAsia="ar-SA"/>
        </w:rPr>
        <w:t xml:space="preserve">ЈАВНО </w:t>
      </w:r>
      <w:r w:rsidR="00F732D4" w:rsidRPr="00F732D4">
        <w:rPr>
          <w:rFonts w:ascii="Arial" w:hAnsi="Arial" w:cs="Arial"/>
          <w:lang w:val="sr-Latn-CS" w:eastAsia="ar-SA"/>
        </w:rPr>
        <w:t xml:space="preserve">ПРЕДУЗЕЋЕ </w:t>
      </w:r>
      <w:r w:rsidR="00F732D4" w:rsidRPr="00F732D4">
        <w:rPr>
          <w:rFonts w:ascii="Arial" w:hAnsi="Arial" w:cs="Arial"/>
          <w:lang w:val="sr-Cyrl-CS" w:eastAsia="ar-SA"/>
        </w:rPr>
        <w:t>ЗА ПУТЕВЕ И СТ</w:t>
      </w:r>
      <w:r>
        <w:rPr>
          <w:rFonts w:ascii="Arial" w:hAnsi="Arial" w:cs="Arial"/>
          <w:lang w:val="sr-Cyrl-CS" w:eastAsia="ar-SA"/>
        </w:rPr>
        <w:t>АМБЕНО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val="sr-Cyrl-CS" w:eastAsia="ar-SA"/>
        </w:rPr>
        <w:t>КОМУНАЛНУ ДЕЛАТНОСТ</w:t>
      </w:r>
      <w:r>
        <w:rPr>
          <w:rFonts w:ascii="Arial" w:hAnsi="Arial" w:cs="Arial"/>
          <w:lang w:eastAsia="ar-SA"/>
        </w:rPr>
        <w:t xml:space="preserve"> </w:t>
      </w:r>
      <w:r w:rsidR="00F732D4" w:rsidRPr="00F732D4">
        <w:rPr>
          <w:rFonts w:ascii="Arial" w:hAnsi="Arial" w:cs="Arial"/>
          <w:lang w:val="sr-Cyrl-CS" w:eastAsia="ar-SA"/>
        </w:rPr>
        <w:t>ОПШТИНЕ АЛЕКСИНАЦ</w:t>
      </w:r>
    </w:p>
    <w:p w:rsidR="00FB3B5E" w:rsidRDefault="00F732D4" w:rsidP="00FB3B5E">
      <w:pPr>
        <w:widowControl w:val="0"/>
        <w:shd w:val="clear" w:color="auto" w:fill="FFFFFF"/>
        <w:suppressAutoHyphens/>
        <w:autoSpaceDE w:val="0"/>
        <w:spacing w:before="120"/>
        <w:ind w:firstLine="72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Cyrl-CS" w:eastAsia="ar-SA"/>
        </w:rPr>
        <w:t xml:space="preserve">Скраћени назив фирме је: </w:t>
      </w:r>
    </w:p>
    <w:p w:rsidR="00F732D4" w:rsidRPr="00F732D4" w:rsidRDefault="00F732D4" w:rsidP="00FB3B5E">
      <w:pPr>
        <w:widowControl w:val="0"/>
        <w:shd w:val="clear" w:color="auto" w:fill="FFFFFF"/>
        <w:suppressAutoHyphens/>
        <w:autoSpaceDE w:val="0"/>
        <w:spacing w:before="120"/>
        <w:ind w:firstLine="72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Cyrl-CS" w:eastAsia="ar-SA"/>
        </w:rPr>
        <w:t>ЈП за путеве и стамбено комуналну делатност Алексинац.</w:t>
      </w:r>
    </w:p>
    <w:p w:rsidR="00F732D4" w:rsidRPr="00F732D4" w:rsidRDefault="00F732D4" w:rsidP="00FB3B5E">
      <w:pPr>
        <w:widowControl w:val="0"/>
        <w:shd w:val="clear" w:color="auto" w:fill="FFFFFF"/>
        <w:suppressAutoHyphens/>
        <w:autoSpaceDE w:val="0"/>
        <w:spacing w:before="120"/>
        <w:ind w:firstLine="720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Latn-CS" w:eastAsia="ar-SA"/>
        </w:rPr>
        <w:t xml:space="preserve">Седиште Јавног предузећа је </w:t>
      </w:r>
      <w:r w:rsidR="00FA06CF">
        <w:rPr>
          <w:rFonts w:ascii="Arial" w:hAnsi="Arial" w:cs="Arial"/>
          <w:lang w:val="sr-Cyrl-CS" w:eastAsia="ar-SA"/>
        </w:rPr>
        <w:t>у Алексинцу, ул. 7</w:t>
      </w:r>
      <w:r w:rsidRPr="00F732D4">
        <w:rPr>
          <w:rFonts w:ascii="Arial" w:hAnsi="Arial" w:cs="Arial"/>
          <w:lang w:val="sr-Cyrl-CS" w:eastAsia="ar-SA"/>
        </w:rPr>
        <w:t>.</w:t>
      </w:r>
      <w:r w:rsidR="00FA06CF">
        <w:rPr>
          <w:rFonts w:ascii="Arial" w:hAnsi="Arial" w:cs="Arial"/>
          <w:lang w:val="sr-Cyrl-CS" w:eastAsia="ar-SA"/>
        </w:rPr>
        <w:t xml:space="preserve"> Ј</w:t>
      </w:r>
      <w:r w:rsidRPr="00F732D4">
        <w:rPr>
          <w:rFonts w:ascii="Arial" w:hAnsi="Arial" w:cs="Arial"/>
          <w:lang w:val="sr-Cyrl-CS" w:eastAsia="ar-SA"/>
        </w:rPr>
        <w:t>ули 12-14.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lang w:val="sr-Latn-CS" w:eastAsia="ar-SA"/>
        </w:rPr>
      </w:pPr>
      <w:r w:rsidRPr="00F732D4">
        <w:rPr>
          <w:rFonts w:ascii="Arial" w:hAnsi="Arial" w:cs="Arial"/>
          <w:lang w:val="sr-Latn-CS" w:eastAsia="ar-SA"/>
        </w:rPr>
        <w:t xml:space="preserve">Јавно предузеће има свој печат и штамбиљ које користи у свом пословању у преписци и у другим случајевима када се </w:t>
      </w:r>
      <w:r w:rsidRPr="00F732D4">
        <w:rPr>
          <w:rFonts w:ascii="Arial" w:hAnsi="Arial" w:cs="Arial"/>
          <w:lang w:val="sr-Cyrl-CS" w:eastAsia="ar-SA"/>
        </w:rPr>
        <w:t>појављује</w:t>
      </w:r>
      <w:r w:rsidRPr="00F732D4">
        <w:rPr>
          <w:rFonts w:ascii="Arial" w:hAnsi="Arial" w:cs="Arial"/>
          <w:lang w:val="sr-Latn-CS" w:eastAsia="ar-SA"/>
        </w:rPr>
        <w:t xml:space="preserve"> као субјекат у правном промету.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lang w:val="sr-Latn-CS" w:eastAsia="ar-SA"/>
        </w:rPr>
      </w:pPr>
      <w:r w:rsidRPr="00F732D4">
        <w:rPr>
          <w:rFonts w:ascii="Arial" w:hAnsi="Arial" w:cs="Arial"/>
          <w:lang w:val="sr-Latn-CS" w:eastAsia="ar-SA"/>
        </w:rPr>
        <w:t xml:space="preserve">Печат Јавног предузећа је округлог облика пречника </w:t>
      </w:r>
      <w:r w:rsidRPr="00F732D4">
        <w:rPr>
          <w:rFonts w:ascii="Arial" w:hAnsi="Arial" w:cs="Arial"/>
          <w:lang w:val="sr-Cyrl-CS" w:eastAsia="ar-SA"/>
        </w:rPr>
        <w:t xml:space="preserve">30 </w:t>
      </w:r>
      <w:r w:rsidRPr="00F732D4">
        <w:rPr>
          <w:rFonts w:ascii="Arial" w:hAnsi="Arial" w:cs="Arial"/>
          <w:lang w:val="sr-Latn-CS" w:eastAsia="ar-SA"/>
        </w:rPr>
        <w:t>мм на коме је исписана фирма и седиште без означавања назива улице и кућног броја.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Latn-CS" w:eastAsia="ar-SA"/>
        </w:rPr>
        <w:t>Штамбиљ Јавног предузећа је правоугаоног облика ширине 2</w:t>
      </w:r>
      <w:r w:rsidRPr="00F732D4">
        <w:rPr>
          <w:rFonts w:ascii="Arial" w:hAnsi="Arial" w:cs="Arial"/>
          <w:lang w:val="sr-Cyrl-CS" w:eastAsia="ar-SA"/>
        </w:rPr>
        <w:t xml:space="preserve">0 </w:t>
      </w:r>
      <w:r w:rsidRPr="00F732D4">
        <w:rPr>
          <w:rFonts w:ascii="Arial" w:hAnsi="Arial" w:cs="Arial"/>
          <w:lang w:val="sr-Latn-CS" w:eastAsia="ar-SA"/>
        </w:rPr>
        <w:t xml:space="preserve">мм, дужине </w:t>
      </w:r>
      <w:r w:rsidRPr="00F732D4">
        <w:rPr>
          <w:rFonts w:ascii="Arial" w:hAnsi="Arial" w:cs="Arial"/>
          <w:lang w:val="sr-Cyrl-CS" w:eastAsia="ar-SA"/>
        </w:rPr>
        <w:t>50</w:t>
      </w:r>
      <w:r w:rsidRPr="00F732D4">
        <w:rPr>
          <w:rFonts w:ascii="Arial" w:hAnsi="Arial" w:cs="Arial"/>
          <w:lang w:val="sr-Latn-CS" w:eastAsia="ar-SA"/>
        </w:rPr>
        <w:t xml:space="preserve"> мм </w:t>
      </w:r>
      <w:r w:rsidRPr="00F732D4">
        <w:rPr>
          <w:rFonts w:ascii="Arial" w:hAnsi="Arial" w:cs="Arial"/>
          <w:lang w:val="sr-Cyrl-CS" w:eastAsia="ar-SA"/>
        </w:rPr>
        <w:t>са текстом: у првом реду: ЈП за путеве и стамбено комуналну делатност општине Алексинац; у другом реду: ознака и број; у трећем реду: датум; у четвртом реду: седиште предузећа.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lang w:val="sr-Latn-CS" w:eastAsia="ar-SA"/>
        </w:rPr>
      </w:pPr>
      <w:r w:rsidRPr="00F732D4">
        <w:rPr>
          <w:rFonts w:ascii="Arial" w:hAnsi="Arial" w:cs="Arial"/>
          <w:lang w:val="sr-Cyrl-CS" w:eastAsia="ar-SA"/>
        </w:rPr>
        <w:t>Назив</w:t>
      </w:r>
      <w:r w:rsidRPr="00F732D4">
        <w:rPr>
          <w:rFonts w:ascii="Arial" w:hAnsi="Arial" w:cs="Arial"/>
          <w:lang w:val="sr-Latn-CS" w:eastAsia="ar-SA"/>
        </w:rPr>
        <w:t xml:space="preserve"> Јавног предузећа на печату и штамбиљу </w:t>
      </w:r>
      <w:r w:rsidRPr="00F732D4">
        <w:rPr>
          <w:rFonts w:ascii="Arial" w:hAnsi="Arial" w:cs="Arial"/>
          <w:lang w:val="sr-Cyrl-CS" w:eastAsia="ar-SA"/>
        </w:rPr>
        <w:t>исписан</w:t>
      </w:r>
      <w:r w:rsidRPr="00F732D4">
        <w:rPr>
          <w:rFonts w:ascii="Arial" w:hAnsi="Arial" w:cs="Arial"/>
          <w:lang w:val="sr-Latn-CS" w:eastAsia="ar-SA"/>
        </w:rPr>
        <w:t xml:space="preserve"> је на српском језику ћириличним писмом.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Latn-CS" w:eastAsia="ar-SA"/>
        </w:rPr>
        <w:t xml:space="preserve">Јавно предузеће </w:t>
      </w:r>
      <w:r w:rsidRPr="00F732D4">
        <w:rPr>
          <w:rFonts w:ascii="Arial" w:hAnsi="Arial" w:cs="Arial"/>
          <w:lang w:val="ru-RU" w:eastAsia="ar-SA"/>
        </w:rPr>
        <w:t xml:space="preserve">има </w:t>
      </w:r>
      <w:r w:rsidRPr="00F732D4">
        <w:rPr>
          <w:rFonts w:ascii="Arial" w:hAnsi="Arial" w:cs="Arial"/>
          <w:lang w:val="sr-Latn-CS" w:eastAsia="ar-SA"/>
        </w:rPr>
        <w:t xml:space="preserve">свој заштитини знак </w:t>
      </w:r>
      <w:r w:rsidRPr="00F732D4">
        <w:rPr>
          <w:rFonts w:ascii="Arial" w:hAnsi="Arial" w:cs="Arial"/>
          <w:lang w:val="sr-Cyrl-CS" w:eastAsia="ar-SA"/>
        </w:rPr>
        <w:t>који означава његову делатност, чији облик и изглед утврђује Надзорни одбор Јавног предузећа.</w:t>
      </w:r>
    </w:p>
    <w:p w:rsidR="00F732D4" w:rsidRPr="00F732D4" w:rsidRDefault="00F732D4" w:rsidP="00F732D4">
      <w:pPr>
        <w:widowControl w:val="0"/>
        <w:shd w:val="clear" w:color="auto" w:fill="FFFFFF"/>
        <w:suppressAutoHyphens/>
        <w:autoSpaceDE w:val="0"/>
        <w:spacing w:before="120" w:line="274" w:lineRule="exact"/>
        <w:ind w:firstLine="720"/>
        <w:jc w:val="both"/>
        <w:rPr>
          <w:rFonts w:ascii="Arial" w:hAnsi="Arial" w:cs="Arial"/>
          <w:sz w:val="22"/>
          <w:szCs w:val="22"/>
          <w:lang w:val="sr-Latn-CS" w:eastAsia="ar-SA"/>
        </w:rPr>
      </w:pPr>
      <w:r w:rsidRPr="00F732D4">
        <w:rPr>
          <w:rFonts w:ascii="Arial" w:hAnsi="Arial" w:cs="Arial"/>
          <w:lang w:val="sr-Latn-CS" w:eastAsia="ar-SA"/>
        </w:rPr>
        <w:lastRenderedPageBreak/>
        <w:t>Одлуку о промени фирме, седишту, заштитиног знака, печата и штамбиља доноси Надзорни одбор Јавног предузећа уз сагласност Оснивача</w:t>
      </w:r>
      <w:r w:rsidRPr="00F732D4">
        <w:rPr>
          <w:rFonts w:ascii="Arial" w:hAnsi="Arial" w:cs="Arial"/>
          <w:sz w:val="22"/>
          <w:szCs w:val="22"/>
          <w:lang w:val="sr-Latn-CS" w:eastAsia="ar-SA"/>
        </w:rPr>
        <w:t>.</w:t>
      </w:r>
    </w:p>
    <w:p w:rsidR="00DA4DA2" w:rsidRPr="00C207D2" w:rsidRDefault="00DA4DA2" w:rsidP="00B36DE7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bCs/>
          <w:u w:val="single"/>
        </w:rPr>
        <w:t>I</w:t>
      </w:r>
      <w:r w:rsidR="00C21948" w:rsidRPr="00C207D2">
        <w:rPr>
          <w:rFonts w:ascii="Arial" w:hAnsi="Arial" w:cs="Arial"/>
          <w:b/>
          <w:bCs/>
          <w:u w:val="single"/>
        </w:rPr>
        <w:t>V</w:t>
      </w:r>
      <w:r w:rsidRPr="00C207D2">
        <w:rPr>
          <w:rFonts w:ascii="Arial" w:hAnsi="Arial" w:cs="Arial"/>
          <w:b/>
          <w:u w:val="single"/>
        </w:rPr>
        <w:t xml:space="preserve"> ОДГОВОРНОСТ ЗА ОБАВЕЗЕ</w:t>
      </w:r>
    </w:p>
    <w:p w:rsidR="007846C9" w:rsidRDefault="00DA4DA2" w:rsidP="007846C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>Члан</w:t>
      </w:r>
      <w:r w:rsidR="00CF032D" w:rsidRPr="00C207D2">
        <w:rPr>
          <w:rFonts w:ascii="Arial" w:hAnsi="Arial" w:cs="Arial"/>
          <w:b/>
        </w:rPr>
        <w:t xml:space="preserve"> </w:t>
      </w:r>
      <w:r w:rsidR="009F3DA4">
        <w:rPr>
          <w:rFonts w:ascii="Arial" w:hAnsi="Arial" w:cs="Arial"/>
          <w:b/>
          <w:lang w:val="sr-Cyrl-CS"/>
        </w:rPr>
        <w:t>9</w:t>
      </w:r>
      <w:r w:rsidRPr="00C207D2">
        <w:rPr>
          <w:rFonts w:ascii="Arial" w:hAnsi="Arial" w:cs="Arial"/>
          <w:b/>
          <w:lang w:val="sr-Latn-CS"/>
        </w:rPr>
        <w:t>.</w:t>
      </w:r>
    </w:p>
    <w:p w:rsidR="00DA4DA2" w:rsidRPr="00B250D3" w:rsidRDefault="00DA4DA2" w:rsidP="007846C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Јавно предузеће је правно лице које обав</w:t>
      </w:r>
      <w:r w:rsidR="00B250D3">
        <w:rPr>
          <w:rFonts w:ascii="Arial" w:hAnsi="Arial" w:cs="Arial"/>
          <w:lang w:val="sr-Latn-CS"/>
        </w:rPr>
        <w:t>ља делатност од општег интереса</w:t>
      </w:r>
      <w:r w:rsidR="00B250D3">
        <w:rPr>
          <w:rFonts w:ascii="Arial" w:hAnsi="Arial" w:cs="Arial"/>
        </w:rPr>
        <w:t xml:space="preserve"> у континуитету.</w:t>
      </w:r>
    </w:p>
    <w:p w:rsidR="007846C9" w:rsidRDefault="00DA4DA2" w:rsidP="007846C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 xml:space="preserve">Јавно предузеће може поред делатности за чије је обављање основано да обавља и друге делатности уз сагласност </w:t>
      </w:r>
      <w:r w:rsidR="003C60E7" w:rsidRPr="00C207D2">
        <w:rPr>
          <w:rFonts w:ascii="Arial" w:hAnsi="Arial" w:cs="Arial"/>
        </w:rPr>
        <w:t>О</w:t>
      </w:r>
      <w:r w:rsidRPr="00C207D2">
        <w:rPr>
          <w:rFonts w:ascii="Arial" w:hAnsi="Arial" w:cs="Arial"/>
          <w:lang w:val="sr-Latn-CS"/>
        </w:rPr>
        <w:t>снивача.</w:t>
      </w:r>
    </w:p>
    <w:p w:rsidR="007846C9" w:rsidRPr="007846C9" w:rsidRDefault="007846C9" w:rsidP="002047AD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rFonts w:ascii="Arial" w:hAnsi="Arial" w:cs="Arial"/>
        </w:rPr>
      </w:pPr>
    </w:p>
    <w:p w:rsidR="00DA4DA2" w:rsidRDefault="00694CB6" w:rsidP="007846C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315"/>
        <w:rPr>
          <w:rFonts w:ascii="Arial" w:hAnsi="Arial" w:cs="Arial"/>
          <w:b/>
        </w:rPr>
      </w:pPr>
      <w:r w:rsidRPr="00C207D2">
        <w:rPr>
          <w:rFonts w:ascii="Arial" w:hAnsi="Arial" w:cs="Arial"/>
          <w:b/>
        </w:rPr>
        <w:t xml:space="preserve"> </w:t>
      </w:r>
      <w:r w:rsidR="00DA4DA2" w:rsidRPr="00C207D2">
        <w:rPr>
          <w:rFonts w:ascii="Arial" w:hAnsi="Arial" w:cs="Arial"/>
          <w:b/>
          <w:lang w:val="sr-Latn-CS"/>
        </w:rPr>
        <w:t xml:space="preserve">Члан </w:t>
      </w:r>
      <w:r w:rsidR="009F3DA4">
        <w:rPr>
          <w:rFonts w:ascii="Arial" w:hAnsi="Arial" w:cs="Arial"/>
          <w:b/>
        </w:rPr>
        <w:t>10</w:t>
      </w:r>
      <w:r w:rsidR="00DA4DA2" w:rsidRPr="00C207D2">
        <w:rPr>
          <w:rFonts w:ascii="Arial" w:hAnsi="Arial" w:cs="Arial"/>
          <w:b/>
          <w:lang w:val="sr-Latn-CS"/>
        </w:rPr>
        <w:t xml:space="preserve">. </w:t>
      </w:r>
    </w:p>
    <w:p w:rsidR="00DA4DA2" w:rsidRPr="00C207D2" w:rsidRDefault="001561EF" w:rsidP="007846C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Ј</w:t>
      </w:r>
      <w:r w:rsidR="00DA4DA2" w:rsidRPr="00C207D2">
        <w:rPr>
          <w:rFonts w:ascii="Arial" w:hAnsi="Arial" w:cs="Arial"/>
          <w:lang w:val="sr-Latn-CS"/>
        </w:rPr>
        <w:t>авно предузеће у правном промету са трећим лицима има сва овлашћења и иступа у своје име и за свој рачун</w:t>
      </w:r>
      <w:r w:rsidR="00DA4DA2" w:rsidRPr="00C207D2">
        <w:rPr>
          <w:rFonts w:ascii="Arial" w:hAnsi="Arial" w:cs="Arial"/>
        </w:rPr>
        <w:t>, и одговара за обавезе целокупном својом имовином (потпуна одговорност).</w:t>
      </w:r>
    </w:p>
    <w:p w:rsidR="00DA4DA2" w:rsidRPr="00C207D2" w:rsidRDefault="00DA4DA2" w:rsidP="001561EF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Организациони делови Јавног предузећа немају овлашћења у правном промету.</w:t>
      </w:r>
    </w:p>
    <w:p w:rsidR="00151DEA" w:rsidRDefault="00151DEA" w:rsidP="001561EF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Јавно предузеће послује као јединствена радна целина.</w:t>
      </w:r>
    </w:p>
    <w:p w:rsidR="00146B44" w:rsidRPr="00B250D3" w:rsidRDefault="00146B44" w:rsidP="001561EF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ind w:firstLine="720"/>
        <w:jc w:val="both"/>
        <w:rPr>
          <w:rFonts w:ascii="Arial" w:hAnsi="Arial" w:cs="Arial"/>
        </w:rPr>
      </w:pPr>
      <w:r w:rsidRPr="00B250D3">
        <w:rPr>
          <w:rFonts w:ascii="Arial" w:hAnsi="Arial" w:cs="Arial"/>
        </w:rPr>
        <w:t>Оснивач је дужан да обезбеди да се делатност од општег интереса из члана 3</w:t>
      </w:r>
      <w:r w:rsidR="00B250D3">
        <w:rPr>
          <w:rFonts w:ascii="Arial" w:hAnsi="Arial" w:cs="Arial"/>
        </w:rPr>
        <w:t>.</w:t>
      </w:r>
      <w:r w:rsidRPr="00B250D3">
        <w:rPr>
          <w:rFonts w:ascii="Arial" w:hAnsi="Arial" w:cs="Arial"/>
        </w:rPr>
        <w:t xml:space="preserve"> овог Статута обавља у контунуитету.</w:t>
      </w:r>
    </w:p>
    <w:p w:rsidR="00B36DE7" w:rsidRPr="00C207D2" w:rsidRDefault="00B36DE7" w:rsidP="003C60E7">
      <w:pPr>
        <w:widowControl w:val="0"/>
        <w:shd w:val="clear" w:color="auto" w:fill="FFFFFF"/>
        <w:autoSpaceDE w:val="0"/>
        <w:autoSpaceDN w:val="0"/>
        <w:adjustRightInd w:val="0"/>
        <w:spacing w:before="120" w:line="274" w:lineRule="exact"/>
        <w:jc w:val="both"/>
        <w:rPr>
          <w:rFonts w:ascii="Arial" w:hAnsi="Arial" w:cs="Arial"/>
        </w:rPr>
      </w:pPr>
    </w:p>
    <w:p w:rsidR="00DA4DA2" w:rsidRPr="00C207D2" w:rsidRDefault="00DA4DA2" w:rsidP="00B36DE7">
      <w:pPr>
        <w:pStyle w:val="NormalWeb"/>
        <w:spacing w:before="0" w:beforeAutospacing="0" w:after="0"/>
        <w:rPr>
          <w:rFonts w:ascii="Arial" w:hAnsi="Arial" w:cs="Arial"/>
          <w:u w:val="single"/>
        </w:rPr>
      </w:pPr>
      <w:r w:rsidRPr="00C207D2">
        <w:rPr>
          <w:rFonts w:ascii="Arial" w:hAnsi="Arial" w:cs="Arial"/>
          <w:b/>
          <w:bCs/>
        </w:rPr>
        <w:t xml:space="preserve">V </w:t>
      </w:r>
      <w:r w:rsidRPr="00C207D2">
        <w:rPr>
          <w:rFonts w:ascii="Arial" w:hAnsi="Arial" w:cs="Arial"/>
          <w:b/>
          <w:bCs/>
          <w:u w:val="single"/>
        </w:rPr>
        <w:t>ЗАСТУПАЊЕ И ПРЕДСТАВЉАЊЕ  ПРЕДУЗЕЋА</w:t>
      </w:r>
      <w:r w:rsidRPr="00C207D2">
        <w:rPr>
          <w:rFonts w:ascii="Arial" w:hAnsi="Arial" w:cs="Arial"/>
          <w:u w:val="single"/>
        </w:rPr>
        <w:t xml:space="preserve"> </w:t>
      </w:r>
    </w:p>
    <w:p w:rsidR="00694CB6" w:rsidRPr="00C207D2" w:rsidRDefault="00694CB6" w:rsidP="00B36DE7">
      <w:pPr>
        <w:pStyle w:val="NormalWeb"/>
        <w:spacing w:before="0" w:beforeAutospacing="0" w:after="0"/>
        <w:rPr>
          <w:rFonts w:ascii="Arial" w:hAnsi="Arial" w:cs="Arial"/>
          <w:u w:val="single"/>
        </w:rPr>
      </w:pPr>
    </w:p>
    <w:p w:rsidR="00706A04" w:rsidRDefault="00DA4DA2" w:rsidP="007846C9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F032D" w:rsidRPr="00C207D2">
        <w:rPr>
          <w:rFonts w:ascii="Arial" w:hAnsi="Arial" w:cs="Arial"/>
          <w:b/>
          <w:bCs/>
        </w:rPr>
        <w:t>1</w:t>
      </w:r>
      <w:r w:rsidR="009F3DA4">
        <w:rPr>
          <w:rFonts w:ascii="Arial" w:hAnsi="Arial" w:cs="Arial"/>
          <w:b/>
          <w:bCs/>
        </w:rPr>
        <w:t>1</w:t>
      </w:r>
      <w:r w:rsidRPr="00C207D2">
        <w:rPr>
          <w:rFonts w:ascii="Arial" w:hAnsi="Arial" w:cs="Arial"/>
          <w:b/>
          <w:bCs/>
        </w:rPr>
        <w:t>.</w:t>
      </w:r>
    </w:p>
    <w:p w:rsidR="008E58B4" w:rsidRPr="00C207D2" w:rsidRDefault="00DA4DA2" w:rsidP="00706A0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Јавно  Предузеће заступа  и представља директор </w:t>
      </w:r>
      <w:r w:rsidR="00604C5A" w:rsidRPr="00C207D2">
        <w:rPr>
          <w:rFonts w:ascii="Arial" w:hAnsi="Arial" w:cs="Arial"/>
        </w:rPr>
        <w:t>Јавног п</w:t>
      </w:r>
      <w:r w:rsidRPr="00C207D2">
        <w:rPr>
          <w:rFonts w:ascii="Arial" w:hAnsi="Arial" w:cs="Arial"/>
        </w:rPr>
        <w:t>редузећа</w:t>
      </w:r>
      <w:r w:rsidR="00DE1EBC" w:rsidRPr="00C207D2">
        <w:rPr>
          <w:rFonts w:ascii="Arial" w:hAnsi="Arial" w:cs="Arial"/>
        </w:rPr>
        <w:t>, без ограничења.</w:t>
      </w:r>
    </w:p>
    <w:p w:rsidR="008E58B4" w:rsidRPr="00C207D2" w:rsidRDefault="00DA4DA2" w:rsidP="00DE1EBC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spacing w:val="-1"/>
          <w:lang w:val="sr-Latn-CS"/>
        </w:rPr>
        <w:t>Директор</w:t>
      </w:r>
      <w:r w:rsidRPr="00C207D2">
        <w:rPr>
          <w:rFonts w:ascii="Arial" w:hAnsi="Arial" w:cs="Arial"/>
        </w:rPr>
        <w:t xml:space="preserve"> Јавног</w:t>
      </w:r>
      <w:r w:rsidRPr="00C207D2">
        <w:rPr>
          <w:rFonts w:ascii="Arial" w:hAnsi="Arial" w:cs="Arial"/>
          <w:spacing w:val="-1"/>
          <w:lang w:val="sr-Latn-CS"/>
        </w:rPr>
        <w:t xml:space="preserve"> предузећа је овлашћен да у оквиру делатности </w:t>
      </w:r>
      <w:r w:rsidR="00B36DE7" w:rsidRPr="00C207D2">
        <w:rPr>
          <w:rFonts w:ascii="Arial" w:hAnsi="Arial" w:cs="Arial"/>
        </w:rPr>
        <w:t>Јавног</w:t>
      </w:r>
      <w:r w:rsidR="00B36DE7" w:rsidRPr="00C207D2">
        <w:rPr>
          <w:rFonts w:ascii="Arial" w:hAnsi="Arial" w:cs="Arial"/>
          <w:spacing w:val="-1"/>
          <w:lang w:val="sr-Latn-CS"/>
        </w:rPr>
        <w:t xml:space="preserve"> </w:t>
      </w:r>
      <w:r w:rsidR="00250730">
        <w:rPr>
          <w:rFonts w:ascii="Arial" w:hAnsi="Arial" w:cs="Arial"/>
          <w:spacing w:val="-1"/>
          <w:lang w:val="sr-Latn-CS"/>
        </w:rPr>
        <w:t xml:space="preserve">предузећа </w:t>
      </w:r>
      <w:r w:rsidR="00250730">
        <w:rPr>
          <w:rFonts w:ascii="Arial" w:hAnsi="Arial" w:cs="Arial"/>
          <w:spacing w:val="-1"/>
        </w:rPr>
        <w:t>да</w:t>
      </w:r>
      <w:r w:rsidRPr="00C207D2">
        <w:rPr>
          <w:rFonts w:ascii="Arial" w:hAnsi="Arial" w:cs="Arial"/>
          <w:spacing w:val="-1"/>
          <w:lang w:val="sr-Latn-CS"/>
        </w:rPr>
        <w:t xml:space="preserve"> </w:t>
      </w:r>
      <w:r w:rsidR="00B36DE7" w:rsidRPr="00C207D2">
        <w:rPr>
          <w:rFonts w:ascii="Arial" w:hAnsi="Arial" w:cs="Arial"/>
        </w:rPr>
        <w:t>Јавно</w:t>
      </w:r>
      <w:r w:rsidR="00B36DE7" w:rsidRPr="00C207D2">
        <w:rPr>
          <w:rFonts w:ascii="Arial" w:hAnsi="Arial" w:cs="Arial"/>
          <w:spacing w:val="-1"/>
          <w:lang w:val="sr-Latn-CS"/>
        </w:rPr>
        <w:t xml:space="preserve"> </w:t>
      </w:r>
      <w:r w:rsidRPr="00C207D2">
        <w:rPr>
          <w:rFonts w:ascii="Arial" w:hAnsi="Arial" w:cs="Arial"/>
          <w:spacing w:val="-1"/>
          <w:lang w:val="sr-Latn-CS"/>
        </w:rPr>
        <w:t xml:space="preserve">предузеће заступа, представља, </w:t>
      </w:r>
      <w:r w:rsidRPr="00C207D2">
        <w:rPr>
          <w:rFonts w:ascii="Arial" w:hAnsi="Arial" w:cs="Arial"/>
          <w:lang w:val="sr-Latn-CS"/>
        </w:rPr>
        <w:t>закључи уговоре и да врши све правне радње неограничено.</w:t>
      </w:r>
    </w:p>
    <w:p w:rsidR="009F3DA4" w:rsidRPr="00C207D2" w:rsidRDefault="00DA4DA2" w:rsidP="007846C9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 xml:space="preserve">Директор </w:t>
      </w:r>
      <w:r w:rsidRPr="00C207D2">
        <w:rPr>
          <w:rFonts w:ascii="Arial" w:hAnsi="Arial" w:cs="Arial"/>
        </w:rPr>
        <w:t xml:space="preserve">Јавног </w:t>
      </w:r>
      <w:r w:rsidRPr="00C207D2">
        <w:rPr>
          <w:rFonts w:ascii="Arial" w:hAnsi="Arial" w:cs="Arial"/>
          <w:lang w:val="sr-Latn-CS"/>
        </w:rPr>
        <w:t>предузећа је овла</w:t>
      </w:r>
      <w:r w:rsidRPr="00C207D2">
        <w:rPr>
          <w:rFonts w:ascii="Arial" w:hAnsi="Arial" w:cs="Arial"/>
          <w:lang w:val="sr-Cyrl-CS"/>
        </w:rPr>
        <w:t>ш</w:t>
      </w:r>
      <w:r w:rsidRPr="00C207D2">
        <w:rPr>
          <w:rFonts w:ascii="Arial" w:hAnsi="Arial" w:cs="Arial"/>
          <w:lang w:val="sr-Latn-CS"/>
        </w:rPr>
        <w:t xml:space="preserve">ћен да у име </w:t>
      </w:r>
      <w:r w:rsidRPr="00C207D2">
        <w:rPr>
          <w:rFonts w:ascii="Arial" w:hAnsi="Arial" w:cs="Arial"/>
        </w:rPr>
        <w:t>Јавног</w:t>
      </w:r>
      <w:r w:rsidRPr="00C207D2">
        <w:rPr>
          <w:rFonts w:ascii="Arial" w:hAnsi="Arial" w:cs="Arial"/>
          <w:lang w:val="sr-Latn-CS"/>
        </w:rPr>
        <w:t xml:space="preserve"> предузећа у оквиру делатности предузећа закључује уговоре у спољнотрговинском пословању неограничено</w:t>
      </w:r>
      <w:r w:rsidRPr="00C207D2">
        <w:rPr>
          <w:rFonts w:ascii="Arial" w:hAnsi="Arial" w:cs="Arial"/>
        </w:rPr>
        <w:t>.</w:t>
      </w:r>
    </w:p>
    <w:p w:rsidR="009E67F1" w:rsidRDefault="00DA4DA2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Члан 1</w:t>
      </w:r>
      <w:r w:rsidR="009F3DA4">
        <w:rPr>
          <w:rFonts w:ascii="Arial" w:hAnsi="Arial" w:cs="Arial"/>
          <w:b/>
          <w:bCs/>
        </w:rPr>
        <w:t>2</w:t>
      </w:r>
      <w:r w:rsidRPr="00C207D2">
        <w:rPr>
          <w:rFonts w:ascii="Arial" w:hAnsi="Arial" w:cs="Arial"/>
          <w:b/>
          <w:bCs/>
        </w:rPr>
        <w:t>.</w:t>
      </w:r>
    </w:p>
    <w:p w:rsidR="00DA4DA2" w:rsidRPr="00C207D2" w:rsidRDefault="00DA4DA2" w:rsidP="00706A04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lang w:val="sr-Latn-CS"/>
        </w:rPr>
        <w:t>Директор, као заступник Јавног предузећа може дати другом лицу писмено пуномоћје за закључивање одре</w:t>
      </w:r>
      <w:r w:rsidRPr="00C207D2">
        <w:rPr>
          <w:rFonts w:ascii="Arial" w:hAnsi="Arial" w:cs="Arial"/>
          <w:lang w:val="sr-Cyrl-CS"/>
        </w:rPr>
        <w:t>ђ</w:t>
      </w:r>
      <w:r w:rsidRPr="00C207D2">
        <w:rPr>
          <w:rFonts w:ascii="Arial" w:hAnsi="Arial" w:cs="Arial"/>
          <w:lang w:val="sr-Latn-CS"/>
        </w:rPr>
        <w:t>ених врста уговора, као и за преузимање других правних радњи.</w:t>
      </w:r>
    </w:p>
    <w:p w:rsidR="00DA4DA2" w:rsidRPr="00C207D2" w:rsidRDefault="00DA4DA2" w:rsidP="00706A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2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lang w:val="sr-Latn-CS"/>
        </w:rPr>
        <w:t>У случају о</w:t>
      </w:r>
      <w:r w:rsidRPr="00C207D2">
        <w:rPr>
          <w:rFonts w:ascii="Arial" w:hAnsi="Arial" w:cs="Arial"/>
          <w:lang w:val="sr-Cyrl-CS"/>
        </w:rPr>
        <w:t>д</w:t>
      </w:r>
      <w:r w:rsidRPr="00C207D2">
        <w:rPr>
          <w:rFonts w:ascii="Arial" w:hAnsi="Arial" w:cs="Arial"/>
          <w:lang w:val="sr-Latn-CS"/>
        </w:rPr>
        <w:t xml:space="preserve">сутности директора или његове спречености Јавно предузеће заступа и представља радник кога директор, уз сагласност </w:t>
      </w:r>
      <w:r w:rsidRPr="00C207D2">
        <w:rPr>
          <w:rFonts w:ascii="Arial" w:hAnsi="Arial" w:cs="Arial"/>
          <w:lang w:val="sr-Cyrl-CS"/>
        </w:rPr>
        <w:t>Надзор</w:t>
      </w:r>
      <w:r w:rsidRPr="00C207D2">
        <w:rPr>
          <w:rFonts w:ascii="Arial" w:hAnsi="Arial" w:cs="Arial"/>
          <w:lang w:val="sr-Latn-CS"/>
        </w:rPr>
        <w:t>ног одбора, унапред за то овласти.</w:t>
      </w:r>
    </w:p>
    <w:p w:rsidR="00151DEA" w:rsidRDefault="00DA4DA2" w:rsidP="00706A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Јавно предузећ</w:t>
      </w:r>
      <w:r w:rsidR="00DE1EBC" w:rsidRPr="00C207D2">
        <w:rPr>
          <w:rFonts w:ascii="Arial" w:hAnsi="Arial" w:cs="Arial"/>
        </w:rPr>
        <w:t>е</w:t>
      </w:r>
      <w:r w:rsidRPr="00C207D2">
        <w:rPr>
          <w:rFonts w:ascii="Arial" w:hAnsi="Arial" w:cs="Arial"/>
          <w:lang w:val="sr-Latn-CS"/>
        </w:rPr>
        <w:t xml:space="preserve"> потписује директор, а у случају његове одсустности или спречености, лице из предходног става овог члана.</w:t>
      </w:r>
    </w:p>
    <w:p w:rsidR="009F3DA4" w:rsidRDefault="009F3DA4" w:rsidP="00706A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20"/>
        <w:jc w:val="both"/>
        <w:rPr>
          <w:rFonts w:ascii="Arial" w:hAnsi="Arial" w:cs="Arial"/>
        </w:rPr>
      </w:pPr>
    </w:p>
    <w:p w:rsidR="00725C62" w:rsidRPr="009F3DA4" w:rsidRDefault="00725C62" w:rsidP="00706A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20"/>
        <w:jc w:val="both"/>
        <w:rPr>
          <w:rFonts w:ascii="Arial" w:hAnsi="Arial" w:cs="Arial"/>
        </w:rPr>
      </w:pPr>
    </w:p>
    <w:p w:rsidR="00FA06CF" w:rsidRDefault="00FA06CF" w:rsidP="00DA4DA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FA06CF" w:rsidRDefault="00FA06CF" w:rsidP="00DA4DA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FA06CF" w:rsidRDefault="00FA06CF" w:rsidP="00DA4DA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DA4DA2" w:rsidRPr="00C207D2" w:rsidRDefault="00DA4DA2" w:rsidP="00DA4DA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Члан 1</w:t>
      </w:r>
      <w:r w:rsidR="009F3DA4">
        <w:rPr>
          <w:rFonts w:ascii="Arial" w:hAnsi="Arial" w:cs="Arial"/>
          <w:b/>
          <w:bCs/>
        </w:rPr>
        <w:t>3</w:t>
      </w:r>
      <w:r w:rsidRPr="00C207D2">
        <w:rPr>
          <w:rFonts w:ascii="Arial" w:hAnsi="Arial" w:cs="Arial"/>
          <w:b/>
          <w:bCs/>
        </w:rPr>
        <w:t>.</w:t>
      </w:r>
    </w:p>
    <w:p w:rsidR="00DA4DA2" w:rsidRPr="00C207D2" w:rsidRDefault="00DA4DA2" w:rsidP="00151DE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Директор Јавног Предузећа може дати ограничено овлашћење за заступање пред судовима и другим државним органима у оквиру регистроване делатности дипломираном правнику.</w:t>
      </w:r>
    </w:p>
    <w:p w:rsidR="00151DEA" w:rsidRPr="00C207D2" w:rsidRDefault="00DA4DA2" w:rsidP="00151DEA">
      <w:pPr>
        <w:pStyle w:val="NormalWeb"/>
        <w:spacing w:before="0" w:beforeAutospacing="0"/>
        <w:ind w:firstLine="720"/>
        <w:jc w:val="both"/>
        <w:rPr>
          <w:rFonts w:ascii="Arial" w:hAnsi="Arial" w:cs="Arial"/>
          <w:b/>
          <w:bCs/>
          <w:i/>
        </w:rPr>
      </w:pPr>
      <w:r w:rsidRPr="00C207D2">
        <w:rPr>
          <w:rFonts w:ascii="Arial" w:hAnsi="Arial" w:cs="Arial"/>
        </w:rPr>
        <w:lastRenderedPageBreak/>
        <w:t>Ограничена овлашћења односе се на подношење или повлачење тужбе, признање односно одрицање од тужбеног захтева, закључења поравнања, изјављивање, повлачење или одрицање од правног лека.</w:t>
      </w:r>
      <w:r w:rsidRPr="00C207D2">
        <w:rPr>
          <w:rFonts w:ascii="Arial" w:hAnsi="Arial" w:cs="Arial"/>
          <w:b/>
          <w:bCs/>
          <w:i/>
        </w:rPr>
        <w:t xml:space="preserve"> </w:t>
      </w:r>
    </w:p>
    <w:p w:rsidR="008E58B4" w:rsidRPr="00C207D2" w:rsidRDefault="00DA4DA2" w:rsidP="00151DEA">
      <w:pPr>
        <w:pStyle w:val="NormalWeb"/>
        <w:spacing w:before="0" w:beforeAutospacing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b/>
          <w:bCs/>
          <w:i/>
        </w:rPr>
        <w:t xml:space="preserve">   </w:t>
      </w:r>
      <w:r w:rsidR="00DE1EBC" w:rsidRPr="00C207D2">
        <w:rPr>
          <w:rFonts w:ascii="Arial" w:hAnsi="Arial" w:cs="Arial"/>
          <w:b/>
          <w:bCs/>
          <w:i/>
        </w:rPr>
        <w:t xml:space="preserve">                               </w:t>
      </w:r>
      <w:r w:rsidRPr="00C207D2">
        <w:rPr>
          <w:rFonts w:ascii="Arial" w:hAnsi="Arial" w:cs="Arial"/>
          <w:b/>
          <w:bCs/>
          <w:i/>
        </w:rPr>
        <w:t xml:space="preserve">                    </w:t>
      </w:r>
    </w:p>
    <w:p w:rsidR="008E58B4" w:rsidRDefault="008E58B4" w:rsidP="008E58B4">
      <w:pPr>
        <w:pStyle w:val="NormalWeb"/>
        <w:spacing w:before="0" w:beforeAutospacing="0" w:after="0"/>
        <w:jc w:val="both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bCs/>
          <w:u w:val="single"/>
        </w:rPr>
        <w:t>V</w:t>
      </w:r>
      <w:r w:rsidR="00C21948" w:rsidRPr="00C207D2">
        <w:rPr>
          <w:rFonts w:ascii="Arial" w:hAnsi="Arial" w:cs="Arial"/>
          <w:b/>
          <w:bCs/>
          <w:u w:val="single"/>
        </w:rPr>
        <w:t>I</w:t>
      </w:r>
      <w:r w:rsidRPr="00C207D2">
        <w:rPr>
          <w:rFonts w:ascii="Arial" w:hAnsi="Arial" w:cs="Arial"/>
          <w:b/>
          <w:u w:val="single"/>
        </w:rPr>
        <w:t xml:space="preserve">  ПЛАНИРАЊЕ РАДА И РАЗВОЈА</w:t>
      </w:r>
    </w:p>
    <w:p w:rsidR="00B33E8F" w:rsidRPr="00C207D2" w:rsidRDefault="00B33E8F" w:rsidP="008E58B4">
      <w:pPr>
        <w:pStyle w:val="NormalWeb"/>
        <w:spacing w:before="0" w:beforeAutospacing="0" w:after="0"/>
        <w:jc w:val="both"/>
        <w:rPr>
          <w:rFonts w:ascii="Arial" w:hAnsi="Arial" w:cs="Arial"/>
          <w:b/>
          <w:u w:val="single"/>
        </w:rPr>
      </w:pPr>
    </w:p>
    <w:p w:rsidR="009E67F1" w:rsidRDefault="008E58B4" w:rsidP="009E67F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520962" w:rsidRPr="00C207D2">
        <w:rPr>
          <w:rFonts w:ascii="Arial" w:hAnsi="Arial" w:cs="Arial"/>
          <w:b/>
        </w:rPr>
        <w:t>1</w:t>
      </w:r>
      <w:r w:rsidR="009F3DA4">
        <w:rPr>
          <w:rFonts w:ascii="Arial" w:hAnsi="Arial" w:cs="Arial"/>
          <w:b/>
        </w:rPr>
        <w:t>4</w:t>
      </w:r>
      <w:r w:rsidRPr="00C207D2">
        <w:rPr>
          <w:rFonts w:ascii="Arial" w:hAnsi="Arial" w:cs="Arial"/>
          <w:lang w:val="sr-Latn-CS"/>
        </w:rPr>
        <w:t>.</w:t>
      </w:r>
    </w:p>
    <w:p w:rsidR="00547491" w:rsidRPr="00C207D2" w:rsidRDefault="008E58B4" w:rsidP="009E67F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Основе пословне политике утвр</w:t>
      </w:r>
      <w:r w:rsidR="00151DEA" w:rsidRPr="00C207D2">
        <w:rPr>
          <w:rFonts w:ascii="Arial" w:hAnsi="Arial" w:cs="Arial"/>
        </w:rPr>
        <w:t>ђ</w:t>
      </w:r>
      <w:r w:rsidRPr="00C207D2">
        <w:rPr>
          <w:rFonts w:ascii="Arial" w:hAnsi="Arial" w:cs="Arial"/>
          <w:lang w:val="sr-Latn-CS"/>
        </w:rPr>
        <w:t xml:space="preserve">ује Надзорни одбор </w:t>
      </w:r>
      <w:r w:rsidRPr="00C207D2">
        <w:rPr>
          <w:rFonts w:ascii="Arial" w:hAnsi="Arial" w:cs="Arial"/>
        </w:rPr>
        <w:t>Ј</w:t>
      </w:r>
      <w:r w:rsidRPr="00C207D2">
        <w:rPr>
          <w:rFonts w:ascii="Arial" w:hAnsi="Arial" w:cs="Arial"/>
          <w:lang w:val="sr-Latn-CS"/>
        </w:rPr>
        <w:t>авног предузећа, које се заснивају на годишњем, средњорочном и дугорочном планирању рада и развоја.</w:t>
      </w:r>
    </w:p>
    <w:p w:rsidR="00B33E8F" w:rsidRDefault="008E58B4" w:rsidP="00C3796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На планове рада и развоја из предходног става саглас</w:t>
      </w:r>
      <w:r w:rsidRPr="00C207D2">
        <w:rPr>
          <w:rFonts w:ascii="Arial" w:hAnsi="Arial" w:cs="Arial"/>
        </w:rPr>
        <w:t>н</w:t>
      </w:r>
      <w:r w:rsidRPr="00C207D2">
        <w:rPr>
          <w:rFonts w:ascii="Arial" w:hAnsi="Arial" w:cs="Arial"/>
          <w:lang w:val="sr-Latn-CS"/>
        </w:rPr>
        <w:t xml:space="preserve">ост даје </w:t>
      </w:r>
      <w:r w:rsidR="00151DEA" w:rsidRPr="00C207D2">
        <w:rPr>
          <w:rFonts w:ascii="Arial" w:hAnsi="Arial" w:cs="Arial"/>
        </w:rPr>
        <w:t>О</w:t>
      </w:r>
      <w:r w:rsidRPr="00C207D2">
        <w:rPr>
          <w:rFonts w:ascii="Arial" w:hAnsi="Arial" w:cs="Arial"/>
          <w:lang w:val="sr-Latn-CS"/>
        </w:rPr>
        <w:t>снивач</w:t>
      </w:r>
      <w:r w:rsidR="00706A04" w:rsidRPr="00C207D2">
        <w:rPr>
          <w:rFonts w:ascii="Arial" w:hAnsi="Arial" w:cs="Arial"/>
        </w:rPr>
        <w:t xml:space="preserve"> - Скупштина општине Алексинац</w:t>
      </w:r>
      <w:r w:rsidRPr="00C207D2">
        <w:rPr>
          <w:rFonts w:ascii="Arial" w:hAnsi="Arial" w:cs="Arial"/>
          <w:lang w:val="sr-Latn-CS"/>
        </w:rPr>
        <w:t>.</w:t>
      </w:r>
    </w:p>
    <w:p w:rsidR="007846C9" w:rsidRPr="007846C9" w:rsidRDefault="007846C9" w:rsidP="00C3796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846C9" w:rsidRPr="007846C9" w:rsidRDefault="00B33E8F" w:rsidP="007846C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0" w:right="5" w:firstLine="720"/>
        <w:rPr>
          <w:rFonts w:ascii="Arial" w:hAnsi="Arial" w:cs="Arial"/>
          <w:b/>
          <w:color w:val="000000"/>
          <w:lang w:val="sr-Cyrl-CS"/>
        </w:rPr>
      </w:pPr>
      <w:r w:rsidRPr="00DE151C">
        <w:rPr>
          <w:rFonts w:ascii="Arial" w:hAnsi="Arial" w:cs="Arial"/>
          <w:b/>
          <w:color w:val="000000"/>
          <w:lang w:val="sr-Latn-CS"/>
        </w:rPr>
        <w:t xml:space="preserve">Члан </w:t>
      </w:r>
      <w:r w:rsidRPr="00DE151C">
        <w:rPr>
          <w:rFonts w:ascii="Arial" w:hAnsi="Arial" w:cs="Arial"/>
          <w:b/>
          <w:color w:val="000000"/>
          <w:lang w:val="sr-Cyrl-CS"/>
        </w:rPr>
        <w:t>1</w:t>
      </w:r>
      <w:r w:rsidR="009F3DA4">
        <w:rPr>
          <w:rFonts w:ascii="Arial" w:hAnsi="Arial" w:cs="Arial"/>
          <w:b/>
          <w:color w:val="000000"/>
          <w:lang w:val="sr-Cyrl-CS"/>
        </w:rPr>
        <w:t>5</w:t>
      </w:r>
      <w:r w:rsidRPr="00DE151C">
        <w:rPr>
          <w:rFonts w:ascii="Arial" w:hAnsi="Arial" w:cs="Arial"/>
          <w:b/>
          <w:color w:val="000000"/>
          <w:lang w:val="sr-Cyrl-CS"/>
        </w:rPr>
        <w:t>.</w:t>
      </w:r>
    </w:p>
    <w:p w:rsidR="00B33E8F" w:rsidRPr="00EB566C" w:rsidRDefault="00B33E8F" w:rsidP="00B33E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Унапређење рада и развоја Јавног предузећа заснива се на дугорочним и средњорочном плану рада и развоја.</w:t>
      </w:r>
    </w:p>
    <w:p w:rsidR="00B33E8F" w:rsidRPr="00EB566C" w:rsidRDefault="00B33E8F" w:rsidP="00B33E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Плановима и програмом рада из става 1</w:t>
      </w:r>
      <w:r w:rsidR="00115C98" w:rsidRPr="00EB566C">
        <w:rPr>
          <w:rFonts w:ascii="Arial" w:hAnsi="Arial" w:cs="Arial"/>
        </w:rPr>
        <w:t>.</w:t>
      </w:r>
      <w:r w:rsidRPr="00EB566C">
        <w:rPr>
          <w:rFonts w:ascii="Arial" w:hAnsi="Arial" w:cs="Arial"/>
        </w:rPr>
        <w:t xml:space="preserve"> овог члана утврђује се пословна политика и развој Јавног предузећа, одређују се непосредни задаци и утврђују средства и мере за њихово извршавање.</w:t>
      </w:r>
    </w:p>
    <w:p w:rsidR="00B33E8F" w:rsidRPr="00744A56" w:rsidRDefault="00B33E8F" w:rsidP="00B33E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 xml:space="preserve">Планови и програми рада Јавног предузећа морају се заснивати на законима којима се уређују одређени односи у делатностима </w:t>
      </w:r>
      <w:r w:rsidR="00744A56">
        <w:rPr>
          <w:rFonts w:ascii="Arial" w:hAnsi="Arial" w:cs="Arial"/>
        </w:rPr>
        <w:t>којима се бави Јавно предузеће.</w:t>
      </w:r>
    </w:p>
    <w:p w:rsidR="00B33E8F" w:rsidRPr="00C37960" w:rsidRDefault="00B33E8F" w:rsidP="00C379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46C9" w:rsidRDefault="008E58B4" w:rsidP="007846C9">
      <w:pPr>
        <w:widowControl w:val="0"/>
        <w:shd w:val="clear" w:color="auto" w:fill="FFFFFF"/>
        <w:autoSpaceDE w:val="0"/>
        <w:autoSpaceDN w:val="0"/>
        <w:adjustRightInd w:val="0"/>
        <w:ind w:left="3600" w:right="10" w:firstLine="720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6C3E76" w:rsidRPr="00C207D2">
        <w:rPr>
          <w:rFonts w:ascii="Arial" w:hAnsi="Arial" w:cs="Arial"/>
          <w:b/>
        </w:rPr>
        <w:t>1</w:t>
      </w:r>
      <w:r w:rsidR="00C37960">
        <w:rPr>
          <w:rFonts w:ascii="Arial" w:hAnsi="Arial" w:cs="Arial"/>
          <w:b/>
        </w:rPr>
        <w:t>6</w:t>
      </w:r>
      <w:r w:rsidRPr="00C207D2">
        <w:rPr>
          <w:rFonts w:ascii="Arial" w:hAnsi="Arial" w:cs="Arial"/>
          <w:b/>
          <w:lang w:val="sr-Latn-CS"/>
        </w:rPr>
        <w:t>.</w:t>
      </w:r>
    </w:p>
    <w:p w:rsidR="00EB566C" w:rsidRPr="00EB566C" w:rsidRDefault="00FA06CF" w:rsidP="00EB566C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66C" w:rsidRPr="00EB566C">
        <w:rPr>
          <w:rFonts w:ascii="Arial" w:hAnsi="Arial" w:cs="Arial"/>
        </w:rPr>
        <w:t>Планови и програми Јавног предузећа су</w:t>
      </w:r>
      <w:r w:rsidR="00EB566C">
        <w:rPr>
          <w:rFonts w:ascii="Arial" w:hAnsi="Arial" w:cs="Arial"/>
        </w:rPr>
        <w:t xml:space="preserve"> :</w:t>
      </w:r>
    </w:p>
    <w:p w:rsidR="00502CFA" w:rsidRPr="00EB566C" w:rsidRDefault="00502CFA" w:rsidP="00DD24C4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20" w:line="274" w:lineRule="exact"/>
        <w:ind w:left="1440"/>
        <w:jc w:val="both"/>
        <w:rPr>
          <w:rFonts w:ascii="Arial" w:hAnsi="Arial" w:cs="Arial"/>
          <w:lang w:val="sr-Latn-CS"/>
        </w:rPr>
      </w:pPr>
      <w:r w:rsidRPr="00EB566C">
        <w:rPr>
          <w:rFonts w:ascii="Arial" w:hAnsi="Arial" w:cs="Arial"/>
        </w:rPr>
        <w:t>Годишњи програм пословања;</w:t>
      </w:r>
    </w:p>
    <w:p w:rsidR="008E58B4" w:rsidRPr="00EB566C" w:rsidRDefault="00502CFA" w:rsidP="00DD24C4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20" w:line="274" w:lineRule="exact"/>
        <w:ind w:left="1440"/>
        <w:jc w:val="both"/>
        <w:rPr>
          <w:rFonts w:ascii="Arial" w:hAnsi="Arial" w:cs="Arial"/>
          <w:lang w:val="sr-Latn-CS"/>
        </w:rPr>
      </w:pPr>
      <w:r w:rsidRPr="00EB566C">
        <w:rPr>
          <w:rFonts w:ascii="Arial" w:hAnsi="Arial" w:cs="Arial"/>
        </w:rPr>
        <w:t>Средњорочни план пословне стратегије и развоја Јавног предузећа</w:t>
      </w:r>
      <w:r w:rsidR="00151DEA" w:rsidRPr="00EB566C">
        <w:rPr>
          <w:rFonts w:ascii="Arial" w:hAnsi="Arial" w:cs="Arial"/>
        </w:rPr>
        <w:t>;</w:t>
      </w:r>
      <w:r w:rsidR="008E58B4" w:rsidRPr="00EB566C">
        <w:rPr>
          <w:rFonts w:ascii="Arial" w:hAnsi="Arial" w:cs="Arial"/>
          <w:lang w:val="sr-Latn-CS"/>
        </w:rPr>
        <w:t xml:space="preserve"> </w:t>
      </w:r>
    </w:p>
    <w:p w:rsidR="008E58B4" w:rsidRPr="00EB566C" w:rsidRDefault="00502CFA" w:rsidP="00DD24C4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20" w:line="274" w:lineRule="exact"/>
        <w:ind w:left="1440"/>
        <w:jc w:val="both"/>
        <w:rPr>
          <w:rFonts w:ascii="Arial" w:hAnsi="Arial" w:cs="Arial"/>
          <w:lang w:val="sr-Latn-CS"/>
        </w:rPr>
      </w:pPr>
      <w:r w:rsidRPr="00EB566C">
        <w:rPr>
          <w:rFonts w:ascii="Arial" w:hAnsi="Arial" w:cs="Arial"/>
        </w:rPr>
        <w:t>Дугорочни план пословне стратегије и развоја Јавног предузећа</w:t>
      </w:r>
    </w:p>
    <w:p w:rsidR="00502CFA" w:rsidRPr="00EB566C" w:rsidRDefault="00502CFA" w:rsidP="00DD24C4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20" w:line="274" w:lineRule="exact"/>
        <w:ind w:left="1440"/>
        <w:jc w:val="both"/>
        <w:rPr>
          <w:rFonts w:ascii="Arial" w:hAnsi="Arial" w:cs="Arial"/>
          <w:lang w:val="sr-Latn-CS"/>
        </w:rPr>
      </w:pPr>
      <w:r w:rsidRPr="00EB566C">
        <w:rPr>
          <w:rFonts w:ascii="Arial" w:hAnsi="Arial" w:cs="Arial"/>
        </w:rPr>
        <w:t>Финансијски планови и</w:t>
      </w:r>
    </w:p>
    <w:p w:rsidR="00502CFA" w:rsidRPr="00EB566C" w:rsidRDefault="00502CFA" w:rsidP="00DD24C4">
      <w:pPr>
        <w:widowControl w:val="0"/>
        <w:numPr>
          <w:ilvl w:val="0"/>
          <w:numId w:val="9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20" w:line="274" w:lineRule="exact"/>
        <w:ind w:left="1440"/>
        <w:jc w:val="both"/>
        <w:rPr>
          <w:rFonts w:ascii="Arial" w:hAnsi="Arial" w:cs="Arial"/>
          <w:lang w:val="sr-Latn-CS"/>
        </w:rPr>
      </w:pPr>
      <w:r w:rsidRPr="00EB566C">
        <w:rPr>
          <w:rFonts w:ascii="Arial" w:hAnsi="Arial" w:cs="Arial"/>
        </w:rPr>
        <w:t>Други планови и програми (посебни програми за коришћење субвенције, гаранције или других средстава).</w:t>
      </w:r>
    </w:p>
    <w:p w:rsidR="00502CFA" w:rsidRPr="00EB566C" w:rsidRDefault="00502CFA" w:rsidP="00502CFA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 xml:space="preserve">Планови и </w:t>
      </w:r>
      <w:r w:rsidR="00FA06CF">
        <w:rPr>
          <w:rFonts w:ascii="Arial" w:hAnsi="Arial" w:cs="Arial"/>
        </w:rPr>
        <w:t>П</w:t>
      </w:r>
      <w:r w:rsidRPr="00EB566C">
        <w:rPr>
          <w:rFonts w:ascii="Arial" w:hAnsi="Arial" w:cs="Arial"/>
        </w:rPr>
        <w:t>рограми Јавног предузећа из става 1</w:t>
      </w:r>
      <w:r w:rsidR="0037063A" w:rsidRPr="00EB566C">
        <w:rPr>
          <w:rFonts w:ascii="Arial" w:hAnsi="Arial" w:cs="Arial"/>
        </w:rPr>
        <w:t>.</w:t>
      </w:r>
      <w:r w:rsidRPr="00EB566C">
        <w:rPr>
          <w:rFonts w:ascii="Arial" w:hAnsi="Arial" w:cs="Arial"/>
        </w:rPr>
        <w:t xml:space="preserve"> алинеја 1, 2, 3 и 4 овог члана, достављају се Оснивачу – Скупштини опш</w:t>
      </w:r>
      <w:r w:rsidR="004E49D4" w:rsidRPr="00EB566C">
        <w:rPr>
          <w:rFonts w:ascii="Arial" w:hAnsi="Arial" w:cs="Arial"/>
        </w:rPr>
        <w:t>тине Алексинац најкасније до 1.</w:t>
      </w:r>
      <w:r w:rsidR="00FA06CF">
        <w:rPr>
          <w:rFonts w:ascii="Arial" w:hAnsi="Arial" w:cs="Arial"/>
        </w:rPr>
        <w:t xml:space="preserve"> </w:t>
      </w:r>
      <w:r w:rsidRPr="00EB566C">
        <w:rPr>
          <w:rFonts w:ascii="Arial" w:hAnsi="Arial" w:cs="Arial"/>
        </w:rPr>
        <w:t>децембра текуће године за наредну годину</w:t>
      </w:r>
      <w:r w:rsidR="004E49D4" w:rsidRPr="00EB566C">
        <w:rPr>
          <w:rFonts w:ascii="Arial" w:hAnsi="Arial" w:cs="Arial"/>
        </w:rPr>
        <w:t>.</w:t>
      </w:r>
    </w:p>
    <w:p w:rsidR="007846C9" w:rsidRPr="00EB566C" w:rsidRDefault="00502CFA" w:rsidP="007846C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 xml:space="preserve">Планови и </w:t>
      </w:r>
      <w:r w:rsidR="00FA06CF">
        <w:rPr>
          <w:rFonts w:ascii="Arial" w:hAnsi="Arial" w:cs="Arial"/>
        </w:rPr>
        <w:t>П</w:t>
      </w:r>
      <w:r w:rsidRPr="00EB566C">
        <w:rPr>
          <w:rFonts w:ascii="Arial" w:hAnsi="Arial" w:cs="Arial"/>
        </w:rPr>
        <w:t>рограми се сматрају донетим када на њих сагласност да Скупштина општине Алексинац</w:t>
      </w:r>
      <w:r w:rsidR="008E58B4" w:rsidRPr="00EB566C">
        <w:rPr>
          <w:rFonts w:ascii="Arial" w:hAnsi="Arial" w:cs="Arial"/>
          <w:lang w:val="sr-Latn-CS"/>
        </w:rPr>
        <w:t>.</w:t>
      </w:r>
    </w:p>
    <w:p w:rsidR="007846C9" w:rsidRPr="007846C9" w:rsidRDefault="00706A04" w:rsidP="007846C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Pr="00C207D2">
        <w:rPr>
          <w:rFonts w:ascii="Arial" w:hAnsi="Arial" w:cs="Arial"/>
          <w:b/>
        </w:rPr>
        <w:t>1</w:t>
      </w:r>
      <w:r w:rsidR="00B33E8F">
        <w:rPr>
          <w:rFonts w:ascii="Arial" w:hAnsi="Arial" w:cs="Arial"/>
          <w:b/>
        </w:rPr>
        <w:t>7</w:t>
      </w:r>
      <w:r w:rsidRPr="00C207D2">
        <w:rPr>
          <w:rFonts w:ascii="Arial" w:hAnsi="Arial" w:cs="Arial"/>
          <w:lang w:val="sr-Latn-CS"/>
        </w:rPr>
        <w:t>.</w:t>
      </w:r>
    </w:p>
    <w:p w:rsidR="00706A04" w:rsidRPr="00EB566C" w:rsidRDefault="00706A04" w:rsidP="00502C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Годишњи, односно трогодишњи програм пословања Јавног предузећа садржи нарочито:</w:t>
      </w:r>
    </w:p>
    <w:p w:rsidR="00706A04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Планиране изворе прихода и позиције расхода по наменама;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Планиране набавке;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План инвестиција;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lastRenderedPageBreak/>
        <w:t>Планирани начин расподеле добити, односно планирани начин покрића губитка;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Елементе за целовито сагледавање цена производа и услуга;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План зарада и запошљавања;</w:t>
      </w:r>
    </w:p>
    <w:p w:rsidR="009E2A99" w:rsidRPr="00EB566C" w:rsidRDefault="009E2A99" w:rsidP="00626EE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Критеријуме за коришћење средстава за помоћ, спортске активности, пропаганду и репрезентацију;</w:t>
      </w:r>
    </w:p>
    <w:p w:rsidR="009E67F1" w:rsidRDefault="009E2A99" w:rsidP="0037063A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 xml:space="preserve">Измене </w:t>
      </w:r>
      <w:r w:rsidR="00D74531" w:rsidRPr="00EB566C">
        <w:rPr>
          <w:rFonts w:ascii="Arial" w:hAnsi="Arial" w:cs="Arial"/>
        </w:rPr>
        <w:t>и допуне годишњег, односно трогодишњег програма пословања могу се вршити искључиво из стратешких и државних интереса или уколико се промене околности у којима Јавно предузеће послује.</w:t>
      </w:r>
    </w:p>
    <w:p w:rsidR="00FA06CF" w:rsidRDefault="00FA06CF" w:rsidP="00D7453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  <w:b/>
        </w:rPr>
      </w:pPr>
    </w:p>
    <w:p w:rsidR="00D74531" w:rsidRPr="00C207D2" w:rsidRDefault="00D74531" w:rsidP="00D7453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Pr="00C207D2">
        <w:rPr>
          <w:rFonts w:ascii="Arial" w:hAnsi="Arial" w:cs="Arial"/>
          <w:b/>
        </w:rPr>
        <w:t>1</w:t>
      </w:r>
      <w:r w:rsidR="00B33E8F">
        <w:rPr>
          <w:rFonts w:ascii="Arial" w:hAnsi="Arial" w:cs="Arial"/>
          <w:b/>
        </w:rPr>
        <w:t>8</w:t>
      </w:r>
      <w:r w:rsidRPr="00C207D2">
        <w:rPr>
          <w:rFonts w:ascii="Arial" w:hAnsi="Arial" w:cs="Arial"/>
          <w:lang w:val="sr-Latn-CS"/>
        </w:rPr>
        <w:t>.</w:t>
      </w:r>
    </w:p>
    <w:p w:rsidR="00D74531" w:rsidRPr="00EB566C" w:rsidRDefault="00D74531" w:rsidP="009E67F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Ако Надзорни одбор Јавног предузећа до почетка календарске године не донесе годишњи, односно трогодишњи програм пословања, до доношења тог програма зараде запосленима се обрачунавају и исплаћују на начин и под условима утврђеним годишњим, односно трогодишњим програмом пословања за претходну годину.</w:t>
      </w:r>
    </w:p>
    <w:p w:rsidR="00D74531" w:rsidRPr="00C207D2" w:rsidRDefault="00D74531" w:rsidP="00D74531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jc w:val="center"/>
        <w:rPr>
          <w:rFonts w:ascii="Arial" w:hAnsi="Arial" w:cs="Arial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Pr="00C207D2">
        <w:rPr>
          <w:rFonts w:ascii="Arial" w:hAnsi="Arial" w:cs="Arial"/>
          <w:b/>
        </w:rPr>
        <w:t>1</w:t>
      </w:r>
      <w:r w:rsidR="00B33E8F">
        <w:rPr>
          <w:rFonts w:ascii="Arial" w:hAnsi="Arial" w:cs="Arial"/>
          <w:b/>
        </w:rPr>
        <w:t>9</w:t>
      </w:r>
      <w:r w:rsidRPr="00C207D2">
        <w:rPr>
          <w:rFonts w:ascii="Arial" w:hAnsi="Arial" w:cs="Arial"/>
          <w:lang w:val="sr-Latn-CS"/>
        </w:rPr>
        <w:t>.</w:t>
      </w:r>
    </w:p>
    <w:p w:rsidR="00D74531" w:rsidRPr="00EB566C" w:rsidRDefault="00D74531" w:rsidP="00D74531">
      <w:pPr>
        <w:widowControl w:val="0"/>
        <w:shd w:val="clear" w:color="auto" w:fill="FFFFFF"/>
        <w:tabs>
          <w:tab w:val="left" w:pos="609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ab/>
      </w:r>
      <w:r w:rsidRPr="00EB566C">
        <w:rPr>
          <w:rFonts w:ascii="Arial" w:hAnsi="Arial" w:cs="Arial"/>
        </w:rPr>
        <w:tab/>
        <w:t xml:space="preserve">Јавно предузеће је дужно да </w:t>
      </w:r>
      <w:r w:rsidR="00DD24C4">
        <w:rPr>
          <w:rFonts w:ascii="Arial" w:hAnsi="Arial" w:cs="Arial"/>
        </w:rPr>
        <w:t>О</w:t>
      </w:r>
      <w:r w:rsidRPr="00EB566C">
        <w:rPr>
          <w:rFonts w:ascii="Arial" w:hAnsi="Arial" w:cs="Arial"/>
        </w:rPr>
        <w:t xml:space="preserve">пштинском </w:t>
      </w:r>
      <w:r w:rsidR="00DD24C4">
        <w:rPr>
          <w:rFonts w:ascii="Arial" w:hAnsi="Arial" w:cs="Arial"/>
        </w:rPr>
        <w:t>в</w:t>
      </w:r>
      <w:r w:rsidRPr="00EB566C">
        <w:rPr>
          <w:rFonts w:ascii="Arial" w:hAnsi="Arial" w:cs="Arial"/>
        </w:rPr>
        <w:t>ећу општине Алексинац доставља тромесечне извештаје о реализацији годишњег, односно трогодишњег програма пословања.</w:t>
      </w:r>
    </w:p>
    <w:p w:rsidR="00D74531" w:rsidRPr="00EB566C" w:rsidRDefault="00D74531" w:rsidP="00D74531">
      <w:pPr>
        <w:widowControl w:val="0"/>
        <w:shd w:val="clear" w:color="auto" w:fill="FFFFFF"/>
        <w:tabs>
          <w:tab w:val="left" w:pos="609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ab/>
        <w:t>Извештај из става 1. овог члана доставља се у року од 30 дана од дана истека тромесечја.</w:t>
      </w:r>
    </w:p>
    <w:p w:rsidR="00706A04" w:rsidRPr="00EB566C" w:rsidRDefault="00D74531" w:rsidP="00D74531">
      <w:pPr>
        <w:widowControl w:val="0"/>
        <w:shd w:val="clear" w:color="auto" w:fill="FFFFFF"/>
        <w:tabs>
          <w:tab w:val="left" w:pos="609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ab/>
        <w:t xml:space="preserve">Јавно предузеће је дужно да Скупштини општине Алексинац доставља </w:t>
      </w:r>
      <w:r w:rsidR="00DD24C4">
        <w:rPr>
          <w:rFonts w:ascii="Arial" w:hAnsi="Arial" w:cs="Arial"/>
        </w:rPr>
        <w:t>Г</w:t>
      </w:r>
      <w:r w:rsidRPr="00EB566C">
        <w:rPr>
          <w:rFonts w:ascii="Arial" w:hAnsi="Arial" w:cs="Arial"/>
        </w:rPr>
        <w:t>одишњи извештај о реализацији годишњег програма пословања.</w:t>
      </w:r>
    </w:p>
    <w:p w:rsidR="00465D4D" w:rsidRPr="00465D4D" w:rsidRDefault="00E57B7A" w:rsidP="00C37960">
      <w:pPr>
        <w:widowControl w:val="0"/>
        <w:shd w:val="clear" w:color="auto" w:fill="FFFFFF"/>
        <w:tabs>
          <w:tab w:val="left" w:pos="465"/>
          <w:tab w:val="left" w:pos="796"/>
        </w:tabs>
        <w:autoSpaceDE w:val="0"/>
        <w:autoSpaceDN w:val="0"/>
        <w:adjustRightInd w:val="0"/>
        <w:spacing w:before="120"/>
        <w:ind w:right="10"/>
        <w:jc w:val="both"/>
        <w:rPr>
          <w:rFonts w:ascii="Arial" w:hAnsi="Arial" w:cs="Arial"/>
          <w:b/>
          <w:color w:val="FF0000"/>
        </w:rPr>
      </w:pPr>
      <w:r w:rsidRPr="00115C98">
        <w:rPr>
          <w:rFonts w:ascii="Arial" w:hAnsi="Arial" w:cs="Arial"/>
          <w:color w:val="7030A0"/>
        </w:rPr>
        <w:t>.</w:t>
      </w:r>
      <w:r w:rsidRPr="00115C98">
        <w:rPr>
          <w:rFonts w:ascii="Arial" w:hAnsi="Arial" w:cs="Arial"/>
          <w:color w:val="7030A0"/>
        </w:rPr>
        <w:tab/>
      </w:r>
      <w:r w:rsidR="008E58B4" w:rsidRPr="00C207D2">
        <w:rPr>
          <w:rFonts w:ascii="Arial" w:hAnsi="Arial" w:cs="Arial"/>
          <w:b/>
          <w:color w:val="FF0000"/>
        </w:rPr>
        <w:t xml:space="preserve"> </w:t>
      </w:r>
      <w:r w:rsidR="005542B6">
        <w:rPr>
          <w:rFonts w:ascii="Arial" w:hAnsi="Arial" w:cs="Arial"/>
          <w:b/>
          <w:color w:val="FF0000"/>
        </w:rPr>
        <w:t xml:space="preserve">  </w:t>
      </w:r>
    </w:p>
    <w:p w:rsidR="00063039" w:rsidRPr="00C207D2" w:rsidRDefault="00063039" w:rsidP="0006303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spacing w:val="-1"/>
          <w:u w:val="single"/>
          <w:lang w:val="sr-Latn-CS"/>
        </w:rPr>
      </w:pPr>
      <w:r w:rsidRPr="00C207D2">
        <w:rPr>
          <w:rFonts w:ascii="Arial" w:hAnsi="Arial" w:cs="Arial"/>
          <w:b/>
          <w:spacing w:val="-1"/>
          <w:u w:val="single"/>
          <w:lang w:val="sr-Latn-CS"/>
        </w:rPr>
        <w:t>VI</w:t>
      </w:r>
      <w:r w:rsidR="00C21948" w:rsidRPr="00C207D2">
        <w:rPr>
          <w:rFonts w:ascii="Arial" w:hAnsi="Arial" w:cs="Arial"/>
          <w:b/>
          <w:spacing w:val="-1"/>
          <w:u w:val="single"/>
          <w:lang w:val="sr-Latn-CS"/>
        </w:rPr>
        <w:t>I</w:t>
      </w:r>
      <w:r w:rsidRPr="00C207D2">
        <w:rPr>
          <w:rFonts w:ascii="Arial" w:hAnsi="Arial" w:cs="Arial"/>
          <w:b/>
          <w:spacing w:val="-1"/>
          <w:u w:val="single"/>
          <w:lang w:val="sr-Latn-CS"/>
        </w:rPr>
        <w:t xml:space="preserve">  УНУТРАШЊА ОРГАНИЗАЦИЈА </w:t>
      </w:r>
      <w:r w:rsidRPr="00C207D2">
        <w:rPr>
          <w:rFonts w:ascii="Arial" w:hAnsi="Arial" w:cs="Arial"/>
          <w:b/>
          <w:spacing w:val="-1"/>
          <w:u w:val="single"/>
        </w:rPr>
        <w:t xml:space="preserve"> И </w:t>
      </w:r>
      <w:r w:rsidRPr="00C207D2">
        <w:rPr>
          <w:rFonts w:ascii="Arial" w:hAnsi="Arial" w:cs="Arial"/>
          <w:b/>
          <w:bCs/>
          <w:u w:val="single"/>
        </w:rPr>
        <w:t xml:space="preserve">ДЕЛАТНОСТ </w:t>
      </w:r>
      <w:r w:rsidRPr="00C207D2">
        <w:rPr>
          <w:rFonts w:ascii="Arial" w:hAnsi="Arial" w:cs="Arial"/>
          <w:b/>
          <w:spacing w:val="-1"/>
          <w:u w:val="single"/>
          <w:lang w:val="sr-Latn-CS"/>
        </w:rPr>
        <w:t>ЈАВНОГ ПРЕДУЗЕЋА</w:t>
      </w:r>
    </w:p>
    <w:p w:rsidR="00FB3B5E" w:rsidRDefault="00FB3B5E" w:rsidP="0006303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"/>
        <w:jc w:val="center"/>
        <w:rPr>
          <w:rFonts w:ascii="Arial" w:hAnsi="Arial" w:cs="Arial"/>
          <w:b/>
        </w:rPr>
      </w:pPr>
    </w:p>
    <w:p w:rsidR="00063039" w:rsidRPr="00C207D2" w:rsidRDefault="00694CB6" w:rsidP="00063039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  <w:lang w:val="sr-Latn-CS"/>
        </w:rPr>
      </w:pPr>
      <w:r w:rsidRPr="00C207D2">
        <w:rPr>
          <w:rFonts w:ascii="Arial" w:hAnsi="Arial" w:cs="Arial"/>
          <w:b/>
        </w:rPr>
        <w:t xml:space="preserve"> </w:t>
      </w:r>
      <w:r w:rsidR="00063039" w:rsidRPr="00C207D2">
        <w:rPr>
          <w:rFonts w:ascii="Arial" w:hAnsi="Arial" w:cs="Arial"/>
          <w:b/>
          <w:lang w:val="sr-Latn-CS"/>
        </w:rPr>
        <w:t xml:space="preserve">Члан </w:t>
      </w:r>
      <w:r w:rsidR="007331F5" w:rsidRPr="00C207D2">
        <w:rPr>
          <w:rFonts w:ascii="Arial" w:hAnsi="Arial" w:cs="Arial"/>
          <w:b/>
        </w:rPr>
        <w:t>2</w:t>
      </w:r>
      <w:r w:rsidR="00C37960">
        <w:rPr>
          <w:rFonts w:ascii="Arial" w:hAnsi="Arial" w:cs="Arial"/>
          <w:b/>
        </w:rPr>
        <w:t>0</w:t>
      </w:r>
      <w:r w:rsidR="00063039" w:rsidRPr="00C207D2">
        <w:rPr>
          <w:rFonts w:ascii="Arial" w:hAnsi="Arial" w:cs="Arial"/>
          <w:b/>
          <w:lang w:val="sr-Latn-CS"/>
        </w:rPr>
        <w:t>.</w:t>
      </w:r>
    </w:p>
    <w:p w:rsidR="007331F5" w:rsidRDefault="00063039" w:rsidP="005542B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 xml:space="preserve">Организација рада и пословања Јавног предузећа заснива се на рационалној подели рада, како у погледу организационих јединица, тако и послова и радних задатака које обављају поједини </w:t>
      </w:r>
      <w:r w:rsidR="00350EB2" w:rsidRPr="00C207D2">
        <w:rPr>
          <w:rFonts w:ascii="Arial" w:hAnsi="Arial" w:cs="Arial"/>
        </w:rPr>
        <w:t>запослени</w:t>
      </w:r>
      <w:r w:rsidRPr="00C207D2">
        <w:rPr>
          <w:rFonts w:ascii="Arial" w:hAnsi="Arial" w:cs="Arial"/>
          <w:lang w:val="sr-Latn-CS"/>
        </w:rPr>
        <w:t>.</w:t>
      </w:r>
    </w:p>
    <w:p w:rsidR="00063039" w:rsidRPr="00C207D2" w:rsidRDefault="00063039" w:rsidP="00063039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"/>
        <w:jc w:val="center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7331F5" w:rsidRPr="00C207D2">
        <w:rPr>
          <w:rFonts w:ascii="Arial" w:hAnsi="Arial" w:cs="Arial"/>
          <w:b/>
        </w:rPr>
        <w:t>2</w:t>
      </w:r>
      <w:r w:rsidR="00C37960">
        <w:rPr>
          <w:rFonts w:ascii="Arial" w:hAnsi="Arial" w:cs="Arial"/>
          <w:b/>
        </w:rPr>
        <w:t>1</w:t>
      </w:r>
      <w:r w:rsidRPr="00C207D2">
        <w:rPr>
          <w:rFonts w:ascii="Arial" w:hAnsi="Arial" w:cs="Arial"/>
          <w:lang w:val="sr-Latn-CS"/>
        </w:rPr>
        <w:t>.</w:t>
      </w:r>
    </w:p>
    <w:p w:rsidR="00CF5BEB" w:rsidRPr="00C207D2" w:rsidRDefault="00B36DE7" w:rsidP="0054749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Јавно п</w:t>
      </w:r>
      <w:r w:rsidR="00063039" w:rsidRPr="00C207D2">
        <w:rPr>
          <w:rFonts w:ascii="Arial" w:hAnsi="Arial" w:cs="Arial"/>
          <w:lang w:val="sr-Latn-CS"/>
        </w:rPr>
        <w:t>редузеће организовано као јединствена целина, а своју делатност обавља на начин да се обезбеде услови прописани Законом о комуналним делатностима, другим законима и подзаконским актима и то преко организационих јединица.</w:t>
      </w:r>
    </w:p>
    <w:p w:rsidR="00063039" w:rsidRPr="00C207D2" w:rsidRDefault="00063039" w:rsidP="007846C9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rPr>
          <w:rFonts w:ascii="Arial" w:hAnsi="Arial" w:cs="Arial"/>
          <w:b/>
          <w:lang w:val="ru-RU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CF032D" w:rsidRPr="00C207D2">
        <w:rPr>
          <w:rFonts w:ascii="Arial" w:hAnsi="Arial" w:cs="Arial"/>
          <w:b/>
        </w:rPr>
        <w:t>2</w:t>
      </w:r>
      <w:r w:rsidR="00C37960">
        <w:rPr>
          <w:rFonts w:ascii="Arial" w:hAnsi="Arial" w:cs="Arial"/>
          <w:b/>
        </w:rPr>
        <w:t>2</w:t>
      </w:r>
      <w:r w:rsidRPr="00C207D2">
        <w:rPr>
          <w:rFonts w:ascii="Arial" w:hAnsi="Arial" w:cs="Arial"/>
          <w:b/>
          <w:lang w:val="sr-Latn-CS"/>
        </w:rPr>
        <w:t>.</w:t>
      </w:r>
    </w:p>
    <w:p w:rsidR="007331F5" w:rsidRDefault="00063039" w:rsidP="0037063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Унутрашња организација и ситематизација послова и радних задатака у Јавном предузећу ближе се утвр</w:t>
      </w:r>
      <w:r w:rsidRPr="00C207D2">
        <w:rPr>
          <w:rFonts w:ascii="Arial" w:hAnsi="Arial" w:cs="Arial"/>
          <w:lang w:val="sr-Cyrl-CS"/>
        </w:rPr>
        <w:t>ђ</w:t>
      </w:r>
      <w:r w:rsidR="00B36DE7" w:rsidRPr="00C207D2">
        <w:rPr>
          <w:rFonts w:ascii="Arial" w:hAnsi="Arial" w:cs="Arial"/>
          <w:lang w:val="sr-Latn-CS"/>
        </w:rPr>
        <w:t>ује општим актом</w:t>
      </w:r>
      <w:r w:rsidR="00A54328" w:rsidRPr="00C207D2">
        <w:rPr>
          <w:rFonts w:ascii="Arial" w:hAnsi="Arial" w:cs="Arial"/>
        </w:rPr>
        <w:t xml:space="preserve"> директора тј.</w:t>
      </w:r>
      <w:r w:rsidR="00604FC0" w:rsidRPr="00C207D2">
        <w:rPr>
          <w:rFonts w:ascii="Arial" w:hAnsi="Arial" w:cs="Arial"/>
        </w:rPr>
        <w:t xml:space="preserve"> Правилник</w:t>
      </w:r>
      <w:r w:rsidR="00A54328" w:rsidRPr="00C207D2">
        <w:rPr>
          <w:rFonts w:ascii="Arial" w:hAnsi="Arial" w:cs="Arial"/>
        </w:rPr>
        <w:t>ом</w:t>
      </w:r>
      <w:r w:rsidR="00604FC0" w:rsidRPr="00C207D2">
        <w:rPr>
          <w:rFonts w:ascii="Arial" w:hAnsi="Arial" w:cs="Arial"/>
        </w:rPr>
        <w:t xml:space="preserve"> о организ</w:t>
      </w:r>
      <w:r w:rsidR="00A54328" w:rsidRPr="00C207D2">
        <w:rPr>
          <w:rFonts w:ascii="Arial" w:hAnsi="Arial" w:cs="Arial"/>
        </w:rPr>
        <w:t xml:space="preserve">ацији и систематизацији послова. </w:t>
      </w:r>
    </w:p>
    <w:p w:rsidR="00604FC0" w:rsidRPr="00EB566C" w:rsidRDefault="00115C98" w:rsidP="0037063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566C">
        <w:rPr>
          <w:rFonts w:ascii="Arial" w:hAnsi="Arial" w:cs="Arial"/>
        </w:rPr>
        <w:t>Општинско веће општине Алексинац даје сагласност на претходну сагласност броја запослених.</w:t>
      </w:r>
      <w:r w:rsidR="00604FC0" w:rsidRPr="00EB566C">
        <w:rPr>
          <w:rFonts w:ascii="Arial" w:hAnsi="Arial" w:cs="Arial"/>
        </w:rPr>
        <w:tab/>
      </w:r>
      <w:r w:rsidR="00604FC0" w:rsidRPr="00EB566C">
        <w:rPr>
          <w:rFonts w:ascii="Arial" w:hAnsi="Arial" w:cs="Arial"/>
        </w:rPr>
        <w:tab/>
      </w:r>
      <w:r w:rsidR="00604FC0" w:rsidRPr="00EB566C">
        <w:rPr>
          <w:rFonts w:ascii="Arial" w:hAnsi="Arial" w:cs="Arial"/>
        </w:rPr>
        <w:tab/>
      </w:r>
      <w:r w:rsidR="00604FC0" w:rsidRPr="00EB566C">
        <w:rPr>
          <w:rFonts w:ascii="Arial" w:hAnsi="Arial" w:cs="Arial"/>
        </w:rPr>
        <w:tab/>
      </w:r>
    </w:p>
    <w:p w:rsidR="00725C62" w:rsidRDefault="00604FC0" w:rsidP="00725C6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ab/>
      </w:r>
      <w:r w:rsidRPr="00C207D2">
        <w:rPr>
          <w:rFonts w:ascii="Arial" w:hAnsi="Arial" w:cs="Arial"/>
        </w:rPr>
        <w:tab/>
      </w:r>
      <w:r w:rsidRPr="00C207D2">
        <w:rPr>
          <w:rFonts w:ascii="Arial" w:hAnsi="Arial" w:cs="Arial"/>
        </w:rPr>
        <w:tab/>
      </w:r>
      <w:r w:rsidRPr="00C207D2">
        <w:rPr>
          <w:rFonts w:ascii="Arial" w:hAnsi="Arial" w:cs="Arial"/>
        </w:rPr>
        <w:tab/>
      </w:r>
      <w:r w:rsidR="00D35FE2" w:rsidRPr="00C207D2">
        <w:rPr>
          <w:rFonts w:ascii="Arial" w:hAnsi="Arial" w:cs="Arial"/>
        </w:rPr>
        <w:tab/>
      </w:r>
    </w:p>
    <w:p w:rsidR="00725C62" w:rsidRDefault="00725C62" w:rsidP="00725C6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</w:p>
    <w:p w:rsidR="00725C62" w:rsidRDefault="00725C62" w:rsidP="00725C6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</w:rPr>
      </w:pPr>
    </w:p>
    <w:p w:rsidR="002047AD" w:rsidRDefault="00D35FE2" w:rsidP="00725C6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lastRenderedPageBreak/>
        <w:t>Члан</w:t>
      </w:r>
      <w:r w:rsidR="00604FC0" w:rsidRPr="00C207D2">
        <w:rPr>
          <w:rFonts w:ascii="Arial" w:hAnsi="Arial" w:cs="Arial"/>
          <w:b/>
          <w:bCs/>
        </w:rPr>
        <w:t xml:space="preserve"> </w:t>
      </w:r>
      <w:r w:rsidR="00063039" w:rsidRPr="00C207D2">
        <w:rPr>
          <w:rFonts w:ascii="Arial" w:hAnsi="Arial" w:cs="Arial"/>
          <w:b/>
          <w:bCs/>
        </w:rPr>
        <w:t>2</w:t>
      </w:r>
      <w:r w:rsidR="00C37960">
        <w:rPr>
          <w:rFonts w:ascii="Arial" w:hAnsi="Arial" w:cs="Arial"/>
          <w:b/>
          <w:bCs/>
        </w:rPr>
        <w:t>3</w:t>
      </w:r>
      <w:r w:rsidRPr="00C207D2">
        <w:rPr>
          <w:rFonts w:ascii="Arial" w:hAnsi="Arial" w:cs="Arial"/>
          <w:b/>
          <w:bCs/>
        </w:rPr>
        <w:t>.</w:t>
      </w:r>
    </w:p>
    <w:p w:rsidR="002047AD" w:rsidRPr="002047AD" w:rsidRDefault="002047AD" w:rsidP="002047AD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2047AD">
        <w:rPr>
          <w:rFonts w:ascii="Arial" w:hAnsi="Arial" w:cs="Arial"/>
        </w:rPr>
        <w:t>Јавно</w:t>
      </w:r>
      <w:r w:rsidRPr="002047AD">
        <w:rPr>
          <w:rFonts w:ascii="Arial" w:hAnsi="Arial" w:cs="Arial"/>
          <w:bCs/>
        </w:rPr>
        <w:t xml:space="preserve"> предузеће је дужно да делатност од општег интереса за коју је основано обавља на начин којим се обезбеђује редовно, континуирано и квалитетно пружање услуга крајњим корисницима.</w:t>
      </w:r>
    </w:p>
    <w:p w:rsidR="002047AD" w:rsidRPr="002047AD" w:rsidRDefault="002047AD" w:rsidP="00F732D4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2047AD">
        <w:rPr>
          <w:rFonts w:ascii="Arial" w:hAnsi="Arial" w:cs="Arial"/>
          <w:bCs/>
        </w:rPr>
        <w:t>Оснивач је дужан да обезбеди да се делатност од општег интереса обезбеди у континуитету.</w:t>
      </w:r>
    </w:p>
    <w:p w:rsidR="00FA06CF" w:rsidRDefault="00FA06CF" w:rsidP="00906E9D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</w:p>
    <w:p w:rsidR="001E45F4" w:rsidRDefault="001E45F4" w:rsidP="00906E9D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  <w:r w:rsidRPr="001E45F4">
        <w:rPr>
          <w:rFonts w:ascii="Arial" w:hAnsi="Arial" w:cs="Arial"/>
          <w:b/>
          <w:bCs/>
        </w:rPr>
        <w:t>Пословање по тржишним условима</w:t>
      </w:r>
    </w:p>
    <w:p w:rsidR="00FA06CF" w:rsidRPr="00FA06CF" w:rsidRDefault="00FA06CF" w:rsidP="00906E9D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</w:p>
    <w:p w:rsidR="001E45F4" w:rsidRDefault="00C37960" w:rsidP="00725C62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Члан 24.</w:t>
      </w:r>
    </w:p>
    <w:p w:rsidR="001E45F4" w:rsidRDefault="001E45F4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1E45F4">
        <w:rPr>
          <w:rFonts w:ascii="Arial" w:hAnsi="Arial" w:cs="Arial"/>
          <w:bCs/>
        </w:rPr>
        <w:t>Јавно предузеће послује по тржишним условима ради стицања добити, у складу са законом.</w:t>
      </w:r>
    </w:p>
    <w:p w:rsidR="001E45F4" w:rsidRPr="001E45F4" w:rsidRDefault="001E45F4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</w:p>
    <w:p w:rsidR="007331F5" w:rsidRPr="00C37960" w:rsidRDefault="00063039" w:rsidP="00C37960">
      <w:pPr>
        <w:pStyle w:val="NormalWeb"/>
        <w:spacing w:before="0" w:beforeAutospacing="0" w:after="0"/>
        <w:ind w:left="1440" w:firstLine="720"/>
        <w:jc w:val="both"/>
        <w:rPr>
          <w:rFonts w:ascii="Arial" w:hAnsi="Arial" w:cs="Arial"/>
          <w:b/>
        </w:rPr>
      </w:pPr>
      <w:r w:rsidRPr="00C207D2">
        <w:rPr>
          <w:rFonts w:ascii="Arial" w:hAnsi="Arial" w:cs="Arial"/>
          <w:b/>
        </w:rPr>
        <w:t>Несметано функционисање постројења и опреме</w:t>
      </w:r>
    </w:p>
    <w:p w:rsidR="00FA06CF" w:rsidRDefault="00FA06CF" w:rsidP="003830A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D14D2" w:rsidRPr="00C207D2" w:rsidRDefault="007D14D2" w:rsidP="003830A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520962" w:rsidRPr="00C207D2">
        <w:rPr>
          <w:rFonts w:ascii="Arial" w:hAnsi="Arial" w:cs="Arial"/>
          <w:b/>
          <w:bCs/>
        </w:rPr>
        <w:t>2</w:t>
      </w:r>
      <w:r w:rsidR="007331F5" w:rsidRPr="00C207D2">
        <w:rPr>
          <w:rFonts w:ascii="Arial" w:hAnsi="Arial" w:cs="Arial"/>
          <w:b/>
          <w:bCs/>
        </w:rPr>
        <w:t>5</w:t>
      </w:r>
      <w:r w:rsidRPr="00C207D2">
        <w:rPr>
          <w:rFonts w:ascii="Arial" w:hAnsi="Arial" w:cs="Arial"/>
          <w:b/>
          <w:bCs/>
        </w:rPr>
        <w:t>.</w:t>
      </w:r>
    </w:p>
    <w:p w:rsidR="00604FC0" w:rsidRDefault="003830AC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</w:rPr>
        <w:t xml:space="preserve">Јавно </w:t>
      </w:r>
      <w:r w:rsidRPr="00C207D2">
        <w:rPr>
          <w:rFonts w:ascii="Arial" w:hAnsi="Arial" w:cs="Arial"/>
          <w:bCs/>
        </w:rPr>
        <w:t>п</w:t>
      </w:r>
      <w:r w:rsidR="007D14D2" w:rsidRPr="00C207D2">
        <w:rPr>
          <w:rFonts w:ascii="Arial" w:hAnsi="Arial" w:cs="Arial"/>
          <w:bCs/>
        </w:rPr>
        <w:t>редузеће је дужно да предузима мере и активности за редовно одражавање и несметано функционисањ</w:t>
      </w:r>
      <w:r w:rsidR="00200F1A" w:rsidRPr="00C207D2">
        <w:rPr>
          <w:rFonts w:ascii="Arial" w:hAnsi="Arial" w:cs="Arial"/>
          <w:bCs/>
        </w:rPr>
        <w:t>e</w:t>
      </w:r>
      <w:r w:rsidR="007D14D2" w:rsidRPr="00C207D2">
        <w:rPr>
          <w:rFonts w:ascii="Arial" w:hAnsi="Arial" w:cs="Arial"/>
          <w:bCs/>
        </w:rPr>
        <w:t xml:space="preserve"> постројења и других објекта неопходних за обављање своје делатности, у складу са законом и другим прописима којима се уређују услови обављања</w:t>
      </w:r>
      <w:r w:rsidR="00604FC0" w:rsidRPr="00C207D2">
        <w:rPr>
          <w:rFonts w:ascii="Arial" w:hAnsi="Arial" w:cs="Arial"/>
          <w:bCs/>
        </w:rPr>
        <w:t xml:space="preserve"> делатности од општег интереса з</w:t>
      </w:r>
      <w:r w:rsidR="007D14D2" w:rsidRPr="00C207D2">
        <w:rPr>
          <w:rFonts w:ascii="Arial" w:hAnsi="Arial" w:cs="Arial"/>
          <w:bCs/>
        </w:rPr>
        <w:t>бог које је основано.</w:t>
      </w:r>
    </w:p>
    <w:p w:rsidR="007846C9" w:rsidRDefault="007846C9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</w:p>
    <w:p w:rsidR="00465D4D" w:rsidRPr="00465D4D" w:rsidRDefault="00465D4D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</w:p>
    <w:p w:rsidR="007331F5" w:rsidRPr="00C207D2" w:rsidRDefault="007D14D2" w:rsidP="00C3796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Пружање услуга корисницима са територије других општина</w:t>
      </w:r>
    </w:p>
    <w:p w:rsidR="00FA06CF" w:rsidRDefault="00FA06CF" w:rsidP="003830A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7D14D2" w:rsidRPr="00C207D2" w:rsidRDefault="007D14D2" w:rsidP="003830AC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520962" w:rsidRPr="00C207D2">
        <w:rPr>
          <w:rFonts w:ascii="Arial" w:hAnsi="Arial" w:cs="Arial"/>
          <w:b/>
          <w:bCs/>
        </w:rPr>
        <w:t>2</w:t>
      </w:r>
      <w:r w:rsidR="007331F5" w:rsidRPr="00C207D2">
        <w:rPr>
          <w:rFonts w:ascii="Arial" w:hAnsi="Arial" w:cs="Arial"/>
          <w:b/>
          <w:bCs/>
        </w:rPr>
        <w:t>6</w:t>
      </w:r>
      <w:r w:rsidRPr="00C207D2">
        <w:rPr>
          <w:rFonts w:ascii="Arial" w:hAnsi="Arial" w:cs="Arial"/>
          <w:b/>
          <w:bCs/>
        </w:rPr>
        <w:t>.</w:t>
      </w:r>
    </w:p>
    <w:p w:rsidR="007D14D2" w:rsidRPr="00C207D2" w:rsidRDefault="009C1CAE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У обављању своје делатности </w:t>
      </w:r>
      <w:r w:rsidR="003830AC" w:rsidRPr="00C207D2">
        <w:rPr>
          <w:rFonts w:ascii="Arial" w:hAnsi="Arial" w:cs="Arial"/>
        </w:rPr>
        <w:t>Јавно</w:t>
      </w:r>
      <w:r w:rsidR="003830AC" w:rsidRPr="00C207D2">
        <w:rPr>
          <w:rFonts w:ascii="Arial" w:hAnsi="Arial" w:cs="Arial"/>
          <w:bCs/>
        </w:rPr>
        <w:t xml:space="preserve"> п</w:t>
      </w:r>
      <w:r w:rsidRPr="00C207D2">
        <w:rPr>
          <w:rFonts w:ascii="Arial" w:hAnsi="Arial" w:cs="Arial"/>
          <w:bCs/>
        </w:rPr>
        <w:t xml:space="preserve">редузеће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</w:t>
      </w:r>
      <w:r w:rsidR="00E066E0" w:rsidRPr="002047AD">
        <w:rPr>
          <w:rFonts w:ascii="Arial" w:hAnsi="Arial" w:cs="Arial"/>
          <w:bCs/>
        </w:rPr>
        <w:t>редовно</w:t>
      </w:r>
      <w:r w:rsidRPr="002047AD">
        <w:rPr>
          <w:rFonts w:ascii="Arial" w:hAnsi="Arial" w:cs="Arial"/>
          <w:bCs/>
        </w:rPr>
        <w:t>,</w:t>
      </w:r>
      <w:r w:rsidRPr="00C207D2">
        <w:rPr>
          <w:rFonts w:ascii="Arial" w:hAnsi="Arial" w:cs="Arial"/>
          <w:bCs/>
        </w:rPr>
        <w:t xml:space="preserve"> континуирано и квалитетно снабдевање крајњих корисника са територије општине Алексинац.</w:t>
      </w:r>
    </w:p>
    <w:p w:rsidR="00EB501C" w:rsidRDefault="009C1CAE" w:rsidP="00A54328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Испоруку производа и пружање услуга из става 1. </w:t>
      </w:r>
      <w:r w:rsidR="00200F1A" w:rsidRPr="00C207D2">
        <w:rPr>
          <w:rFonts w:ascii="Arial" w:hAnsi="Arial" w:cs="Arial"/>
          <w:bCs/>
        </w:rPr>
        <w:t>o</w:t>
      </w:r>
      <w:r w:rsidRPr="00C207D2">
        <w:rPr>
          <w:rFonts w:ascii="Arial" w:hAnsi="Arial" w:cs="Arial"/>
          <w:bCs/>
        </w:rPr>
        <w:t xml:space="preserve">вог члана </w:t>
      </w:r>
      <w:r w:rsidR="003830AC" w:rsidRPr="00C207D2">
        <w:rPr>
          <w:rFonts w:ascii="Arial" w:hAnsi="Arial" w:cs="Arial"/>
        </w:rPr>
        <w:t>Јавно</w:t>
      </w:r>
      <w:r w:rsidR="003830AC" w:rsidRPr="00C207D2">
        <w:rPr>
          <w:rFonts w:ascii="Arial" w:hAnsi="Arial" w:cs="Arial"/>
          <w:bCs/>
        </w:rPr>
        <w:t xml:space="preserve"> п</w:t>
      </w:r>
      <w:r w:rsidRPr="00C207D2">
        <w:rPr>
          <w:rFonts w:ascii="Arial" w:hAnsi="Arial" w:cs="Arial"/>
          <w:bCs/>
        </w:rPr>
        <w:t>редузеће обавља у складу са посебно закљученим уговор</w:t>
      </w:r>
      <w:r w:rsidR="00E066E0">
        <w:rPr>
          <w:rFonts w:ascii="Arial" w:hAnsi="Arial" w:cs="Arial"/>
          <w:bCs/>
        </w:rPr>
        <w:t>има</w:t>
      </w:r>
      <w:r w:rsidRPr="00C207D2">
        <w:rPr>
          <w:rFonts w:ascii="Arial" w:hAnsi="Arial" w:cs="Arial"/>
          <w:bCs/>
        </w:rPr>
        <w:t>.</w:t>
      </w:r>
    </w:p>
    <w:p w:rsidR="00744A56" w:rsidRDefault="00EB501C" w:rsidP="00C37960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F738F" w:rsidRPr="00C207D2">
        <w:rPr>
          <w:rFonts w:ascii="Arial" w:hAnsi="Arial" w:cs="Arial"/>
          <w:b/>
          <w:bCs/>
        </w:rPr>
        <w:t xml:space="preserve"> </w:t>
      </w:r>
    </w:p>
    <w:p w:rsidR="00EB501C" w:rsidRDefault="00EB501C" w:rsidP="00C37960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Поремећаји у пословању</w:t>
      </w:r>
    </w:p>
    <w:p w:rsidR="00FA06CF" w:rsidRPr="00FA06CF" w:rsidRDefault="00FA06CF" w:rsidP="00C37960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</w:rPr>
      </w:pPr>
    </w:p>
    <w:p w:rsidR="00EB501C" w:rsidRPr="00C207D2" w:rsidRDefault="00EB501C" w:rsidP="00EB501C">
      <w:pPr>
        <w:pStyle w:val="NormalWeb"/>
        <w:spacing w:before="0" w:beforeAutospacing="0" w:after="0"/>
        <w:ind w:left="3600" w:right="58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  <w:i/>
        </w:rPr>
        <w:t xml:space="preserve">          </w:t>
      </w: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27</w:t>
      </w:r>
      <w:r w:rsidRPr="00C207D2">
        <w:rPr>
          <w:rFonts w:ascii="Arial" w:hAnsi="Arial" w:cs="Arial"/>
          <w:b/>
          <w:bCs/>
        </w:rPr>
        <w:t>.</w:t>
      </w:r>
    </w:p>
    <w:p w:rsidR="00EB501C" w:rsidRPr="00C207D2" w:rsidRDefault="00EB501C" w:rsidP="00EB501C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У случају поремећаја у пословању Јавног предузећа, Скупштина општине, може предузети мере прописане законом, ради обезбеђења услова за несметано функционисање Јавног предузећа и обављање делатности од општег интереса, </w:t>
      </w:r>
      <w:r w:rsidR="002047AD">
        <w:rPr>
          <w:rFonts w:ascii="Arial" w:hAnsi="Arial" w:cs="Arial"/>
        </w:rPr>
        <w:t xml:space="preserve">у складу са законом </w:t>
      </w:r>
      <w:r w:rsidRPr="00C207D2">
        <w:rPr>
          <w:rFonts w:ascii="Arial" w:hAnsi="Arial" w:cs="Arial"/>
        </w:rPr>
        <w:t>а нарочито:</w:t>
      </w:r>
    </w:p>
    <w:p w:rsidR="00EB501C" w:rsidRPr="00C207D2" w:rsidRDefault="00CF077C" w:rsidP="00EB501C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01C" w:rsidRPr="00C207D2">
        <w:rPr>
          <w:rFonts w:ascii="Arial" w:hAnsi="Arial" w:cs="Arial"/>
        </w:rPr>
        <w:t>- разрешење Надзорног одбора и директора</w:t>
      </w:r>
      <w:r w:rsidR="0037063A">
        <w:rPr>
          <w:rFonts w:ascii="Arial" w:hAnsi="Arial" w:cs="Arial"/>
        </w:rPr>
        <w:t>;</w:t>
      </w:r>
      <w:r w:rsidR="00EB501C" w:rsidRPr="00C207D2">
        <w:rPr>
          <w:rFonts w:ascii="Arial" w:hAnsi="Arial" w:cs="Arial"/>
        </w:rPr>
        <w:t xml:space="preserve"> </w:t>
      </w:r>
    </w:p>
    <w:p w:rsidR="002047AD" w:rsidRDefault="00CF077C" w:rsidP="00EB501C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01C" w:rsidRPr="00C207D2">
        <w:rPr>
          <w:rFonts w:ascii="Arial" w:hAnsi="Arial" w:cs="Arial"/>
        </w:rPr>
        <w:t xml:space="preserve">- ограничење </w:t>
      </w:r>
      <w:r w:rsidR="002047AD">
        <w:rPr>
          <w:rFonts w:ascii="Arial" w:hAnsi="Arial" w:cs="Arial"/>
        </w:rPr>
        <w:t xml:space="preserve">у погледу права располагања појединим средствима у јавној </w:t>
      </w:r>
      <w:r>
        <w:rPr>
          <w:rFonts w:ascii="Arial" w:hAnsi="Arial" w:cs="Arial"/>
        </w:rPr>
        <w:tab/>
      </w:r>
      <w:r w:rsidR="002047AD">
        <w:rPr>
          <w:rFonts w:ascii="Arial" w:hAnsi="Arial" w:cs="Arial"/>
        </w:rPr>
        <w:t>својини;</w:t>
      </w:r>
    </w:p>
    <w:p w:rsidR="00EB501C" w:rsidRDefault="00CF077C" w:rsidP="00EB501C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501C" w:rsidRPr="00C207D2">
        <w:rPr>
          <w:rFonts w:ascii="Arial" w:hAnsi="Arial" w:cs="Arial"/>
        </w:rPr>
        <w:t xml:space="preserve">- друге мере одређене законом којим се </w:t>
      </w:r>
      <w:r w:rsidR="002047AD">
        <w:rPr>
          <w:rFonts w:ascii="Arial" w:hAnsi="Arial" w:cs="Arial"/>
        </w:rPr>
        <w:t>уређују услови и начин обављања</w:t>
      </w:r>
      <w:r w:rsidR="00EB501C" w:rsidRPr="00C20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B501C" w:rsidRPr="00C207D2">
        <w:rPr>
          <w:rFonts w:ascii="Arial" w:hAnsi="Arial" w:cs="Arial"/>
        </w:rPr>
        <w:t>делатност од општег интереса.</w:t>
      </w:r>
    </w:p>
    <w:p w:rsidR="008D18CA" w:rsidRDefault="008D18CA" w:rsidP="00EB501C">
      <w:pPr>
        <w:pStyle w:val="NormalWeb"/>
        <w:spacing w:before="0" w:beforeAutospacing="0" w:after="0"/>
        <w:ind w:left="3600" w:right="58"/>
        <w:rPr>
          <w:rFonts w:ascii="Arial" w:hAnsi="Arial" w:cs="Arial"/>
          <w:b/>
          <w:bCs/>
          <w:i/>
        </w:rPr>
      </w:pPr>
    </w:p>
    <w:p w:rsidR="00EB501C" w:rsidRPr="00C207D2" w:rsidRDefault="00EB501C" w:rsidP="00EB501C">
      <w:pPr>
        <w:pStyle w:val="NormalWeb"/>
        <w:spacing w:before="0" w:beforeAutospacing="0" w:after="0"/>
        <w:ind w:left="3600" w:right="58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  <w:i/>
        </w:rPr>
        <w:t xml:space="preserve">          </w:t>
      </w: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28</w:t>
      </w:r>
      <w:r w:rsidRPr="00C207D2">
        <w:rPr>
          <w:rFonts w:ascii="Arial" w:hAnsi="Arial" w:cs="Arial"/>
          <w:b/>
          <w:bCs/>
        </w:rPr>
        <w:t>.</w:t>
      </w:r>
    </w:p>
    <w:p w:rsidR="00EB501C" w:rsidRDefault="00EB501C" w:rsidP="00EB501C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У случају поремећаја у пословању Јавног предузећа, </w:t>
      </w:r>
      <w:r>
        <w:rPr>
          <w:rFonts w:ascii="Arial" w:hAnsi="Arial" w:cs="Arial"/>
        </w:rPr>
        <w:t>Општинско веће</w:t>
      </w:r>
      <w:r w:rsidRPr="00C207D2">
        <w:rPr>
          <w:rFonts w:ascii="Arial" w:hAnsi="Arial" w:cs="Arial"/>
        </w:rPr>
        <w:t xml:space="preserve">, може предузети мере прописане законом, </w:t>
      </w:r>
      <w:r>
        <w:rPr>
          <w:rFonts w:ascii="Arial" w:hAnsi="Arial" w:cs="Arial"/>
        </w:rPr>
        <w:t>којима ће обезбедити услове за несметан рад и пословањ</w:t>
      </w:r>
      <w:r w:rsidR="002047AD">
        <w:rPr>
          <w:rFonts w:ascii="Arial" w:hAnsi="Arial" w:cs="Arial"/>
        </w:rPr>
        <w:t>е предузећа у обављању делатност</w:t>
      </w:r>
      <w:r>
        <w:rPr>
          <w:rFonts w:ascii="Arial" w:hAnsi="Arial" w:cs="Arial"/>
        </w:rPr>
        <w:t>и од општег интереса, у складу са законом</w:t>
      </w:r>
      <w:r w:rsidRPr="00C207D2">
        <w:rPr>
          <w:rFonts w:ascii="Arial" w:hAnsi="Arial" w:cs="Arial"/>
        </w:rPr>
        <w:t>, а нарочито:</w:t>
      </w:r>
    </w:p>
    <w:p w:rsidR="00EB501C" w:rsidRPr="00C37960" w:rsidRDefault="00CF077C" w:rsidP="00CF077C">
      <w:pPr>
        <w:pStyle w:val="NormalWeb"/>
        <w:spacing w:before="0" w:beforeAutospacing="0" w:after="0"/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-</w:t>
      </w:r>
      <w:r w:rsidR="0037063A">
        <w:rPr>
          <w:rFonts w:ascii="Arial" w:hAnsi="Arial" w:cs="Arial"/>
        </w:rPr>
        <w:t xml:space="preserve"> </w:t>
      </w:r>
      <w:r w:rsidR="00EB501C">
        <w:rPr>
          <w:rFonts w:ascii="Arial" w:hAnsi="Arial" w:cs="Arial"/>
        </w:rPr>
        <w:t>промену унутрашње организације Јавног предузећа.</w:t>
      </w:r>
    </w:p>
    <w:p w:rsidR="00465D4D" w:rsidRDefault="00465D4D" w:rsidP="00C37960">
      <w:pPr>
        <w:pStyle w:val="Normal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Делстност Јавног предузећа</w:t>
      </w:r>
    </w:p>
    <w:p w:rsidR="008D18CA" w:rsidRDefault="008D18CA" w:rsidP="008D18C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4C2704" w:rsidRPr="00C207D2" w:rsidRDefault="004C2704" w:rsidP="008D18CA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6C3E76" w:rsidRPr="00C207D2">
        <w:rPr>
          <w:rFonts w:ascii="Arial" w:hAnsi="Arial" w:cs="Arial"/>
          <w:b/>
          <w:bCs/>
        </w:rPr>
        <w:t>2</w:t>
      </w:r>
      <w:r w:rsidR="00C37960">
        <w:rPr>
          <w:rFonts w:ascii="Arial" w:hAnsi="Arial" w:cs="Arial"/>
          <w:b/>
          <w:bCs/>
        </w:rPr>
        <w:t>9</w:t>
      </w:r>
      <w:r w:rsidRPr="00C207D2">
        <w:rPr>
          <w:rFonts w:ascii="Arial" w:hAnsi="Arial" w:cs="Arial"/>
          <w:b/>
          <w:bCs/>
        </w:rPr>
        <w:t>.</w:t>
      </w:r>
    </w:p>
    <w:p w:rsidR="004C2704" w:rsidRPr="00C207D2" w:rsidRDefault="005F738F" w:rsidP="008D18C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              </w:t>
      </w:r>
      <w:r w:rsidR="00604FC0" w:rsidRPr="00C207D2">
        <w:rPr>
          <w:rFonts w:ascii="Arial" w:hAnsi="Arial" w:cs="Arial"/>
        </w:rPr>
        <w:t>Претежна делатност Јавног предузећа је:</w:t>
      </w:r>
    </w:p>
    <w:p w:rsidR="008D18CA" w:rsidRDefault="00F732D4" w:rsidP="008D18CA">
      <w:pPr>
        <w:widowControl w:val="0"/>
        <w:shd w:val="clear" w:color="auto" w:fill="FFFFFF"/>
        <w:suppressAutoHyphens/>
        <w:autoSpaceDE w:val="0"/>
        <w:spacing w:before="120"/>
        <w:ind w:firstLine="144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Cyrl-CS" w:eastAsia="ar-SA"/>
        </w:rPr>
        <w:t>42.11-</w:t>
      </w:r>
      <w:r w:rsidRPr="00F732D4">
        <w:rPr>
          <w:rFonts w:ascii="Arial" w:hAnsi="Arial" w:cs="Arial"/>
          <w:lang w:val="sr-Latn-CS" w:eastAsia="ar-SA"/>
        </w:rPr>
        <w:t xml:space="preserve"> и</w:t>
      </w:r>
      <w:r w:rsidR="008D18CA">
        <w:rPr>
          <w:rFonts w:ascii="Arial" w:hAnsi="Arial" w:cs="Arial"/>
          <w:lang w:val="sr-Cyrl-CS" w:eastAsia="ar-SA"/>
        </w:rPr>
        <w:t>зградња путева и аутопутева</w:t>
      </w:r>
      <w:r w:rsidRPr="00F732D4">
        <w:rPr>
          <w:rFonts w:ascii="Arial" w:hAnsi="Arial" w:cs="Arial"/>
          <w:lang w:val="sr-Cyrl-CS" w:eastAsia="ar-SA"/>
        </w:rPr>
        <w:t>.</w:t>
      </w:r>
    </w:p>
    <w:p w:rsidR="00F732D4" w:rsidRPr="008D18CA" w:rsidRDefault="00F732D4" w:rsidP="008D18CA">
      <w:pPr>
        <w:widowControl w:val="0"/>
        <w:shd w:val="clear" w:color="auto" w:fill="FFFFFF"/>
        <w:suppressAutoHyphens/>
        <w:autoSpaceDE w:val="0"/>
        <w:spacing w:before="120"/>
        <w:ind w:firstLine="1440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Latn-CS" w:eastAsia="ar-SA"/>
        </w:rPr>
        <w:t>Поред претежне делатности Јавно предузеће обавља и следеће делатности:</w:t>
      </w:r>
    </w:p>
    <w:p w:rsidR="00F732D4" w:rsidRPr="00F732D4" w:rsidRDefault="00F732D4" w:rsidP="00F732D4">
      <w:pPr>
        <w:widowControl w:val="0"/>
        <w:numPr>
          <w:ilvl w:val="1"/>
          <w:numId w:val="27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42.13  Изградња мостова и тунела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43.11   Рушење објеката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43.12   Припрема градилишта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43.21   Постављање електричних инсталација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43.99   Остали непоменути специфични грађевински радови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41.20   Изградња стамбених и нестамбених зграда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42.21   Изградња цевовода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43.91   Кровни радови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42.91   Изградња хидротехничких објеката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 xml:space="preserve">42.99   Изградња осталих непоменутих грађевина 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42.22   Изградња електричних и телекомуникационих водова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43.29   Остали инсталациони радови у грађевинарству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43.22 Постављање водоводних, канализационих, грејних и климатизационих система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43.31   Малтерисање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43.32   Уградња столарије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43.33   Постављање подних и зидних облога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43.34   Бојење и застакљивање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43.39   Остали завршни радови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43.99   Остали непоменути специфични грађевински радови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49.41   Друмски превоз терета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52.21   Услужне делатности у копненом саобраћају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77.32   Изнајмљивање и лизинг машина и опреме за грађевинарство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 xml:space="preserve">62.03   Управљање рачунарском опремом   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63.11   Обрада података, хостинг и сл.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71.12   Инжењерске делатности и техничко саветовање</w:t>
      </w:r>
    </w:p>
    <w:p w:rsidR="00F732D4" w:rsidRPr="00F732D4" w:rsidRDefault="00B059BF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>
        <w:rPr>
          <w:rFonts w:ascii="Arial" w:hAnsi="Arial" w:cs="Arial"/>
          <w:iCs/>
          <w:lang w:val="sr-Cyrl-CS" w:eastAsia="ar-SA"/>
        </w:rPr>
        <w:t xml:space="preserve">70.22 </w:t>
      </w:r>
      <w:r w:rsidR="00F732D4" w:rsidRPr="00F732D4">
        <w:rPr>
          <w:rFonts w:ascii="Arial" w:hAnsi="Arial" w:cs="Arial"/>
          <w:iCs/>
          <w:lang w:val="sr-Cyrl-CS" w:eastAsia="ar-SA"/>
        </w:rPr>
        <w:t>Консултантске активности у вези с пословањем и осталим управљањем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74.90   Остале стручне, научне и техничке делатности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81.10   Услуге одржавања објеката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81.21   Услуге редовног чишћења зграда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81.22   Услуге осталог чишћења зграда и опреме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81.29   Услуге осталог чишћења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38.11   Скупљање отпада који није опасан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38.12   Скупљање опасног отпада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38.21   Третман и одлагање отпада који није опасан</w:t>
      </w:r>
    </w:p>
    <w:p w:rsidR="00F732D4" w:rsidRPr="00F732D4" w:rsidRDefault="00F732D4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 w:rsidRPr="00F732D4">
        <w:rPr>
          <w:rFonts w:ascii="Arial" w:hAnsi="Arial" w:cs="Arial"/>
          <w:iCs/>
          <w:lang w:val="sr-Cyrl-CS" w:eastAsia="ar-SA"/>
        </w:rPr>
        <w:t>38.22   Третман и одлагање опасног отпада</w:t>
      </w:r>
    </w:p>
    <w:p w:rsidR="00F732D4" w:rsidRPr="00F732D4" w:rsidRDefault="00B059BF" w:rsidP="00F732D4">
      <w:pPr>
        <w:widowControl w:val="0"/>
        <w:numPr>
          <w:ilvl w:val="0"/>
          <w:numId w:val="26"/>
        </w:numPr>
        <w:suppressAutoHyphens/>
        <w:autoSpaceDE w:val="0"/>
        <w:spacing w:line="100" w:lineRule="atLeast"/>
        <w:jc w:val="both"/>
        <w:rPr>
          <w:rFonts w:ascii="Arial" w:hAnsi="Arial" w:cs="Arial"/>
          <w:iCs/>
          <w:lang w:val="sr-Cyrl-CS" w:eastAsia="ar-SA"/>
        </w:rPr>
      </w:pPr>
      <w:r>
        <w:rPr>
          <w:rFonts w:ascii="Arial" w:hAnsi="Arial" w:cs="Arial"/>
          <w:iCs/>
          <w:lang w:val="sr-Cyrl-CS" w:eastAsia="ar-SA"/>
        </w:rPr>
        <w:t xml:space="preserve">39.00 </w:t>
      </w:r>
      <w:r w:rsidR="00F732D4" w:rsidRPr="00F732D4">
        <w:rPr>
          <w:rFonts w:ascii="Arial" w:hAnsi="Arial" w:cs="Arial"/>
          <w:iCs/>
          <w:lang w:val="sr-Cyrl-CS" w:eastAsia="ar-SA"/>
        </w:rPr>
        <w:t>Санација, рекултивација и друге услуге у области управљања отпадом</w:t>
      </w:r>
    </w:p>
    <w:p w:rsidR="00D16E7E" w:rsidRPr="00D16E7E" w:rsidRDefault="00F732D4" w:rsidP="00D16E7E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F732D4">
        <w:rPr>
          <w:rFonts w:ascii="Arial" w:hAnsi="Arial" w:cs="Arial"/>
          <w:iCs/>
          <w:sz w:val="22"/>
          <w:szCs w:val="22"/>
          <w:lang w:val="sr-Cyrl-CS" w:eastAsia="ar-SA"/>
        </w:rPr>
        <w:t xml:space="preserve">            -     </w:t>
      </w:r>
      <w:r w:rsidRPr="00B7609A">
        <w:rPr>
          <w:rFonts w:ascii="Arial" w:hAnsi="Arial" w:cs="Arial"/>
          <w:iCs/>
          <w:lang w:val="sr-Latn-CS" w:eastAsia="ar-SA"/>
        </w:rPr>
        <w:t>96.09</w:t>
      </w:r>
      <w:r w:rsidRPr="00F732D4">
        <w:rPr>
          <w:rFonts w:ascii="Arial" w:hAnsi="Arial" w:cs="Arial"/>
          <w:iCs/>
          <w:sz w:val="22"/>
          <w:szCs w:val="22"/>
          <w:lang w:val="sr-Latn-CS" w:eastAsia="ar-SA"/>
        </w:rPr>
        <w:t xml:space="preserve">   </w:t>
      </w:r>
      <w:r w:rsidRPr="00D16E7E">
        <w:rPr>
          <w:rFonts w:ascii="Arial" w:hAnsi="Arial" w:cs="Arial"/>
          <w:iCs/>
          <w:lang w:val="sr-Latn-CS" w:eastAsia="ar-SA"/>
        </w:rPr>
        <w:t>Остале непоменуте личне услужне делатности.</w:t>
      </w:r>
    </w:p>
    <w:p w:rsidR="00D16E7E" w:rsidRDefault="00D16E7E" w:rsidP="00D16E7E">
      <w:pPr>
        <w:numPr>
          <w:ilvl w:val="0"/>
          <w:numId w:val="19"/>
        </w:numPr>
        <w:shd w:val="clear" w:color="auto" w:fill="FFFFFF"/>
        <w:spacing w:before="120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Изнаjмљивање и одржавање пословног и стамбеног простора у власништву општине Алексинац.</w:t>
      </w:r>
    </w:p>
    <w:p w:rsidR="00D16E7E" w:rsidRPr="00D16E7E" w:rsidRDefault="00D16E7E" w:rsidP="00D16E7E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F732D4" w:rsidRPr="00F732D4" w:rsidRDefault="00F732D4" w:rsidP="00D16E7E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ascii="Arial" w:hAnsi="Arial" w:cs="Arial"/>
          <w:lang w:val="sr-Cyrl-CS" w:eastAsia="ar-SA"/>
        </w:rPr>
      </w:pPr>
      <w:r w:rsidRPr="00F732D4">
        <w:rPr>
          <w:rFonts w:ascii="Arial" w:hAnsi="Arial" w:cs="Arial"/>
          <w:lang w:val="sr-Cyrl-CS" w:eastAsia="ar-SA"/>
        </w:rPr>
        <w:tab/>
      </w:r>
      <w:r w:rsidRPr="00DD24C4">
        <w:rPr>
          <w:rFonts w:ascii="Arial" w:hAnsi="Arial" w:cs="Arial"/>
          <w:lang w:val="sr-Cyrl-CS" w:eastAsia="ar-SA"/>
        </w:rPr>
        <w:t>Јавно предузеће</w:t>
      </w:r>
      <w:r w:rsidRPr="00F732D4">
        <w:rPr>
          <w:rFonts w:ascii="Arial" w:hAnsi="Arial" w:cs="Arial"/>
          <w:lang w:val="sr-Cyrl-CS" w:eastAsia="ar-SA"/>
        </w:rPr>
        <w:t xml:space="preserve">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F732D4" w:rsidRPr="00F732D4" w:rsidRDefault="00F732D4" w:rsidP="00F732D4">
      <w:pPr>
        <w:widowControl w:val="0"/>
        <w:shd w:val="clear" w:color="auto" w:fill="FFFFFF"/>
        <w:tabs>
          <w:tab w:val="left" w:pos="9450"/>
        </w:tabs>
        <w:suppressAutoHyphens/>
        <w:autoSpaceDE w:val="0"/>
        <w:spacing w:line="100" w:lineRule="atLeast"/>
        <w:ind w:right="-17" w:firstLine="720"/>
        <w:jc w:val="both"/>
        <w:rPr>
          <w:rFonts w:ascii="Arial" w:hAnsi="Arial" w:cs="Arial"/>
          <w:spacing w:val="-1"/>
          <w:lang w:val="sr-Cyrl-CS" w:eastAsia="ar-SA"/>
        </w:rPr>
      </w:pPr>
      <w:r w:rsidRPr="00F732D4">
        <w:rPr>
          <w:rFonts w:ascii="Arial" w:hAnsi="Arial" w:cs="Arial"/>
          <w:spacing w:val="-1"/>
          <w:lang w:val="sr-Cyrl-CS" w:eastAsia="ar-SA"/>
        </w:rPr>
        <w:t xml:space="preserve">О промени делатности Јавног предузећа као и о обављању других делатности које служе обављању претежне делатности, одлучује Надзорни одбор, уз сагласност </w:t>
      </w:r>
      <w:r w:rsidR="00DD24C4">
        <w:rPr>
          <w:rFonts w:ascii="Arial" w:hAnsi="Arial" w:cs="Arial"/>
          <w:spacing w:val="-1"/>
          <w:lang w:val="sr-Cyrl-CS" w:eastAsia="ar-SA"/>
        </w:rPr>
        <w:t>Оснивача, у складу са З</w:t>
      </w:r>
      <w:r w:rsidRPr="00F732D4">
        <w:rPr>
          <w:rFonts w:ascii="Arial" w:hAnsi="Arial" w:cs="Arial"/>
          <w:spacing w:val="-1"/>
          <w:lang w:val="sr-Cyrl-CS" w:eastAsia="ar-SA"/>
        </w:rPr>
        <w:t>аконом.</w:t>
      </w:r>
    </w:p>
    <w:p w:rsidR="00604FC0" w:rsidRPr="00F732D4" w:rsidRDefault="00604FC0" w:rsidP="00E42EDD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520962" w:rsidRPr="00C207D2" w:rsidRDefault="004C2704" w:rsidP="003830AC">
      <w:pPr>
        <w:pStyle w:val="NormalWeb"/>
        <w:spacing w:after="0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</w:rPr>
        <w:t>V</w:t>
      </w:r>
      <w:r w:rsidR="00961F6C" w:rsidRPr="00C207D2">
        <w:rPr>
          <w:rFonts w:ascii="Arial" w:hAnsi="Arial" w:cs="Arial"/>
          <w:b/>
          <w:bCs/>
        </w:rPr>
        <w:t>II</w:t>
      </w:r>
      <w:r w:rsidR="00C21948" w:rsidRPr="00C207D2">
        <w:rPr>
          <w:rFonts w:ascii="Arial" w:hAnsi="Arial" w:cs="Arial"/>
          <w:b/>
          <w:bCs/>
        </w:rPr>
        <w:t>I</w:t>
      </w:r>
      <w:r w:rsidR="00961F6C" w:rsidRPr="00C207D2">
        <w:rPr>
          <w:rFonts w:ascii="Arial" w:hAnsi="Arial" w:cs="Arial"/>
          <w:b/>
          <w:bCs/>
        </w:rPr>
        <w:t xml:space="preserve"> </w:t>
      </w:r>
      <w:r w:rsidRPr="00C207D2">
        <w:rPr>
          <w:rFonts w:ascii="Arial" w:hAnsi="Arial" w:cs="Arial"/>
          <w:b/>
          <w:bCs/>
        </w:rPr>
        <w:t xml:space="preserve"> </w:t>
      </w:r>
      <w:r w:rsidRPr="00C207D2">
        <w:rPr>
          <w:rFonts w:ascii="Arial" w:hAnsi="Arial" w:cs="Arial"/>
          <w:b/>
          <w:bCs/>
          <w:u w:val="single"/>
        </w:rPr>
        <w:t>ИМОВИНА</w:t>
      </w:r>
      <w:r w:rsidR="00063039" w:rsidRPr="00C207D2">
        <w:rPr>
          <w:rFonts w:ascii="Arial" w:hAnsi="Arial" w:cs="Arial"/>
          <w:b/>
          <w:bCs/>
          <w:u w:val="single"/>
        </w:rPr>
        <w:t xml:space="preserve"> ЈАВНОГ</w:t>
      </w:r>
      <w:r w:rsidRPr="00C207D2">
        <w:rPr>
          <w:rFonts w:ascii="Arial" w:hAnsi="Arial" w:cs="Arial"/>
          <w:b/>
          <w:bCs/>
          <w:u w:val="single"/>
        </w:rPr>
        <w:t xml:space="preserve"> ПРЕДУЗЕЋА</w:t>
      </w:r>
      <w:r w:rsidR="00063039" w:rsidRPr="00C207D2">
        <w:rPr>
          <w:rFonts w:ascii="Arial" w:hAnsi="Arial" w:cs="Arial"/>
          <w:b/>
          <w:bCs/>
          <w:u w:val="single"/>
        </w:rPr>
        <w:t xml:space="preserve"> И НАЧИН РАСПОРЕЂИВАЊА ДОБИТИ</w:t>
      </w:r>
      <w:r w:rsidR="009F3DA4">
        <w:rPr>
          <w:rFonts w:ascii="Arial" w:hAnsi="Arial" w:cs="Arial"/>
          <w:b/>
          <w:bCs/>
          <w:u w:val="single"/>
        </w:rPr>
        <w:t xml:space="preserve"> ЈАВНОГ ПРЕДУЗЕЋА</w:t>
      </w:r>
    </w:p>
    <w:p w:rsidR="009C0F2B" w:rsidRPr="00C207D2" w:rsidRDefault="009C0F2B" w:rsidP="009C0F2B">
      <w:pPr>
        <w:pStyle w:val="NormalWeb"/>
        <w:spacing w:before="0" w:beforeAutospacing="0" w:after="0"/>
        <w:rPr>
          <w:rFonts w:ascii="Arial" w:hAnsi="Arial" w:cs="Arial"/>
          <w:b/>
          <w:bCs/>
          <w:u w:val="single"/>
        </w:rPr>
      </w:pPr>
    </w:p>
    <w:p w:rsidR="004C2704" w:rsidRPr="00C207D2" w:rsidRDefault="004C2704" w:rsidP="009C0F2B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30</w:t>
      </w:r>
      <w:r w:rsidRPr="00C207D2">
        <w:rPr>
          <w:rFonts w:ascii="Arial" w:hAnsi="Arial" w:cs="Arial"/>
          <w:b/>
          <w:bCs/>
        </w:rPr>
        <w:t>.</w:t>
      </w:r>
    </w:p>
    <w:p w:rsidR="00200F1A" w:rsidRPr="008827C7" w:rsidRDefault="0093773E" w:rsidP="007331F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 xml:space="preserve">Основни капитал Јавног предузећа утврђен је Одлуком о </w:t>
      </w:r>
      <w:r w:rsidR="008827C7" w:rsidRPr="008827C7">
        <w:rPr>
          <w:rFonts w:ascii="Arial" w:hAnsi="Arial" w:cs="Arial"/>
          <w:bCs/>
        </w:rPr>
        <w:t xml:space="preserve">усклађивању </w:t>
      </w:r>
      <w:r w:rsidR="00DD24C4">
        <w:rPr>
          <w:rFonts w:ascii="Arial" w:hAnsi="Arial" w:cs="Arial"/>
          <w:bCs/>
        </w:rPr>
        <w:t>О</w:t>
      </w:r>
      <w:r w:rsidR="008827C7" w:rsidRPr="008827C7">
        <w:rPr>
          <w:rFonts w:ascii="Arial" w:hAnsi="Arial" w:cs="Arial"/>
          <w:bCs/>
        </w:rPr>
        <w:t>снивачког акта Јавног предузећа.</w:t>
      </w:r>
    </w:p>
    <w:p w:rsidR="00E066E0" w:rsidRPr="008827C7" w:rsidRDefault="00E066E0" w:rsidP="007331F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>Основни новчани капитал је удео Оснивача, као јединог члана са 100% учешћа</w:t>
      </w:r>
      <w:r w:rsidR="005664B1" w:rsidRPr="008827C7">
        <w:rPr>
          <w:rFonts w:ascii="Arial" w:hAnsi="Arial" w:cs="Arial"/>
          <w:bCs/>
        </w:rPr>
        <w:t xml:space="preserve"> у уплаћеном основном новчаном капиталу Јавног п</w:t>
      </w:r>
      <w:r w:rsidR="00DD24C4">
        <w:rPr>
          <w:rFonts w:ascii="Arial" w:hAnsi="Arial" w:cs="Arial"/>
          <w:bCs/>
        </w:rPr>
        <w:t>р</w:t>
      </w:r>
      <w:r w:rsidR="005664B1" w:rsidRPr="008827C7">
        <w:rPr>
          <w:rFonts w:ascii="Arial" w:hAnsi="Arial" w:cs="Arial"/>
          <w:bCs/>
        </w:rPr>
        <w:t>едузећ</w:t>
      </w:r>
      <w:r w:rsidR="00DD24C4">
        <w:rPr>
          <w:rFonts w:ascii="Arial" w:hAnsi="Arial" w:cs="Arial"/>
          <w:bCs/>
        </w:rPr>
        <w:t>а</w:t>
      </w:r>
      <w:r w:rsidR="005664B1" w:rsidRPr="008827C7">
        <w:rPr>
          <w:rFonts w:ascii="Arial" w:hAnsi="Arial" w:cs="Arial"/>
          <w:bCs/>
        </w:rPr>
        <w:t>.</w:t>
      </w:r>
    </w:p>
    <w:p w:rsidR="007331F5" w:rsidRPr="008827C7" w:rsidRDefault="007331F5" w:rsidP="007331F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 xml:space="preserve">Износ </w:t>
      </w:r>
      <w:r w:rsidR="008827C7" w:rsidRPr="008827C7">
        <w:rPr>
          <w:rFonts w:ascii="Arial" w:hAnsi="Arial" w:cs="Arial"/>
          <w:bCs/>
        </w:rPr>
        <w:t xml:space="preserve">основног </w:t>
      </w:r>
      <w:r w:rsidRPr="008827C7">
        <w:rPr>
          <w:rFonts w:ascii="Arial" w:hAnsi="Arial" w:cs="Arial"/>
          <w:bCs/>
        </w:rPr>
        <w:t>новчаног капитала</w:t>
      </w:r>
      <w:r w:rsidR="00E066E0" w:rsidRPr="008827C7">
        <w:rPr>
          <w:rFonts w:ascii="Arial" w:hAnsi="Arial" w:cs="Arial"/>
          <w:bCs/>
        </w:rPr>
        <w:t xml:space="preserve"> </w:t>
      </w:r>
      <w:r w:rsidRPr="008827C7">
        <w:rPr>
          <w:rFonts w:ascii="Arial" w:hAnsi="Arial" w:cs="Arial"/>
          <w:bCs/>
        </w:rPr>
        <w:t>уписује се у одговарајући регистар Агенције за привредне регистре и представља уписани новчани капитал Јавног предузећа.</w:t>
      </w:r>
    </w:p>
    <w:p w:rsidR="007331F5" w:rsidRPr="008827C7" w:rsidRDefault="007331F5" w:rsidP="007331F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 xml:space="preserve">Усклађивање основног капитала </w:t>
      </w:r>
      <w:r w:rsidR="008827C7" w:rsidRPr="008827C7">
        <w:rPr>
          <w:rFonts w:ascii="Arial" w:hAnsi="Arial" w:cs="Arial"/>
          <w:bCs/>
        </w:rPr>
        <w:t xml:space="preserve">Јавног предузећа </w:t>
      </w:r>
      <w:r w:rsidRPr="008827C7">
        <w:rPr>
          <w:rFonts w:ascii="Arial" w:hAnsi="Arial" w:cs="Arial"/>
          <w:bCs/>
        </w:rPr>
        <w:t>врши се у складу са Законом.</w:t>
      </w:r>
    </w:p>
    <w:p w:rsidR="007331F5" w:rsidRPr="008827C7" w:rsidRDefault="007331F5" w:rsidP="007331F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 xml:space="preserve">Вредност неновчаног улога оснивача утврђује се на основу Одлуке о </w:t>
      </w:r>
      <w:r w:rsidR="008827C7" w:rsidRPr="008827C7">
        <w:rPr>
          <w:rFonts w:ascii="Arial" w:hAnsi="Arial" w:cs="Arial"/>
          <w:bCs/>
        </w:rPr>
        <w:t>усклађивању оснивачког ак</w:t>
      </w:r>
      <w:r w:rsidR="00CF077C">
        <w:rPr>
          <w:rFonts w:ascii="Arial" w:hAnsi="Arial" w:cs="Arial"/>
          <w:bCs/>
        </w:rPr>
        <w:t>т</w:t>
      </w:r>
      <w:r w:rsidR="008827C7" w:rsidRPr="008827C7">
        <w:rPr>
          <w:rFonts w:ascii="Arial" w:hAnsi="Arial" w:cs="Arial"/>
          <w:bCs/>
        </w:rPr>
        <w:t>а Јавног предузећа.</w:t>
      </w:r>
    </w:p>
    <w:p w:rsidR="00063039" w:rsidRPr="00C207D2" w:rsidRDefault="00063039" w:rsidP="00694CB6">
      <w:pPr>
        <w:pStyle w:val="NormalWeb"/>
        <w:spacing w:after="0"/>
        <w:ind w:left="360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31</w:t>
      </w:r>
      <w:r w:rsidRPr="00C207D2">
        <w:rPr>
          <w:rFonts w:ascii="Arial" w:hAnsi="Arial" w:cs="Arial"/>
          <w:b/>
          <w:bCs/>
        </w:rPr>
        <w:t>.</w:t>
      </w:r>
    </w:p>
    <w:p w:rsidR="00063039" w:rsidRPr="00C207D2" w:rsidRDefault="009C67EC" w:rsidP="008D18C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Имовину </w:t>
      </w:r>
      <w:r w:rsidR="00961F6C" w:rsidRPr="00C207D2">
        <w:rPr>
          <w:rFonts w:ascii="Arial" w:hAnsi="Arial" w:cs="Arial"/>
          <w:bCs/>
        </w:rPr>
        <w:t>Јавног п</w:t>
      </w:r>
      <w:r w:rsidRPr="00C207D2">
        <w:rPr>
          <w:rFonts w:ascii="Arial" w:hAnsi="Arial" w:cs="Arial"/>
          <w:bCs/>
        </w:rPr>
        <w:t xml:space="preserve">редузећа чине право својине на покретним и непокретним стварима, новчана средства и хартије од вредности и друга имовинска права, која су пренета у својину </w:t>
      </w:r>
      <w:r w:rsidR="00E42EDD" w:rsidRPr="00C207D2">
        <w:rPr>
          <w:rFonts w:ascii="Arial" w:hAnsi="Arial" w:cs="Arial"/>
          <w:bCs/>
        </w:rPr>
        <w:t>Ј</w:t>
      </w:r>
      <w:r w:rsidRPr="00C207D2">
        <w:rPr>
          <w:rFonts w:ascii="Arial" w:hAnsi="Arial" w:cs="Arial"/>
          <w:bCs/>
        </w:rPr>
        <w:t xml:space="preserve">авног предузећа у складу са </w:t>
      </w:r>
      <w:r w:rsidR="00DD24C4">
        <w:rPr>
          <w:rFonts w:ascii="Arial" w:hAnsi="Arial" w:cs="Arial"/>
          <w:bCs/>
        </w:rPr>
        <w:t>З</w:t>
      </w:r>
      <w:r w:rsidRPr="00C207D2">
        <w:rPr>
          <w:rFonts w:ascii="Arial" w:hAnsi="Arial" w:cs="Arial"/>
          <w:bCs/>
        </w:rPr>
        <w:t>аконом укључујући и право коришћењ</w:t>
      </w:r>
      <w:r w:rsidR="00CF5BEB" w:rsidRPr="00C207D2">
        <w:rPr>
          <w:rFonts w:ascii="Arial" w:hAnsi="Arial" w:cs="Arial"/>
          <w:bCs/>
        </w:rPr>
        <w:t>а  на стварима у јавној својини.</w:t>
      </w:r>
    </w:p>
    <w:p w:rsidR="009C67EC" w:rsidRPr="008827C7" w:rsidRDefault="007331F5" w:rsidP="008D18C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>Стварима у јавној својини које је Оснивач уложио у Јавно предузеће преносом права коришћења, без преноса права својине,</w:t>
      </w:r>
      <w:r w:rsidR="00E066E0" w:rsidRPr="008827C7">
        <w:rPr>
          <w:rFonts w:ascii="Arial" w:hAnsi="Arial" w:cs="Arial"/>
          <w:bCs/>
        </w:rPr>
        <w:t xml:space="preserve"> </w:t>
      </w:r>
      <w:r w:rsidRPr="008827C7">
        <w:rPr>
          <w:rFonts w:ascii="Arial" w:hAnsi="Arial" w:cs="Arial"/>
          <w:bCs/>
        </w:rPr>
        <w:t xml:space="preserve">Јавно предузеће не може да располаже, нити да их даље уступа на коришћење без сагласности </w:t>
      </w:r>
      <w:r w:rsidR="00A66E8C" w:rsidRPr="008827C7">
        <w:rPr>
          <w:rFonts w:ascii="Arial" w:hAnsi="Arial" w:cs="Arial"/>
          <w:bCs/>
        </w:rPr>
        <w:t>Оснивача.</w:t>
      </w:r>
    </w:p>
    <w:p w:rsidR="007846C9" w:rsidRPr="008827C7" w:rsidRDefault="00A66E8C" w:rsidP="008D18C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827C7">
        <w:rPr>
          <w:rFonts w:ascii="Arial" w:hAnsi="Arial" w:cs="Arial"/>
          <w:bCs/>
        </w:rPr>
        <w:t xml:space="preserve">Јавно предузеће управља и располаже својом имовином у складу са </w:t>
      </w:r>
      <w:r w:rsidR="00DD24C4">
        <w:rPr>
          <w:rFonts w:ascii="Arial" w:hAnsi="Arial" w:cs="Arial"/>
          <w:bCs/>
        </w:rPr>
        <w:t>З</w:t>
      </w:r>
      <w:r w:rsidRPr="008827C7">
        <w:rPr>
          <w:rFonts w:ascii="Arial" w:hAnsi="Arial" w:cs="Arial"/>
          <w:bCs/>
        </w:rPr>
        <w:t xml:space="preserve">аконом, </w:t>
      </w:r>
      <w:r w:rsidR="008D18CA">
        <w:rPr>
          <w:rFonts w:ascii="Arial" w:hAnsi="Arial" w:cs="Arial"/>
          <w:bCs/>
        </w:rPr>
        <w:t>О</w:t>
      </w:r>
      <w:r w:rsidR="005542B6" w:rsidRPr="008827C7">
        <w:rPr>
          <w:rFonts w:ascii="Arial" w:hAnsi="Arial" w:cs="Arial"/>
          <w:bCs/>
        </w:rPr>
        <w:t>снивачким актом и овим Статутом.</w:t>
      </w:r>
    </w:p>
    <w:p w:rsidR="00FB7B02" w:rsidRDefault="00FB7B02" w:rsidP="00FB7B02">
      <w:pPr>
        <w:pStyle w:val="NormalWeb"/>
        <w:spacing w:after="0"/>
        <w:jc w:val="center"/>
        <w:rPr>
          <w:rFonts w:ascii="Arial" w:hAnsi="Arial" w:cs="Arial"/>
          <w:b/>
          <w:bCs/>
        </w:rPr>
      </w:pPr>
      <w:r w:rsidRPr="008827C7">
        <w:rPr>
          <w:rFonts w:ascii="Arial" w:hAnsi="Arial" w:cs="Arial"/>
          <w:b/>
          <w:bCs/>
        </w:rPr>
        <w:t>Члан</w:t>
      </w:r>
      <w:r w:rsidRPr="00C207D2">
        <w:rPr>
          <w:rFonts w:ascii="Arial" w:hAnsi="Arial" w:cs="Arial"/>
          <w:b/>
          <w:bCs/>
        </w:rPr>
        <w:t xml:space="preserve"> </w:t>
      </w:r>
      <w:r w:rsidR="00A66E8C" w:rsidRPr="00C207D2">
        <w:rPr>
          <w:rFonts w:ascii="Arial" w:hAnsi="Arial" w:cs="Arial"/>
          <w:b/>
          <w:bCs/>
        </w:rPr>
        <w:t>3</w:t>
      </w:r>
      <w:r w:rsidR="00C37960">
        <w:rPr>
          <w:rFonts w:ascii="Arial" w:hAnsi="Arial" w:cs="Arial"/>
          <w:b/>
          <w:bCs/>
        </w:rPr>
        <w:t>2</w:t>
      </w:r>
      <w:r w:rsidRPr="00C207D2">
        <w:rPr>
          <w:rFonts w:ascii="Arial" w:hAnsi="Arial" w:cs="Arial"/>
          <w:b/>
          <w:bCs/>
        </w:rPr>
        <w:t>.</w:t>
      </w:r>
    </w:p>
    <w:p w:rsidR="00A66E8C" w:rsidRPr="00C207D2" w:rsidRDefault="00A66E8C" w:rsidP="0037063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Средства у јавној својини могу се улагати у капитал Јавног предузећа, у складу са законом и актима Скупштине општине Алексинац.</w:t>
      </w:r>
    </w:p>
    <w:p w:rsidR="00A66E8C" w:rsidRPr="00C207D2" w:rsidRDefault="00A66E8C" w:rsidP="0037063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По основу улагања средстава из става 1</w:t>
      </w:r>
      <w:r w:rsidR="008827C7">
        <w:rPr>
          <w:rFonts w:ascii="Arial" w:hAnsi="Arial" w:cs="Arial"/>
          <w:bCs/>
        </w:rPr>
        <w:t>.</w:t>
      </w:r>
      <w:r w:rsidRPr="00C207D2">
        <w:rPr>
          <w:rFonts w:ascii="Arial" w:hAnsi="Arial" w:cs="Arial"/>
          <w:bCs/>
        </w:rPr>
        <w:t xml:space="preserve"> овог члана општина Алексинац стиче уделе у Јавном предузећу, као и права по основу тих удела.</w:t>
      </w:r>
    </w:p>
    <w:p w:rsidR="0037063A" w:rsidRDefault="009C67EC" w:rsidP="008827C7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Каптал у </w:t>
      </w:r>
      <w:r w:rsidR="00BA62E6" w:rsidRPr="00C207D2">
        <w:rPr>
          <w:rFonts w:ascii="Arial" w:hAnsi="Arial" w:cs="Arial"/>
          <w:bCs/>
        </w:rPr>
        <w:t>Јавном п</w:t>
      </w:r>
      <w:r w:rsidRPr="00C207D2">
        <w:rPr>
          <w:rFonts w:ascii="Arial" w:hAnsi="Arial" w:cs="Arial"/>
          <w:bCs/>
        </w:rPr>
        <w:t>редузећу подељен на уделе уписује се у регистар</w:t>
      </w:r>
      <w:r w:rsidR="00A66E8C" w:rsidRPr="00C207D2">
        <w:rPr>
          <w:rFonts w:ascii="Arial" w:hAnsi="Arial" w:cs="Arial"/>
          <w:bCs/>
        </w:rPr>
        <w:t xml:space="preserve"> Агенције за привредне регистре</w:t>
      </w:r>
      <w:r w:rsidRPr="00C207D2">
        <w:rPr>
          <w:rFonts w:ascii="Arial" w:hAnsi="Arial" w:cs="Arial"/>
          <w:bCs/>
        </w:rPr>
        <w:t>.</w:t>
      </w:r>
    </w:p>
    <w:p w:rsidR="007846C9" w:rsidRPr="00C207D2" w:rsidRDefault="007846C9" w:rsidP="0037063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</w:p>
    <w:p w:rsidR="00FB7B02" w:rsidRDefault="00FB7B02" w:rsidP="009C0F2B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33.</w:t>
      </w:r>
    </w:p>
    <w:p w:rsidR="00BA62E6" w:rsidRPr="008827C7" w:rsidRDefault="00BA62E6" w:rsidP="007C652D">
      <w:pPr>
        <w:shd w:val="clear" w:color="auto" w:fill="FFFFFF"/>
        <w:ind w:firstLine="72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lang w:val="sr-Latn-CS"/>
        </w:rPr>
        <w:t xml:space="preserve">О повећању или смањењу основног капитала Јавног предузећа </w:t>
      </w:r>
      <w:r w:rsidRPr="008827C7">
        <w:rPr>
          <w:rFonts w:ascii="Arial" w:hAnsi="Arial" w:cs="Arial"/>
          <w:lang w:val="sr-Latn-CS"/>
        </w:rPr>
        <w:t>одлучује Скупштина општине</w:t>
      </w:r>
      <w:r w:rsidRPr="008827C7">
        <w:rPr>
          <w:rFonts w:ascii="Arial" w:hAnsi="Arial" w:cs="Arial"/>
        </w:rPr>
        <w:t xml:space="preserve"> Алексинац</w:t>
      </w:r>
      <w:r w:rsidRPr="008827C7">
        <w:rPr>
          <w:rFonts w:ascii="Arial" w:hAnsi="Arial" w:cs="Arial"/>
          <w:lang w:val="sr-Latn-CS"/>
        </w:rPr>
        <w:t xml:space="preserve">, као </w:t>
      </w:r>
      <w:r w:rsidR="00473E6E">
        <w:rPr>
          <w:rFonts w:ascii="Arial" w:hAnsi="Arial" w:cs="Arial"/>
        </w:rPr>
        <w:t>О</w:t>
      </w:r>
      <w:r w:rsidRPr="008827C7">
        <w:rPr>
          <w:rFonts w:ascii="Arial" w:hAnsi="Arial" w:cs="Arial"/>
          <w:lang w:val="sr-Latn-CS"/>
        </w:rPr>
        <w:t>снивач у складу са законом.</w:t>
      </w:r>
    </w:p>
    <w:p w:rsidR="00A66E8C" w:rsidRDefault="00A66E8C" w:rsidP="00520962">
      <w:pPr>
        <w:pStyle w:val="NormalWeb"/>
        <w:spacing w:before="0" w:beforeAutospacing="0" w:after="0"/>
        <w:ind w:left="4320"/>
        <w:rPr>
          <w:rFonts w:ascii="Arial" w:hAnsi="Arial" w:cs="Arial"/>
        </w:rPr>
      </w:pPr>
    </w:p>
    <w:p w:rsidR="00725C62" w:rsidRPr="00C207D2" w:rsidRDefault="00725C62" w:rsidP="00520962">
      <w:pPr>
        <w:pStyle w:val="NormalWeb"/>
        <w:spacing w:before="0" w:beforeAutospacing="0" w:after="0"/>
        <w:ind w:left="4320"/>
        <w:rPr>
          <w:rFonts w:ascii="Arial" w:hAnsi="Arial" w:cs="Arial"/>
        </w:rPr>
      </w:pPr>
    </w:p>
    <w:p w:rsidR="004C2704" w:rsidRPr="00C207D2" w:rsidRDefault="004C2704" w:rsidP="00520962">
      <w:pPr>
        <w:pStyle w:val="NormalWeb"/>
        <w:spacing w:before="0" w:beforeAutospacing="0" w:after="0"/>
        <w:ind w:left="43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lastRenderedPageBreak/>
        <w:t>Члан</w:t>
      </w:r>
      <w:r w:rsidR="00604FC0" w:rsidRPr="00C207D2">
        <w:rPr>
          <w:rFonts w:ascii="Arial" w:hAnsi="Arial" w:cs="Arial"/>
          <w:b/>
          <w:bCs/>
        </w:rPr>
        <w:t xml:space="preserve"> </w:t>
      </w:r>
      <w:r w:rsidR="00A66E8C" w:rsidRPr="00C207D2">
        <w:rPr>
          <w:rFonts w:ascii="Arial" w:hAnsi="Arial" w:cs="Arial"/>
          <w:b/>
          <w:bCs/>
        </w:rPr>
        <w:t>3</w:t>
      </w:r>
      <w:r w:rsidR="00C37960">
        <w:rPr>
          <w:rFonts w:ascii="Arial" w:hAnsi="Arial" w:cs="Arial"/>
          <w:b/>
          <w:bCs/>
        </w:rPr>
        <w:t>4</w:t>
      </w:r>
      <w:r w:rsidRPr="00C207D2">
        <w:rPr>
          <w:rFonts w:ascii="Arial" w:hAnsi="Arial" w:cs="Arial"/>
          <w:b/>
          <w:bCs/>
        </w:rPr>
        <w:t>.</w:t>
      </w:r>
    </w:p>
    <w:p w:rsidR="004C2704" w:rsidRPr="00C207D2" w:rsidRDefault="00632E77" w:rsidP="00473E6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i/>
        </w:rPr>
        <w:t xml:space="preserve">               </w:t>
      </w:r>
      <w:r w:rsidR="00BA62E6" w:rsidRPr="00C207D2">
        <w:rPr>
          <w:rFonts w:ascii="Arial" w:hAnsi="Arial" w:cs="Arial"/>
        </w:rPr>
        <w:t>Јавно</w:t>
      </w:r>
      <w:r w:rsidR="00BA62E6" w:rsidRPr="00C207D2">
        <w:rPr>
          <w:rFonts w:ascii="Arial" w:hAnsi="Arial" w:cs="Arial"/>
          <w:i/>
        </w:rPr>
        <w:t xml:space="preserve"> </w:t>
      </w:r>
      <w:r w:rsidR="008C38E6" w:rsidRPr="00C207D2">
        <w:rPr>
          <w:rFonts w:ascii="Arial" w:hAnsi="Arial" w:cs="Arial"/>
        </w:rPr>
        <w:t>Предузеће у обављању својих делатности, стиче и прибавља средства из следећих извора:</w:t>
      </w:r>
    </w:p>
    <w:p w:rsidR="004C2704" w:rsidRPr="00C207D2" w:rsidRDefault="008C38E6" w:rsidP="00626EEC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C207D2">
        <w:rPr>
          <w:rFonts w:ascii="Arial" w:hAnsi="Arial" w:cs="Arial"/>
        </w:rPr>
        <w:t>продајом производа и услуга;</w:t>
      </w:r>
    </w:p>
    <w:p w:rsidR="008C38E6" w:rsidRPr="00C207D2" w:rsidRDefault="008C38E6" w:rsidP="00626EEC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C207D2">
        <w:rPr>
          <w:rFonts w:ascii="Arial" w:hAnsi="Arial" w:cs="Arial"/>
        </w:rPr>
        <w:t>из кредита;</w:t>
      </w:r>
    </w:p>
    <w:p w:rsidR="008C38E6" w:rsidRPr="00C207D2" w:rsidRDefault="008C38E6" w:rsidP="00626EEC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C207D2">
        <w:rPr>
          <w:rFonts w:ascii="Arial" w:hAnsi="Arial" w:cs="Arial"/>
        </w:rPr>
        <w:t>из донација</w:t>
      </w:r>
      <w:r w:rsidR="007C652D" w:rsidRPr="00C207D2">
        <w:rPr>
          <w:rFonts w:ascii="Arial" w:hAnsi="Arial" w:cs="Arial"/>
        </w:rPr>
        <w:t xml:space="preserve"> </w:t>
      </w:r>
      <w:r w:rsidRPr="00C207D2">
        <w:rPr>
          <w:rFonts w:ascii="Arial" w:hAnsi="Arial" w:cs="Arial"/>
        </w:rPr>
        <w:t>и поклона;</w:t>
      </w:r>
    </w:p>
    <w:p w:rsidR="008C38E6" w:rsidRPr="00C207D2" w:rsidRDefault="002B16CE" w:rsidP="00626EEC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C207D2">
        <w:rPr>
          <w:rFonts w:ascii="Arial" w:hAnsi="Arial" w:cs="Arial"/>
        </w:rPr>
        <w:t>из буџета оснивача и б</w:t>
      </w:r>
      <w:r w:rsidR="008C38E6" w:rsidRPr="00C207D2">
        <w:rPr>
          <w:rFonts w:ascii="Arial" w:hAnsi="Arial" w:cs="Arial"/>
        </w:rPr>
        <w:t>уџета Републике Србије;</w:t>
      </w:r>
    </w:p>
    <w:p w:rsidR="00200F1A" w:rsidRPr="00C207D2" w:rsidRDefault="008C38E6" w:rsidP="00626EEC">
      <w:pPr>
        <w:pStyle w:val="NormalWeb"/>
        <w:numPr>
          <w:ilvl w:val="0"/>
          <w:numId w:val="4"/>
        </w:numPr>
        <w:spacing w:before="0" w:beforeAutospacing="0" w:after="0"/>
        <w:rPr>
          <w:rFonts w:ascii="Arial" w:hAnsi="Arial" w:cs="Arial"/>
        </w:rPr>
      </w:pPr>
      <w:r w:rsidRPr="00C207D2">
        <w:rPr>
          <w:rFonts w:ascii="Arial" w:hAnsi="Arial" w:cs="Arial"/>
        </w:rPr>
        <w:t>из оста</w:t>
      </w:r>
      <w:r w:rsidR="00200F1A" w:rsidRPr="00C207D2">
        <w:rPr>
          <w:rFonts w:ascii="Arial" w:hAnsi="Arial" w:cs="Arial"/>
        </w:rPr>
        <w:t>лих извора, у складу са законом</w:t>
      </w:r>
      <w:r w:rsidR="008827C7">
        <w:rPr>
          <w:rFonts w:ascii="Arial" w:hAnsi="Arial" w:cs="Arial"/>
        </w:rPr>
        <w:t>.</w:t>
      </w:r>
    </w:p>
    <w:p w:rsidR="00200F1A" w:rsidRDefault="00200F1A" w:rsidP="00200F1A">
      <w:pPr>
        <w:pStyle w:val="NormalWeb"/>
        <w:spacing w:before="0" w:beforeAutospacing="0" w:after="0"/>
        <w:rPr>
          <w:rFonts w:ascii="Arial" w:hAnsi="Arial" w:cs="Arial"/>
        </w:rPr>
      </w:pPr>
    </w:p>
    <w:p w:rsidR="00A66E8C" w:rsidRPr="007846C9" w:rsidRDefault="00B9093E" w:rsidP="007846C9">
      <w:pPr>
        <w:pStyle w:val="NormalWeb"/>
        <w:spacing w:before="0" w:beforeAutospacing="0" w:after="0"/>
        <w:ind w:left="2160" w:firstLine="720"/>
        <w:rPr>
          <w:rFonts w:ascii="Arial" w:hAnsi="Arial" w:cs="Arial"/>
          <w:b/>
        </w:rPr>
      </w:pPr>
      <w:r w:rsidRPr="00C207D2">
        <w:rPr>
          <w:rFonts w:ascii="Arial" w:hAnsi="Arial" w:cs="Arial"/>
          <w:b/>
        </w:rPr>
        <w:t>Р</w:t>
      </w:r>
      <w:r w:rsidR="00200F1A" w:rsidRPr="00C207D2">
        <w:rPr>
          <w:rFonts w:ascii="Arial" w:hAnsi="Arial" w:cs="Arial"/>
          <w:b/>
        </w:rPr>
        <w:t>асподела добити и покриће губитка</w:t>
      </w:r>
    </w:p>
    <w:p w:rsidR="008D18CA" w:rsidRDefault="008D18CA" w:rsidP="00520962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</w:p>
    <w:p w:rsidR="00B2350A" w:rsidRDefault="004C2704" w:rsidP="00520962">
      <w:pPr>
        <w:pStyle w:val="NormalWeb"/>
        <w:spacing w:before="0" w:beforeAutospacing="0" w:after="0"/>
        <w:ind w:firstLine="72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F032D" w:rsidRPr="00C207D2">
        <w:rPr>
          <w:rFonts w:ascii="Arial" w:hAnsi="Arial" w:cs="Arial"/>
          <w:b/>
          <w:bCs/>
        </w:rPr>
        <w:t>3</w:t>
      </w:r>
      <w:r w:rsidR="00C37960">
        <w:rPr>
          <w:rFonts w:ascii="Arial" w:hAnsi="Arial" w:cs="Arial"/>
          <w:b/>
          <w:bCs/>
        </w:rPr>
        <w:t>5</w:t>
      </w:r>
      <w:r w:rsidR="00520962" w:rsidRPr="00C207D2">
        <w:rPr>
          <w:rFonts w:ascii="Arial" w:hAnsi="Arial" w:cs="Arial"/>
          <w:b/>
          <w:bCs/>
        </w:rPr>
        <w:t>.</w:t>
      </w:r>
    </w:p>
    <w:p w:rsidR="008827C7" w:rsidRPr="008827C7" w:rsidRDefault="008827C7" w:rsidP="008827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 w:rsidRPr="008827C7">
        <w:rPr>
          <w:rFonts w:ascii="Arial" w:hAnsi="Arial" w:cs="Arial"/>
          <w:lang w:val="sr-Latn-CS"/>
        </w:rPr>
        <w:t>Јавно предузеће остварује приходе и стиче добит продајом производа и вршењем услуга на тржишту.</w:t>
      </w:r>
    </w:p>
    <w:p w:rsidR="008827C7" w:rsidRPr="008827C7" w:rsidRDefault="008827C7" w:rsidP="008827C7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8827C7">
        <w:rPr>
          <w:rFonts w:ascii="Arial" w:hAnsi="Arial" w:cs="Arial"/>
          <w:lang w:val="sr-Latn-CS"/>
        </w:rPr>
        <w:t>Добит се утвр</w:t>
      </w:r>
      <w:r w:rsidRPr="008827C7">
        <w:rPr>
          <w:rFonts w:ascii="Arial" w:hAnsi="Arial" w:cs="Arial"/>
          <w:lang w:val="sr-Cyrl-CS"/>
        </w:rPr>
        <w:t>ђ</w:t>
      </w:r>
      <w:r w:rsidRPr="008827C7">
        <w:rPr>
          <w:rFonts w:ascii="Arial" w:hAnsi="Arial" w:cs="Arial"/>
          <w:lang w:val="sr-Latn-CS"/>
        </w:rPr>
        <w:t xml:space="preserve">ује </w:t>
      </w:r>
      <w:r w:rsidRPr="008827C7">
        <w:rPr>
          <w:rFonts w:ascii="Arial" w:hAnsi="Arial" w:cs="Arial"/>
        </w:rPr>
        <w:t xml:space="preserve">годишњим финансијским извештајем </w:t>
      </w:r>
      <w:r w:rsidR="00473E6E">
        <w:rPr>
          <w:rFonts w:ascii="Arial" w:hAnsi="Arial" w:cs="Arial"/>
          <w:lang w:val="sr-Latn-CS"/>
        </w:rPr>
        <w:t xml:space="preserve"> у складу са </w:t>
      </w:r>
      <w:r w:rsidR="00473E6E">
        <w:rPr>
          <w:rFonts w:ascii="Arial" w:hAnsi="Arial" w:cs="Arial"/>
        </w:rPr>
        <w:t>З</w:t>
      </w:r>
      <w:r w:rsidRPr="008827C7">
        <w:rPr>
          <w:rFonts w:ascii="Arial" w:hAnsi="Arial" w:cs="Arial"/>
          <w:lang w:val="sr-Latn-CS"/>
        </w:rPr>
        <w:t>аконом и Правилником о рачуноводству о утвр</w:t>
      </w:r>
      <w:r w:rsidRPr="008827C7">
        <w:rPr>
          <w:rFonts w:ascii="Arial" w:hAnsi="Arial" w:cs="Arial"/>
          <w:lang w:val="sr-Cyrl-CS"/>
        </w:rPr>
        <w:t>ђ</w:t>
      </w:r>
      <w:r w:rsidRPr="008827C7">
        <w:rPr>
          <w:rFonts w:ascii="Arial" w:hAnsi="Arial" w:cs="Arial"/>
          <w:lang w:val="sr-Latn-CS"/>
        </w:rPr>
        <w:t xml:space="preserve">ивању и расподели добити коју доноси </w:t>
      </w:r>
      <w:r w:rsidRPr="008827C7">
        <w:rPr>
          <w:rFonts w:ascii="Arial" w:hAnsi="Arial" w:cs="Arial"/>
          <w:lang w:val="sr-Cyrl-CS"/>
        </w:rPr>
        <w:t>Надзор</w:t>
      </w:r>
      <w:r w:rsidRPr="008827C7">
        <w:rPr>
          <w:rFonts w:ascii="Arial" w:hAnsi="Arial" w:cs="Arial"/>
          <w:lang w:val="sr-Latn-CS"/>
        </w:rPr>
        <w:t>ни одбор на предлог директора.</w:t>
      </w:r>
      <w:r w:rsidRPr="008827C7">
        <w:rPr>
          <w:rFonts w:ascii="Arial" w:hAnsi="Arial" w:cs="Arial"/>
        </w:rPr>
        <w:t xml:space="preserve"> </w:t>
      </w:r>
    </w:p>
    <w:p w:rsidR="00BA62E6" w:rsidRDefault="00520962" w:rsidP="009C0F2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0" w:firstLine="720"/>
        <w:jc w:val="both"/>
        <w:rPr>
          <w:rFonts w:ascii="Arial" w:hAnsi="Arial" w:cs="Arial"/>
          <w:b/>
          <w:bCs/>
          <w:color w:val="000000"/>
        </w:rPr>
      </w:pPr>
      <w:r w:rsidRPr="005664B1">
        <w:rPr>
          <w:rFonts w:ascii="Arial" w:hAnsi="Arial" w:cs="Arial"/>
          <w:b/>
          <w:bCs/>
          <w:color w:val="7030A0"/>
        </w:rPr>
        <w:t xml:space="preserve">      </w:t>
      </w:r>
      <w:r w:rsidR="00BA62E6"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C37960" w:rsidRPr="00D04F3B">
        <w:rPr>
          <w:rFonts w:ascii="Arial" w:hAnsi="Arial" w:cs="Arial"/>
          <w:b/>
          <w:bCs/>
          <w:color w:val="000000"/>
        </w:rPr>
        <w:t>36</w:t>
      </w:r>
      <w:r w:rsidR="00CF5BEB" w:rsidRPr="00D04F3B">
        <w:rPr>
          <w:rFonts w:ascii="Arial" w:hAnsi="Arial" w:cs="Arial"/>
          <w:b/>
          <w:bCs/>
          <w:color w:val="000000"/>
        </w:rPr>
        <w:t>.</w:t>
      </w:r>
    </w:p>
    <w:p w:rsidR="008827C7" w:rsidRPr="00C207D2" w:rsidRDefault="00F224B6" w:rsidP="008827C7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>
        <w:rPr>
          <w:rFonts w:ascii="Arial" w:hAnsi="Arial" w:cs="Arial"/>
          <w:color w:val="7030A0"/>
        </w:rPr>
        <w:tab/>
      </w:r>
      <w:r w:rsidR="008827C7" w:rsidRPr="00C207D2">
        <w:rPr>
          <w:rFonts w:ascii="Arial" w:hAnsi="Arial" w:cs="Arial"/>
          <w:lang w:val="sr-Latn-CS"/>
        </w:rPr>
        <w:t xml:space="preserve">Уколико предузеће </w:t>
      </w:r>
      <w:r w:rsidR="008827C7" w:rsidRPr="00C207D2">
        <w:rPr>
          <w:rFonts w:ascii="Arial" w:hAnsi="Arial" w:cs="Arial"/>
        </w:rPr>
        <w:t xml:space="preserve">по завршном рачуну за претходну годину оствари добит, Јавно предузеће је дужно да део остварене добити уплати у </w:t>
      </w:r>
      <w:r w:rsidR="00473E6E">
        <w:rPr>
          <w:rFonts w:ascii="Arial" w:hAnsi="Arial" w:cs="Arial"/>
        </w:rPr>
        <w:t>Б</w:t>
      </w:r>
      <w:r w:rsidR="008827C7" w:rsidRPr="00C207D2">
        <w:rPr>
          <w:rFonts w:ascii="Arial" w:hAnsi="Arial" w:cs="Arial"/>
        </w:rPr>
        <w:t xml:space="preserve">уџет општине Алексинац, у року који одреди </w:t>
      </w:r>
      <w:r w:rsidR="00473E6E">
        <w:rPr>
          <w:rFonts w:ascii="Arial" w:hAnsi="Arial" w:cs="Arial"/>
        </w:rPr>
        <w:t>О</w:t>
      </w:r>
      <w:r w:rsidR="008827C7" w:rsidRPr="00C207D2">
        <w:rPr>
          <w:rFonts w:ascii="Arial" w:hAnsi="Arial" w:cs="Arial"/>
        </w:rPr>
        <w:t>пш</w:t>
      </w:r>
      <w:r w:rsidR="008827C7">
        <w:rPr>
          <w:rFonts w:ascii="Arial" w:hAnsi="Arial" w:cs="Arial"/>
        </w:rPr>
        <w:t xml:space="preserve">тина Алексинац у складу са </w:t>
      </w:r>
      <w:r w:rsidR="00473E6E">
        <w:rPr>
          <w:rFonts w:ascii="Arial" w:hAnsi="Arial" w:cs="Arial"/>
        </w:rPr>
        <w:t>З</w:t>
      </w:r>
      <w:r w:rsidR="008827C7">
        <w:rPr>
          <w:rFonts w:ascii="Arial" w:hAnsi="Arial" w:cs="Arial"/>
        </w:rPr>
        <w:t>аконом и Одлуком о буџету општине Алексинац за наредну годину.</w:t>
      </w:r>
    </w:p>
    <w:p w:rsidR="008827C7" w:rsidRPr="00C207D2" w:rsidRDefault="008827C7" w:rsidP="008827C7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ab/>
        <w:t xml:space="preserve">Јавно предузеће може одлучити уз сагласност </w:t>
      </w:r>
      <w:r w:rsidR="00473E6E">
        <w:rPr>
          <w:rFonts w:ascii="Arial" w:hAnsi="Arial" w:cs="Arial"/>
        </w:rPr>
        <w:t>О</w:t>
      </w:r>
      <w:r w:rsidRPr="00C207D2">
        <w:rPr>
          <w:rFonts w:ascii="Arial" w:hAnsi="Arial" w:cs="Arial"/>
        </w:rPr>
        <w:t>снивача да целокупну добит уложи у повећање вредности имовине Јавног предузећа.</w:t>
      </w:r>
    </w:p>
    <w:p w:rsidR="00BA62E6" w:rsidRPr="00C207D2" w:rsidRDefault="00BA62E6" w:rsidP="008D18CA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  <w:lang w:val="sr-Cyrl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6C3E76" w:rsidRPr="00C207D2">
        <w:rPr>
          <w:rFonts w:ascii="Arial" w:hAnsi="Arial" w:cs="Arial"/>
          <w:b/>
          <w:lang w:val="sr-Cyrl-CS"/>
        </w:rPr>
        <w:t>3</w:t>
      </w:r>
      <w:r w:rsidR="00C37960">
        <w:rPr>
          <w:rFonts w:ascii="Arial" w:hAnsi="Arial" w:cs="Arial"/>
          <w:b/>
          <w:lang w:val="sr-Cyrl-CS"/>
        </w:rPr>
        <w:t>7</w:t>
      </w:r>
      <w:r w:rsidR="0086319A" w:rsidRPr="00C207D2">
        <w:rPr>
          <w:rFonts w:ascii="Arial" w:hAnsi="Arial" w:cs="Arial"/>
          <w:b/>
          <w:lang w:val="sr-Cyrl-CS"/>
        </w:rPr>
        <w:t>.</w:t>
      </w:r>
    </w:p>
    <w:p w:rsidR="008827C7" w:rsidRPr="008827C7" w:rsidRDefault="00A30C62" w:rsidP="008D18CA">
      <w:pPr>
        <w:widowControl w:val="0"/>
        <w:shd w:val="clear" w:color="auto" w:fill="FFFFFF"/>
        <w:tabs>
          <w:tab w:val="left" w:pos="79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ab/>
      </w:r>
      <w:r w:rsidR="008827C7" w:rsidRPr="008827C7">
        <w:rPr>
          <w:rFonts w:ascii="Arial" w:hAnsi="Arial" w:cs="Arial"/>
          <w:lang w:val="sr-Latn-CS"/>
        </w:rPr>
        <w:t xml:space="preserve">Уколико по годишњем обрачуну предузеће искаже губитак, </w:t>
      </w:r>
      <w:r w:rsidR="008827C7" w:rsidRPr="008827C7">
        <w:rPr>
          <w:rFonts w:ascii="Arial" w:hAnsi="Arial" w:cs="Arial"/>
        </w:rPr>
        <w:t>Надзор</w:t>
      </w:r>
      <w:r w:rsidR="008827C7" w:rsidRPr="008827C7">
        <w:rPr>
          <w:rFonts w:ascii="Arial" w:hAnsi="Arial" w:cs="Arial"/>
          <w:lang w:val="sr-Latn-CS"/>
        </w:rPr>
        <w:t>ни одбор у скла</w:t>
      </w:r>
      <w:r w:rsidR="008827C7" w:rsidRPr="008827C7">
        <w:rPr>
          <w:rFonts w:ascii="Arial" w:hAnsi="Arial" w:cs="Arial"/>
          <w:lang w:val="sr-Cyrl-CS"/>
        </w:rPr>
        <w:t>д</w:t>
      </w:r>
      <w:r w:rsidR="008827C7" w:rsidRPr="008827C7">
        <w:rPr>
          <w:rFonts w:ascii="Arial" w:hAnsi="Arial" w:cs="Arial"/>
          <w:lang w:val="sr-Latn-CS"/>
        </w:rPr>
        <w:t>у са важећим пр</w:t>
      </w:r>
      <w:r w:rsidR="008827C7" w:rsidRPr="008827C7">
        <w:rPr>
          <w:rFonts w:ascii="Arial" w:hAnsi="Arial" w:cs="Arial"/>
          <w:lang w:val="sr-Cyrl-CS"/>
        </w:rPr>
        <w:t>о</w:t>
      </w:r>
      <w:r w:rsidR="008827C7" w:rsidRPr="008827C7">
        <w:rPr>
          <w:rFonts w:ascii="Arial" w:hAnsi="Arial" w:cs="Arial"/>
          <w:lang w:val="sr-Latn-CS"/>
        </w:rPr>
        <w:t>писима доноси одлуку о покрићу губитка</w:t>
      </w:r>
      <w:r w:rsidR="008827C7" w:rsidRPr="008827C7">
        <w:rPr>
          <w:rFonts w:ascii="Arial" w:hAnsi="Arial" w:cs="Arial"/>
        </w:rPr>
        <w:t>.</w:t>
      </w:r>
    </w:p>
    <w:p w:rsidR="008827C7" w:rsidRDefault="008827C7" w:rsidP="008827C7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Покриће губитка врши се на терет нераспоређене  добити из ранијих година.</w:t>
      </w:r>
    </w:p>
    <w:p w:rsidR="00E646B2" w:rsidRPr="00C207D2" w:rsidRDefault="00E646B2" w:rsidP="00A30C62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7C652D" w:rsidRPr="00C207D2" w:rsidRDefault="007C652D" w:rsidP="007C652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u w:val="single"/>
        </w:rPr>
        <w:t xml:space="preserve"> </w:t>
      </w:r>
      <w:r w:rsidR="00C21948" w:rsidRPr="00C207D2">
        <w:rPr>
          <w:rFonts w:ascii="Arial" w:hAnsi="Arial" w:cs="Arial"/>
          <w:b/>
          <w:u w:val="single"/>
        </w:rPr>
        <w:t>IX</w:t>
      </w:r>
      <w:r w:rsidRPr="00C207D2">
        <w:rPr>
          <w:rFonts w:ascii="Arial" w:hAnsi="Arial" w:cs="Arial"/>
          <w:b/>
          <w:u w:val="single"/>
        </w:rPr>
        <w:t xml:space="preserve"> УТВРЂИВАЊЕ ЦЕНА УСЛУГА</w:t>
      </w:r>
      <w:r w:rsidR="00694CB6" w:rsidRPr="00C207D2">
        <w:rPr>
          <w:rFonts w:ascii="Arial" w:hAnsi="Arial" w:cs="Arial"/>
          <w:b/>
          <w:u w:val="single"/>
        </w:rPr>
        <w:t xml:space="preserve"> </w:t>
      </w:r>
      <w:r w:rsidRPr="00C207D2">
        <w:rPr>
          <w:rFonts w:ascii="Arial" w:hAnsi="Arial" w:cs="Arial"/>
          <w:b/>
          <w:u w:val="single"/>
        </w:rPr>
        <w:t>ЈАВНОГ ПРЕДУЗЕЋА</w:t>
      </w:r>
    </w:p>
    <w:p w:rsidR="00520962" w:rsidRPr="00C207D2" w:rsidRDefault="00520962" w:rsidP="007C652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u w:val="single"/>
        </w:rPr>
      </w:pPr>
    </w:p>
    <w:p w:rsidR="00A66E8C" w:rsidRDefault="00CF5BEB" w:rsidP="007846C9">
      <w:pPr>
        <w:pStyle w:val="NormalWeb"/>
        <w:spacing w:before="0" w:beforeAutospacing="0" w:after="0"/>
        <w:ind w:left="216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Елементи</w:t>
      </w:r>
      <w:r w:rsidR="00200F1A" w:rsidRPr="00C207D2">
        <w:rPr>
          <w:rFonts w:ascii="Arial" w:hAnsi="Arial" w:cs="Arial"/>
          <w:b/>
          <w:bCs/>
        </w:rPr>
        <w:t xml:space="preserve"> за утврђивање цена услуга</w:t>
      </w:r>
    </w:p>
    <w:p w:rsidR="008D18CA" w:rsidRPr="008D18CA" w:rsidRDefault="008D18CA" w:rsidP="007846C9">
      <w:pPr>
        <w:pStyle w:val="NormalWeb"/>
        <w:spacing w:before="0" w:beforeAutospacing="0" w:after="0"/>
        <w:ind w:left="2160" w:firstLine="720"/>
        <w:rPr>
          <w:rFonts w:ascii="Arial" w:hAnsi="Arial" w:cs="Arial"/>
          <w:b/>
          <w:bCs/>
        </w:rPr>
      </w:pPr>
    </w:p>
    <w:p w:rsidR="00144D30" w:rsidRDefault="00520962" w:rsidP="00520962">
      <w:pPr>
        <w:pStyle w:val="NormalWeb"/>
        <w:spacing w:before="0" w:beforeAutospacing="0" w:after="0"/>
        <w:ind w:left="216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                         </w:t>
      </w:r>
      <w:r w:rsidR="00144D30" w:rsidRPr="00C207D2">
        <w:rPr>
          <w:rFonts w:ascii="Arial" w:hAnsi="Arial" w:cs="Arial"/>
          <w:b/>
          <w:bCs/>
        </w:rPr>
        <w:t xml:space="preserve">Члан </w:t>
      </w:r>
      <w:r w:rsidR="006C3E76" w:rsidRPr="00C207D2">
        <w:rPr>
          <w:rFonts w:ascii="Arial" w:hAnsi="Arial" w:cs="Arial"/>
          <w:b/>
          <w:bCs/>
        </w:rPr>
        <w:t>3</w:t>
      </w:r>
      <w:r w:rsidR="00C37960">
        <w:rPr>
          <w:rFonts w:ascii="Arial" w:hAnsi="Arial" w:cs="Arial"/>
          <w:b/>
          <w:bCs/>
        </w:rPr>
        <w:t>8</w:t>
      </w:r>
      <w:r w:rsidR="00144D30" w:rsidRPr="00C207D2">
        <w:rPr>
          <w:rFonts w:ascii="Arial" w:hAnsi="Arial" w:cs="Arial"/>
          <w:b/>
          <w:bCs/>
        </w:rPr>
        <w:t>.</w:t>
      </w:r>
    </w:p>
    <w:p w:rsidR="00144D30" w:rsidRPr="00C207D2" w:rsidRDefault="00144D30" w:rsidP="00A30C62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Елементи за образовање цена производа и услуга </w:t>
      </w:r>
      <w:r w:rsidR="00BA62E6" w:rsidRPr="00C207D2">
        <w:rPr>
          <w:rFonts w:ascii="Arial" w:hAnsi="Arial" w:cs="Arial"/>
          <w:bCs/>
        </w:rPr>
        <w:t xml:space="preserve">Јавног </w:t>
      </w:r>
      <w:r w:rsidRPr="00C207D2">
        <w:rPr>
          <w:rFonts w:ascii="Arial" w:hAnsi="Arial" w:cs="Arial"/>
          <w:bCs/>
        </w:rPr>
        <w:t xml:space="preserve">Предузећа уређују се посебном одлуком коју доноси Надзорни одбор, уз сагласност </w:t>
      </w:r>
      <w:r w:rsidR="00473E6E">
        <w:rPr>
          <w:rFonts w:ascii="Arial" w:hAnsi="Arial" w:cs="Arial"/>
          <w:bCs/>
        </w:rPr>
        <w:t>О</w:t>
      </w:r>
      <w:r w:rsidRPr="00C207D2">
        <w:rPr>
          <w:rFonts w:ascii="Arial" w:hAnsi="Arial" w:cs="Arial"/>
          <w:bCs/>
        </w:rPr>
        <w:t>снивача, у складу са законом.</w:t>
      </w:r>
    </w:p>
    <w:p w:rsidR="008D18CA" w:rsidRDefault="008D18CA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BE3981" w:rsidRPr="00C207D2" w:rsidRDefault="00144D30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Цене производа и услуга предузећа</w:t>
      </w:r>
    </w:p>
    <w:p w:rsidR="008D18CA" w:rsidRDefault="008D18CA" w:rsidP="0052096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144D30" w:rsidRPr="00C207D2" w:rsidRDefault="00144D30" w:rsidP="0052096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86319A" w:rsidRPr="00C207D2">
        <w:rPr>
          <w:rFonts w:ascii="Arial" w:hAnsi="Arial" w:cs="Arial"/>
          <w:b/>
          <w:bCs/>
        </w:rPr>
        <w:t>3</w:t>
      </w:r>
      <w:r w:rsidR="00C37960">
        <w:rPr>
          <w:rFonts w:ascii="Arial" w:hAnsi="Arial" w:cs="Arial"/>
          <w:b/>
          <w:bCs/>
        </w:rPr>
        <w:t>9</w:t>
      </w:r>
      <w:r w:rsidRPr="00C207D2">
        <w:rPr>
          <w:rFonts w:ascii="Arial" w:hAnsi="Arial" w:cs="Arial"/>
          <w:b/>
          <w:bCs/>
        </w:rPr>
        <w:t>.</w:t>
      </w:r>
    </w:p>
    <w:p w:rsidR="00144D30" w:rsidRPr="00C207D2" w:rsidRDefault="00144D30" w:rsidP="008D18CA">
      <w:pPr>
        <w:pStyle w:val="NormalWeb"/>
        <w:spacing w:before="0" w:beforeAutospacing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Елементи за одређивање цена комуналних услуга су:</w:t>
      </w:r>
    </w:p>
    <w:p w:rsidR="00144D30" w:rsidRPr="00C207D2" w:rsidRDefault="00144D30" w:rsidP="00626EEC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Пословни расходи исказани у пословним књигама и финансијским</w:t>
      </w:r>
      <w:r w:rsidR="005664B1">
        <w:rPr>
          <w:rFonts w:ascii="Arial" w:hAnsi="Arial" w:cs="Arial"/>
          <w:bCs/>
        </w:rPr>
        <w:t xml:space="preserve"> </w:t>
      </w:r>
      <w:r w:rsidRPr="00C207D2">
        <w:rPr>
          <w:rFonts w:ascii="Arial" w:hAnsi="Arial" w:cs="Arial"/>
          <w:bCs/>
        </w:rPr>
        <w:t>извештајима;</w:t>
      </w:r>
    </w:p>
    <w:p w:rsidR="00144D30" w:rsidRPr="00C207D2" w:rsidRDefault="00144D30" w:rsidP="00626EEC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Расходи за изградњу и реконструкцију објеката комуналне инфраструктуре и набавку опреме, према усвојеним</w:t>
      </w:r>
      <w:r w:rsidR="00200F1A" w:rsidRPr="00C207D2">
        <w:rPr>
          <w:rFonts w:ascii="Arial" w:hAnsi="Arial" w:cs="Arial"/>
          <w:bCs/>
        </w:rPr>
        <w:t xml:space="preserve"> </w:t>
      </w:r>
      <w:r w:rsidRPr="00C207D2">
        <w:rPr>
          <w:rFonts w:ascii="Arial" w:hAnsi="Arial" w:cs="Arial"/>
          <w:bCs/>
        </w:rPr>
        <w:t xml:space="preserve">програмима и плановима вршиоца </w:t>
      </w:r>
      <w:r w:rsidRPr="00C207D2">
        <w:rPr>
          <w:rFonts w:ascii="Arial" w:hAnsi="Arial" w:cs="Arial"/>
          <w:bCs/>
        </w:rPr>
        <w:lastRenderedPageBreak/>
        <w:t xml:space="preserve">комуналне делатности на које је </w:t>
      </w:r>
      <w:r w:rsidR="00A30C62" w:rsidRPr="00C207D2">
        <w:rPr>
          <w:rFonts w:ascii="Arial" w:hAnsi="Arial" w:cs="Arial"/>
          <w:bCs/>
        </w:rPr>
        <w:t>јединица локалне самоуправе дала</w:t>
      </w:r>
      <w:r w:rsidRPr="00C207D2">
        <w:rPr>
          <w:rFonts w:ascii="Arial" w:hAnsi="Arial" w:cs="Arial"/>
          <w:bCs/>
        </w:rPr>
        <w:t xml:space="preserve"> слагласност;</w:t>
      </w:r>
    </w:p>
    <w:p w:rsidR="00144D30" w:rsidRPr="00C207D2" w:rsidRDefault="00144D30" w:rsidP="00626EEC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Добит вршиоца комуналне делатности.</w:t>
      </w:r>
    </w:p>
    <w:p w:rsidR="00144D30" w:rsidRDefault="00144D30" w:rsidP="00A30C62">
      <w:pPr>
        <w:pStyle w:val="NormalWeb"/>
        <w:spacing w:before="0" w:beforeAutospacing="0"/>
        <w:ind w:left="108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Средства која су намењена за финансирање обнове и изградње објекта комуналне инфраструктуре исказују се посебно и могу се употребити само за те намене.</w:t>
      </w:r>
    </w:p>
    <w:p w:rsidR="00BE3981" w:rsidRPr="00C207D2" w:rsidRDefault="00694CB6" w:rsidP="007846C9">
      <w:pPr>
        <w:pStyle w:val="NormalWeb"/>
        <w:spacing w:before="0" w:beforeAutospacing="0" w:after="0"/>
        <w:ind w:left="144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              </w:t>
      </w:r>
      <w:r w:rsidR="000F152A" w:rsidRPr="00C207D2">
        <w:rPr>
          <w:rFonts w:ascii="Arial" w:hAnsi="Arial" w:cs="Arial"/>
          <w:b/>
          <w:bCs/>
        </w:rPr>
        <w:t>Усвајање захтева за измену цена</w:t>
      </w:r>
    </w:p>
    <w:p w:rsidR="008D18CA" w:rsidRDefault="008D18CA" w:rsidP="0052096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0F152A" w:rsidRPr="00C207D2" w:rsidRDefault="000F152A" w:rsidP="0052096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40</w:t>
      </w:r>
      <w:r w:rsidRPr="00C207D2">
        <w:rPr>
          <w:rFonts w:ascii="Arial" w:hAnsi="Arial" w:cs="Arial"/>
          <w:b/>
          <w:bCs/>
        </w:rPr>
        <w:t>.</w:t>
      </w:r>
    </w:p>
    <w:p w:rsidR="000F152A" w:rsidRPr="00C207D2" w:rsidRDefault="003830AC" w:rsidP="008D18CA">
      <w:pPr>
        <w:pStyle w:val="NormalWeb"/>
        <w:spacing w:before="0" w:beforeAutospacing="0" w:after="0"/>
        <w:ind w:firstLine="709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</w:rPr>
        <w:t xml:space="preserve">Јавно </w:t>
      </w:r>
      <w:r w:rsidRPr="00C207D2">
        <w:rPr>
          <w:rFonts w:ascii="Arial" w:hAnsi="Arial" w:cs="Arial"/>
          <w:bCs/>
        </w:rPr>
        <w:t>п</w:t>
      </w:r>
      <w:r w:rsidR="000F152A" w:rsidRPr="00C207D2">
        <w:rPr>
          <w:rFonts w:ascii="Arial" w:hAnsi="Arial" w:cs="Arial"/>
          <w:bCs/>
        </w:rPr>
        <w:t>редузеће је обавезно да захтев за измену ц</w:t>
      </w:r>
      <w:r w:rsidR="004B7436" w:rsidRPr="00C207D2">
        <w:rPr>
          <w:rFonts w:ascii="Arial" w:hAnsi="Arial" w:cs="Arial"/>
          <w:bCs/>
        </w:rPr>
        <w:t xml:space="preserve">ена производа и услуга укључи у </w:t>
      </w:r>
      <w:r w:rsidR="000F152A" w:rsidRPr="00C207D2">
        <w:rPr>
          <w:rFonts w:ascii="Arial" w:hAnsi="Arial" w:cs="Arial"/>
          <w:bCs/>
        </w:rPr>
        <w:t xml:space="preserve">свој </w:t>
      </w:r>
      <w:r w:rsidR="00473E6E">
        <w:rPr>
          <w:rFonts w:ascii="Arial" w:hAnsi="Arial" w:cs="Arial"/>
          <w:bCs/>
        </w:rPr>
        <w:t>Г</w:t>
      </w:r>
      <w:r w:rsidR="000F152A" w:rsidRPr="00C207D2">
        <w:rPr>
          <w:rFonts w:ascii="Arial" w:hAnsi="Arial" w:cs="Arial"/>
          <w:bCs/>
        </w:rPr>
        <w:t xml:space="preserve">одишњи програм пословања у складу са Одлуком о </w:t>
      </w:r>
      <w:r w:rsidR="00A30C62" w:rsidRPr="00C207D2">
        <w:rPr>
          <w:rFonts w:ascii="Arial" w:hAnsi="Arial" w:cs="Arial"/>
          <w:bCs/>
        </w:rPr>
        <w:t>усклађивању</w:t>
      </w:r>
      <w:r w:rsidR="000F152A" w:rsidRPr="00C207D2">
        <w:rPr>
          <w:rFonts w:ascii="Arial" w:hAnsi="Arial" w:cs="Arial"/>
          <w:bCs/>
        </w:rPr>
        <w:t xml:space="preserve"> </w:t>
      </w:r>
      <w:r w:rsidR="00473E6E">
        <w:rPr>
          <w:rFonts w:ascii="Arial" w:hAnsi="Arial" w:cs="Arial"/>
          <w:bCs/>
        </w:rPr>
        <w:t>О</w:t>
      </w:r>
      <w:r w:rsidR="000F152A" w:rsidRPr="00C207D2">
        <w:rPr>
          <w:rFonts w:ascii="Arial" w:hAnsi="Arial" w:cs="Arial"/>
          <w:bCs/>
        </w:rPr>
        <w:t>снивачког акта Предузећа.</w:t>
      </w:r>
    </w:p>
    <w:p w:rsidR="000F152A" w:rsidRPr="00C207D2" w:rsidRDefault="000F152A" w:rsidP="004B7436">
      <w:pPr>
        <w:pStyle w:val="NormalWeb"/>
        <w:spacing w:before="0" w:beforeAutospacing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>Када се заначајније промене вредност</w:t>
      </w:r>
      <w:r w:rsidR="004B7436" w:rsidRPr="00C207D2">
        <w:rPr>
          <w:rFonts w:ascii="Arial" w:hAnsi="Arial" w:cs="Arial"/>
          <w:bCs/>
        </w:rPr>
        <w:t xml:space="preserve">и елемената, који су укључени у </w:t>
      </w:r>
      <w:r w:rsidRPr="00C207D2">
        <w:rPr>
          <w:rFonts w:ascii="Arial" w:hAnsi="Arial" w:cs="Arial"/>
          <w:bCs/>
        </w:rPr>
        <w:t xml:space="preserve">методологију за обрачунавање цена, </w:t>
      </w:r>
      <w:r w:rsidR="00D73FE7" w:rsidRPr="00C207D2">
        <w:rPr>
          <w:rFonts w:ascii="Arial" w:hAnsi="Arial" w:cs="Arial"/>
        </w:rPr>
        <w:t xml:space="preserve">Јавно </w:t>
      </w:r>
      <w:r w:rsidR="00D73FE7" w:rsidRPr="00C207D2">
        <w:rPr>
          <w:rFonts w:ascii="Arial" w:hAnsi="Arial" w:cs="Arial"/>
          <w:bCs/>
        </w:rPr>
        <w:t>п</w:t>
      </w:r>
      <w:r w:rsidRPr="00C207D2">
        <w:rPr>
          <w:rFonts w:ascii="Arial" w:hAnsi="Arial" w:cs="Arial"/>
          <w:bCs/>
        </w:rPr>
        <w:t xml:space="preserve">редузеће може да током пословне године да </w:t>
      </w:r>
      <w:r w:rsidR="00473E6E">
        <w:rPr>
          <w:rFonts w:ascii="Arial" w:hAnsi="Arial" w:cs="Arial"/>
          <w:bCs/>
        </w:rPr>
        <w:t>О</w:t>
      </w:r>
      <w:r w:rsidRPr="00C207D2">
        <w:rPr>
          <w:rFonts w:ascii="Arial" w:hAnsi="Arial" w:cs="Arial"/>
          <w:bCs/>
        </w:rPr>
        <w:t>снивачу поднесе детаљно образложен захтев за одобрењ</w:t>
      </w:r>
      <w:r w:rsidR="00200F1A" w:rsidRPr="00C207D2">
        <w:rPr>
          <w:rFonts w:ascii="Arial" w:hAnsi="Arial" w:cs="Arial"/>
          <w:bCs/>
        </w:rPr>
        <w:t>е измене цена комуналних услуга</w:t>
      </w:r>
      <w:r w:rsidRPr="00C207D2">
        <w:rPr>
          <w:rFonts w:ascii="Arial" w:hAnsi="Arial" w:cs="Arial"/>
          <w:bCs/>
        </w:rPr>
        <w:t>, зајдно са изменама годишњег програма пословања.</w:t>
      </w:r>
    </w:p>
    <w:p w:rsidR="001561EF" w:rsidRDefault="000F152A" w:rsidP="001561EF">
      <w:pPr>
        <w:pStyle w:val="NormalWeb"/>
        <w:spacing w:before="0" w:beforeAutospacing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Измене годишњих програма пословања са предлогом за измену цена достављају се </w:t>
      </w:r>
      <w:r w:rsidR="00BB351B">
        <w:rPr>
          <w:rFonts w:ascii="Arial" w:hAnsi="Arial" w:cs="Arial"/>
          <w:bCs/>
        </w:rPr>
        <w:t>Скупштини општине Алексинац</w:t>
      </w:r>
      <w:r w:rsidRPr="00C207D2">
        <w:rPr>
          <w:rFonts w:ascii="Arial" w:hAnsi="Arial" w:cs="Arial"/>
          <w:bCs/>
        </w:rPr>
        <w:t>.</w:t>
      </w:r>
    </w:p>
    <w:p w:rsidR="005542B6" w:rsidRPr="00C207D2" w:rsidRDefault="00BB351B" w:rsidP="00C37960">
      <w:pPr>
        <w:pStyle w:val="NormalWeb"/>
        <w:spacing w:before="0" w:before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Општинско веће даје сагласност на Одлуку о ценама комуналиних услуга.</w:t>
      </w:r>
    </w:p>
    <w:p w:rsidR="00520962" w:rsidRPr="00C207D2" w:rsidRDefault="001561EF" w:rsidP="00520962">
      <w:pPr>
        <w:pStyle w:val="NormalWeb"/>
        <w:spacing w:after="0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 xml:space="preserve">X </w:t>
      </w:r>
      <w:r w:rsidRPr="00C207D2">
        <w:rPr>
          <w:rFonts w:ascii="Arial" w:hAnsi="Arial" w:cs="Arial"/>
          <w:b/>
          <w:bCs/>
          <w:u w:val="single"/>
        </w:rPr>
        <w:t>ОРГАНИ ПРЕДУЗЕЋА</w:t>
      </w:r>
      <w:r w:rsidRPr="00C207D2">
        <w:rPr>
          <w:rFonts w:ascii="Arial" w:hAnsi="Arial" w:cs="Arial"/>
          <w:u w:val="single"/>
        </w:rPr>
        <w:t xml:space="preserve"> </w:t>
      </w:r>
    </w:p>
    <w:p w:rsidR="00991C4A" w:rsidRPr="00C207D2" w:rsidRDefault="001561EF" w:rsidP="00D52377">
      <w:pPr>
        <w:pStyle w:val="NormalWeb"/>
        <w:spacing w:after="0"/>
        <w:ind w:left="3600" w:firstLine="720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37960">
        <w:rPr>
          <w:rFonts w:ascii="Arial" w:hAnsi="Arial" w:cs="Arial"/>
          <w:b/>
          <w:bCs/>
        </w:rPr>
        <w:t>41</w:t>
      </w:r>
      <w:r w:rsidR="00D52377" w:rsidRPr="00C207D2">
        <w:rPr>
          <w:rFonts w:ascii="Arial" w:hAnsi="Arial" w:cs="Arial"/>
          <w:b/>
          <w:bCs/>
        </w:rPr>
        <w:t>.</w:t>
      </w:r>
    </w:p>
    <w:p w:rsidR="001561EF" w:rsidRPr="00C207D2" w:rsidRDefault="001561EF" w:rsidP="008D18CA">
      <w:pPr>
        <w:pStyle w:val="NormalWeb"/>
        <w:spacing w:before="0" w:beforeAutospacing="0" w:after="0"/>
        <w:ind w:firstLine="720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Органи </w:t>
      </w:r>
      <w:r w:rsidR="001F73D5" w:rsidRPr="00C207D2">
        <w:rPr>
          <w:rFonts w:ascii="Arial" w:hAnsi="Arial" w:cs="Arial"/>
        </w:rPr>
        <w:t xml:space="preserve">Јавног </w:t>
      </w:r>
      <w:r w:rsidRPr="00C207D2">
        <w:rPr>
          <w:rFonts w:ascii="Arial" w:hAnsi="Arial" w:cs="Arial"/>
        </w:rPr>
        <w:t>Предузећа су:</w:t>
      </w:r>
    </w:p>
    <w:p w:rsidR="001561EF" w:rsidRPr="00C207D2" w:rsidRDefault="001561EF" w:rsidP="00626EEC">
      <w:pPr>
        <w:pStyle w:val="NormalWeb"/>
        <w:numPr>
          <w:ilvl w:val="0"/>
          <w:numId w:val="4"/>
        </w:numPr>
        <w:spacing w:after="0"/>
        <w:rPr>
          <w:rFonts w:ascii="Arial" w:hAnsi="Arial" w:cs="Arial"/>
        </w:rPr>
      </w:pPr>
      <w:r w:rsidRPr="00C207D2">
        <w:rPr>
          <w:rFonts w:ascii="Arial" w:hAnsi="Arial" w:cs="Arial"/>
        </w:rPr>
        <w:t>Надзорни одбор и</w:t>
      </w:r>
    </w:p>
    <w:p w:rsidR="007846C9" w:rsidRPr="007846C9" w:rsidRDefault="001561EF" w:rsidP="007846C9">
      <w:pPr>
        <w:pStyle w:val="NormalWeb"/>
        <w:numPr>
          <w:ilvl w:val="0"/>
          <w:numId w:val="4"/>
        </w:numPr>
        <w:spacing w:after="0"/>
        <w:rPr>
          <w:rFonts w:ascii="Arial" w:hAnsi="Arial" w:cs="Arial"/>
        </w:rPr>
      </w:pPr>
      <w:r w:rsidRPr="00C207D2">
        <w:rPr>
          <w:rFonts w:ascii="Arial" w:hAnsi="Arial" w:cs="Arial"/>
        </w:rPr>
        <w:t>Директор Предузећа</w:t>
      </w:r>
    </w:p>
    <w:p w:rsidR="008D18CA" w:rsidRDefault="008D18CA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</w:p>
    <w:p w:rsidR="001F73D5" w:rsidRPr="008030B5" w:rsidRDefault="00991C4A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</w:rPr>
        <w:t>Састав</w:t>
      </w:r>
      <w:r w:rsidR="008030B5">
        <w:rPr>
          <w:rFonts w:ascii="Arial" w:hAnsi="Arial" w:cs="Arial"/>
          <w:b/>
        </w:rPr>
        <w:t xml:space="preserve"> </w:t>
      </w:r>
      <w:r w:rsidR="001561EF" w:rsidRPr="00C207D2">
        <w:rPr>
          <w:rFonts w:ascii="Arial" w:hAnsi="Arial" w:cs="Arial"/>
          <w:b/>
          <w:bCs/>
        </w:rPr>
        <w:t>Надзорн</w:t>
      </w:r>
      <w:r w:rsidR="008030B5">
        <w:rPr>
          <w:rFonts w:ascii="Arial" w:hAnsi="Arial" w:cs="Arial"/>
          <w:b/>
          <w:bCs/>
        </w:rPr>
        <w:t>ог</w:t>
      </w:r>
      <w:r w:rsidR="001561EF" w:rsidRPr="00C207D2">
        <w:rPr>
          <w:rFonts w:ascii="Arial" w:hAnsi="Arial" w:cs="Arial"/>
          <w:b/>
          <w:bCs/>
        </w:rPr>
        <w:t xml:space="preserve"> одбор</w:t>
      </w:r>
      <w:r w:rsidR="008030B5">
        <w:rPr>
          <w:rFonts w:ascii="Arial" w:hAnsi="Arial" w:cs="Arial"/>
          <w:b/>
          <w:bCs/>
        </w:rPr>
        <w:t>а</w:t>
      </w:r>
    </w:p>
    <w:p w:rsidR="008D18CA" w:rsidRDefault="008D18CA" w:rsidP="00520962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</w:rPr>
      </w:pPr>
    </w:p>
    <w:p w:rsidR="001561EF" w:rsidRPr="00C207D2" w:rsidRDefault="001561EF" w:rsidP="00520962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4</w:t>
      </w:r>
      <w:r w:rsidR="00C37960">
        <w:rPr>
          <w:rFonts w:ascii="Arial" w:hAnsi="Arial" w:cs="Arial"/>
          <w:b/>
          <w:bCs/>
        </w:rPr>
        <w:t>2</w:t>
      </w:r>
      <w:r w:rsidRPr="00C207D2">
        <w:rPr>
          <w:rFonts w:ascii="Arial" w:hAnsi="Arial" w:cs="Arial"/>
          <w:b/>
          <w:bCs/>
        </w:rPr>
        <w:t>.</w:t>
      </w:r>
    </w:p>
    <w:p w:rsidR="001561EF" w:rsidRPr="008030B5" w:rsidRDefault="001561EF" w:rsidP="00991C4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030B5">
        <w:rPr>
          <w:rFonts w:ascii="Arial" w:hAnsi="Arial" w:cs="Arial"/>
          <w:lang w:val="sr-Latn-CS"/>
        </w:rPr>
        <w:t xml:space="preserve">Надзорни одбор </w:t>
      </w:r>
      <w:r w:rsidR="00BB351B" w:rsidRPr="008030B5">
        <w:rPr>
          <w:rFonts w:ascii="Arial" w:hAnsi="Arial" w:cs="Arial"/>
        </w:rPr>
        <w:t>Јавног предузећа има три члана, од којих је један председник.</w:t>
      </w:r>
    </w:p>
    <w:p w:rsidR="00BB351B" w:rsidRPr="008030B5" w:rsidRDefault="00BB351B" w:rsidP="00991C4A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8030B5">
        <w:rPr>
          <w:rFonts w:ascii="Arial" w:hAnsi="Arial" w:cs="Arial"/>
        </w:rPr>
        <w:t>Председника и чланове Надзорног одбора Јавног предузећа, од којих је један члан из реда запослених  именује Скупштина општине Алексинац, на период од чет</w:t>
      </w:r>
      <w:r w:rsidR="00473E6E">
        <w:rPr>
          <w:rFonts w:ascii="Arial" w:hAnsi="Arial" w:cs="Arial"/>
        </w:rPr>
        <w:t>и</w:t>
      </w:r>
      <w:r w:rsidRPr="008030B5">
        <w:rPr>
          <w:rFonts w:ascii="Arial" w:hAnsi="Arial" w:cs="Arial"/>
        </w:rPr>
        <w:t>ри године, под условима, на начин и по поступку утвр</w:t>
      </w:r>
      <w:r w:rsidR="008030B5" w:rsidRPr="008030B5">
        <w:rPr>
          <w:rFonts w:ascii="Arial" w:hAnsi="Arial" w:cs="Arial"/>
        </w:rPr>
        <w:t xml:space="preserve">ђеним законом, </w:t>
      </w:r>
      <w:r w:rsidRPr="008030B5">
        <w:rPr>
          <w:rFonts w:ascii="Arial" w:hAnsi="Arial" w:cs="Arial"/>
        </w:rPr>
        <w:t>Статутом</w:t>
      </w:r>
      <w:r w:rsidR="008030B5" w:rsidRPr="008030B5">
        <w:rPr>
          <w:rFonts w:ascii="Arial" w:hAnsi="Arial" w:cs="Arial"/>
        </w:rPr>
        <w:t xml:space="preserve"> општине и Одлуком о усклађивању </w:t>
      </w:r>
      <w:r w:rsidR="00473E6E">
        <w:rPr>
          <w:rFonts w:ascii="Arial" w:hAnsi="Arial" w:cs="Arial"/>
        </w:rPr>
        <w:t>О</w:t>
      </w:r>
      <w:r w:rsidR="008030B5" w:rsidRPr="008030B5">
        <w:rPr>
          <w:rFonts w:ascii="Arial" w:hAnsi="Arial" w:cs="Arial"/>
        </w:rPr>
        <w:t>снивачког акта Јавног предузећа</w:t>
      </w:r>
      <w:r w:rsidRPr="008030B5">
        <w:rPr>
          <w:rFonts w:ascii="Arial" w:hAnsi="Arial" w:cs="Arial"/>
        </w:rPr>
        <w:t>.</w:t>
      </w:r>
    </w:p>
    <w:p w:rsidR="00991C4A" w:rsidRDefault="001561EF" w:rsidP="00991C4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030B5">
        <w:rPr>
          <w:rFonts w:ascii="Arial" w:hAnsi="Arial" w:cs="Arial"/>
          <w:lang w:val="sr-Latn-CS"/>
        </w:rPr>
        <w:t xml:space="preserve">Један члан Надзорног одбора именује се из реда запослених </w:t>
      </w:r>
      <w:r w:rsidRPr="008030B5">
        <w:rPr>
          <w:rFonts w:ascii="Arial" w:hAnsi="Arial" w:cs="Arial"/>
        </w:rPr>
        <w:t>од стране свих запослених у Јавном предузећу тајним гласањем.</w:t>
      </w:r>
    </w:p>
    <w:p w:rsidR="00991C4A" w:rsidRPr="008030B5" w:rsidRDefault="008030B5" w:rsidP="008030B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</w:rPr>
      </w:pPr>
      <w:r w:rsidRPr="008030B5">
        <w:rPr>
          <w:rFonts w:ascii="Arial" w:hAnsi="Arial" w:cs="Arial"/>
          <w:b/>
        </w:rPr>
        <w:t>Услови за чланове Надзорног одбора</w:t>
      </w:r>
    </w:p>
    <w:p w:rsidR="008D18CA" w:rsidRDefault="008D18CA" w:rsidP="001561E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1561EF" w:rsidRPr="00D04F3B" w:rsidRDefault="001561EF" w:rsidP="001561E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C37960" w:rsidRPr="00D04F3B">
        <w:rPr>
          <w:rFonts w:ascii="Arial" w:hAnsi="Arial" w:cs="Arial"/>
          <w:b/>
          <w:bCs/>
          <w:color w:val="000000"/>
        </w:rPr>
        <w:t>43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1561EF" w:rsidRPr="008030B5" w:rsidRDefault="001561EF" w:rsidP="00BF3EB7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>За председника и члан</w:t>
      </w:r>
      <w:r w:rsidR="001F73D5" w:rsidRPr="008030B5">
        <w:rPr>
          <w:rFonts w:ascii="Arial" w:hAnsi="Arial" w:cs="Arial"/>
          <w:bCs/>
        </w:rPr>
        <w:t>а</w:t>
      </w:r>
      <w:r w:rsidRPr="008030B5">
        <w:rPr>
          <w:rFonts w:ascii="Arial" w:hAnsi="Arial" w:cs="Arial"/>
          <w:bCs/>
        </w:rPr>
        <w:t xml:space="preserve"> Надзорног одбора именује се лице које испуњава следеће услове:</w:t>
      </w:r>
    </w:p>
    <w:p w:rsidR="0093773E" w:rsidRPr="008030B5" w:rsidRDefault="00F224B6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</w:rPr>
        <w:t>-</w:t>
      </w:r>
      <w:r w:rsidR="001561EF" w:rsidRPr="008030B5">
        <w:rPr>
          <w:rFonts w:ascii="Arial" w:hAnsi="Arial" w:cs="Arial"/>
          <w:bCs/>
        </w:rPr>
        <w:t>Да ј</w:t>
      </w:r>
      <w:r w:rsidR="0086319A" w:rsidRPr="008030B5">
        <w:rPr>
          <w:rFonts w:ascii="Arial" w:hAnsi="Arial" w:cs="Arial"/>
          <w:bCs/>
        </w:rPr>
        <w:t>е пунолетно и пословно способно;</w:t>
      </w:r>
    </w:p>
    <w:p w:rsidR="001561EF" w:rsidRPr="008030B5" w:rsidRDefault="00F224B6" w:rsidP="00BF3EB7">
      <w:pPr>
        <w:pStyle w:val="NormalWeb"/>
        <w:tabs>
          <w:tab w:val="left" w:pos="1440"/>
        </w:tabs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-</w:t>
      </w:r>
      <w:r w:rsidR="001561EF" w:rsidRPr="008030B5">
        <w:rPr>
          <w:rFonts w:ascii="Arial" w:hAnsi="Arial" w:cs="Arial"/>
          <w:bCs/>
        </w:rPr>
        <w:t>Да има стечено високо образовање трећег или другог степена, односно на основним студијама у трајању од најмање 4 године</w:t>
      </w:r>
      <w:r w:rsidR="001F73D5" w:rsidRPr="008030B5">
        <w:rPr>
          <w:rFonts w:ascii="Arial" w:hAnsi="Arial" w:cs="Arial"/>
          <w:bCs/>
        </w:rPr>
        <w:t xml:space="preserve"> односно на основним академским студијама у обиму од најмање 240ЕСПБ бодова, мастер академским студијама, </w:t>
      </w:r>
      <w:r w:rsidR="001F73D5" w:rsidRPr="008030B5">
        <w:rPr>
          <w:rFonts w:ascii="Arial" w:hAnsi="Arial" w:cs="Arial"/>
          <w:bCs/>
        </w:rPr>
        <w:lastRenderedPageBreak/>
        <w:t>специјалистичким академским студијама или специјалистичким струковним студијама</w:t>
      </w:r>
      <w:r w:rsidR="001561EF" w:rsidRPr="008030B5">
        <w:rPr>
          <w:rFonts w:ascii="Arial" w:hAnsi="Arial" w:cs="Arial"/>
          <w:bCs/>
        </w:rPr>
        <w:t>;</w:t>
      </w:r>
    </w:p>
    <w:p w:rsidR="001F73D5" w:rsidRPr="008030B5" w:rsidRDefault="00F224B6" w:rsidP="00BF3EB7">
      <w:pPr>
        <w:pStyle w:val="NormalWeb"/>
        <w:tabs>
          <w:tab w:val="left" w:pos="1440"/>
        </w:tabs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-</w:t>
      </w:r>
      <w:r w:rsidR="001F73D5" w:rsidRPr="008030B5">
        <w:rPr>
          <w:rFonts w:ascii="Arial" w:hAnsi="Arial" w:cs="Arial"/>
          <w:bCs/>
        </w:rPr>
        <w:t>Да има најмање пет година радног искуства на пословима за које се захтева високо образовање из тачке 2 овог члана;</w:t>
      </w:r>
    </w:p>
    <w:p w:rsidR="001561EF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1F73D5" w:rsidRPr="008030B5">
        <w:rPr>
          <w:rFonts w:ascii="Arial" w:hAnsi="Arial" w:cs="Arial"/>
          <w:bCs/>
        </w:rPr>
        <w:t>Да има најмање три</w:t>
      </w:r>
      <w:r w:rsidR="001561EF" w:rsidRPr="008030B5">
        <w:rPr>
          <w:rFonts w:ascii="Arial" w:hAnsi="Arial" w:cs="Arial"/>
          <w:bCs/>
        </w:rPr>
        <w:t xml:space="preserve"> године искуства на </w:t>
      </w:r>
      <w:r w:rsidR="001F73D5" w:rsidRPr="008030B5">
        <w:rPr>
          <w:rFonts w:ascii="Arial" w:hAnsi="Arial" w:cs="Arial"/>
          <w:bCs/>
        </w:rPr>
        <w:t>пословима који су повезани са пословима Јавног предузећа</w:t>
      </w:r>
      <w:r w:rsidR="001561EF" w:rsidRPr="008030B5">
        <w:rPr>
          <w:rFonts w:ascii="Arial" w:hAnsi="Arial" w:cs="Arial"/>
          <w:bCs/>
        </w:rPr>
        <w:t>;</w:t>
      </w:r>
    </w:p>
    <w:p w:rsidR="001561EF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1561EF" w:rsidRPr="008030B5">
        <w:rPr>
          <w:rFonts w:ascii="Arial" w:hAnsi="Arial" w:cs="Arial"/>
          <w:bCs/>
        </w:rPr>
        <w:t xml:space="preserve">Да </w:t>
      </w:r>
      <w:r w:rsidR="00BF3EB7" w:rsidRPr="008030B5">
        <w:rPr>
          <w:rFonts w:ascii="Arial" w:hAnsi="Arial" w:cs="Arial"/>
          <w:bCs/>
        </w:rPr>
        <w:t xml:space="preserve">познаје област корпоративног управљања или област </w:t>
      </w:r>
      <w:r w:rsidR="001561EF" w:rsidRPr="008030B5">
        <w:rPr>
          <w:rFonts w:ascii="Arial" w:hAnsi="Arial" w:cs="Arial"/>
          <w:bCs/>
        </w:rPr>
        <w:t xml:space="preserve"> финансија;</w:t>
      </w:r>
    </w:p>
    <w:p w:rsidR="001561EF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1561EF" w:rsidRPr="008030B5">
        <w:rPr>
          <w:rFonts w:ascii="Arial" w:hAnsi="Arial" w:cs="Arial"/>
          <w:bCs/>
        </w:rPr>
        <w:t xml:space="preserve">Да није осуђивано казну </w:t>
      </w:r>
      <w:r w:rsidR="00BF3EB7" w:rsidRPr="008030B5">
        <w:rPr>
          <w:rFonts w:ascii="Arial" w:hAnsi="Arial" w:cs="Arial"/>
          <w:bCs/>
        </w:rPr>
        <w:t>затвора од најмање 6 месеци;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BF3EB7" w:rsidRPr="008030B5">
        <w:rPr>
          <w:rFonts w:ascii="Arial" w:hAnsi="Arial" w:cs="Arial"/>
          <w:bCs/>
        </w:rPr>
        <w:t>Да му није изречена мера безбедности у складу са законом којим се уређују кривична дела и то :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Pr="008030B5">
        <w:rPr>
          <w:rFonts w:ascii="Arial" w:hAnsi="Arial" w:cs="Arial"/>
          <w:bCs/>
        </w:rPr>
        <w:t>-</w:t>
      </w:r>
      <w:r w:rsidR="00BF3EB7" w:rsidRPr="008030B5">
        <w:rPr>
          <w:rFonts w:ascii="Arial" w:hAnsi="Arial" w:cs="Arial"/>
          <w:bCs/>
        </w:rPr>
        <w:t>обавезно психијатријско лечење и чување у здравственој установи;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BF3EB7" w:rsidRPr="008030B5">
        <w:rPr>
          <w:rFonts w:ascii="Arial" w:hAnsi="Arial" w:cs="Arial"/>
          <w:bCs/>
        </w:rPr>
        <w:t>обавезно психијатријско лечење на слободи;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BF3EB7" w:rsidRPr="008030B5">
        <w:rPr>
          <w:rFonts w:ascii="Arial" w:hAnsi="Arial" w:cs="Arial"/>
          <w:bCs/>
        </w:rPr>
        <w:t>обавезно лечење наркомана;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BF3EB7" w:rsidRPr="008030B5">
        <w:rPr>
          <w:rFonts w:ascii="Arial" w:hAnsi="Arial" w:cs="Arial"/>
          <w:bCs/>
        </w:rPr>
        <w:t>обавезно лечење алкохоличара;</w:t>
      </w:r>
    </w:p>
    <w:p w:rsidR="00BF3EB7" w:rsidRPr="008030B5" w:rsidRDefault="00842D6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="00BF3EB7" w:rsidRPr="008030B5">
        <w:rPr>
          <w:rFonts w:ascii="Arial" w:hAnsi="Arial" w:cs="Arial"/>
          <w:bCs/>
        </w:rPr>
        <w:t>забрана вршења позива, делатности и дужности.</w:t>
      </w:r>
    </w:p>
    <w:p w:rsidR="00D52377" w:rsidRPr="008030B5" w:rsidRDefault="00473E6E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F3EB7" w:rsidRPr="008030B5">
        <w:rPr>
          <w:rFonts w:ascii="Arial" w:hAnsi="Arial" w:cs="Arial"/>
          <w:bCs/>
        </w:rPr>
        <w:t>Председник и чланови Надзорног одбора дужни су да се додатно усавршавају у области корпоративног управљања у складу са Програмом за додатно стручно усавршавање који утврђује Влада Републике Србије.</w:t>
      </w:r>
    </w:p>
    <w:p w:rsidR="00D52377" w:rsidRPr="003348BA" w:rsidRDefault="00D52377" w:rsidP="00BF3EB7">
      <w:pPr>
        <w:pStyle w:val="NormalWeb"/>
        <w:spacing w:before="0" w:beforeAutospacing="0" w:after="0"/>
        <w:jc w:val="both"/>
        <w:rPr>
          <w:rFonts w:ascii="Arial" w:hAnsi="Arial" w:cs="Arial"/>
          <w:bCs/>
          <w:color w:val="FF0000"/>
        </w:rPr>
      </w:pPr>
    </w:p>
    <w:p w:rsidR="00BF3EB7" w:rsidRPr="00D04F3B" w:rsidRDefault="00BF3EB7" w:rsidP="00BF3EB7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F542B7" w:rsidRPr="00D04F3B">
        <w:rPr>
          <w:rFonts w:ascii="Arial" w:hAnsi="Arial" w:cs="Arial"/>
          <w:b/>
          <w:bCs/>
          <w:color w:val="000000"/>
        </w:rPr>
        <w:t>4</w:t>
      </w:r>
      <w:r w:rsidR="00C37960" w:rsidRPr="00D04F3B">
        <w:rPr>
          <w:rFonts w:ascii="Arial" w:hAnsi="Arial" w:cs="Arial"/>
          <w:b/>
          <w:bCs/>
          <w:color w:val="000000"/>
        </w:rPr>
        <w:t>4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BF3EB7" w:rsidRPr="008030B5" w:rsidRDefault="00BF3EB7" w:rsidP="00473E6E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 xml:space="preserve">Представник запослених  у Надзорном одбору мора испуњавати услове из члана </w:t>
      </w:r>
      <w:r w:rsidR="00BB351B" w:rsidRPr="008030B5">
        <w:rPr>
          <w:rFonts w:ascii="Arial" w:hAnsi="Arial" w:cs="Arial"/>
          <w:bCs/>
        </w:rPr>
        <w:t>4</w:t>
      </w:r>
      <w:r w:rsidR="008030B5" w:rsidRPr="008030B5">
        <w:rPr>
          <w:rFonts w:ascii="Arial" w:hAnsi="Arial" w:cs="Arial"/>
          <w:bCs/>
        </w:rPr>
        <w:t>3</w:t>
      </w:r>
      <w:r w:rsidR="00473E6E">
        <w:rPr>
          <w:rFonts w:ascii="Arial" w:hAnsi="Arial" w:cs="Arial"/>
          <w:bCs/>
        </w:rPr>
        <w:t>.</w:t>
      </w:r>
      <w:r w:rsidRPr="008030B5">
        <w:rPr>
          <w:rFonts w:ascii="Arial" w:hAnsi="Arial" w:cs="Arial"/>
          <w:bCs/>
        </w:rPr>
        <w:t xml:space="preserve"> овог Статута, као и два додатна услова:</w:t>
      </w:r>
    </w:p>
    <w:p w:rsidR="00BF3EB7" w:rsidRPr="008030B5" w:rsidRDefault="00BF3EB7" w:rsidP="00BF3EB7">
      <w:pPr>
        <w:pStyle w:val="NormalWeb"/>
        <w:numPr>
          <w:ilvl w:val="0"/>
          <w:numId w:val="15"/>
        </w:numPr>
        <w:spacing w:before="0" w:beforeAutospacing="0" w:after="0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 xml:space="preserve">Да није био ангажован у вршењу ревизије финансијских извештаја </w:t>
      </w:r>
      <w:r w:rsidR="00BB351B" w:rsidRPr="008030B5">
        <w:rPr>
          <w:rFonts w:ascii="Arial" w:hAnsi="Arial" w:cs="Arial"/>
          <w:bCs/>
        </w:rPr>
        <w:t>Ј</w:t>
      </w:r>
      <w:r w:rsidRPr="008030B5">
        <w:rPr>
          <w:rFonts w:ascii="Arial" w:hAnsi="Arial" w:cs="Arial"/>
          <w:bCs/>
        </w:rPr>
        <w:t>авног предузећа у последњих пет година и</w:t>
      </w:r>
    </w:p>
    <w:p w:rsidR="00C37960" w:rsidRPr="008030B5" w:rsidRDefault="00BF3EB7" w:rsidP="00C37960">
      <w:pPr>
        <w:pStyle w:val="NormalWeb"/>
        <w:numPr>
          <w:ilvl w:val="0"/>
          <w:numId w:val="15"/>
        </w:numPr>
        <w:spacing w:before="0" w:beforeAutospacing="0" w:after="0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>Да није члан политичке странке.</w:t>
      </w:r>
    </w:p>
    <w:p w:rsidR="00BF3EB7" w:rsidRPr="003348BA" w:rsidRDefault="00BF3EB7" w:rsidP="00BF3EB7">
      <w:pPr>
        <w:pStyle w:val="NormalWeb"/>
        <w:spacing w:before="0" w:beforeAutospacing="0" w:after="0"/>
        <w:rPr>
          <w:rFonts w:ascii="Arial" w:hAnsi="Arial" w:cs="Arial"/>
          <w:bCs/>
          <w:color w:val="FF0000"/>
        </w:rPr>
      </w:pPr>
    </w:p>
    <w:p w:rsidR="00BF3EB7" w:rsidRPr="00D04F3B" w:rsidRDefault="00BF3EB7" w:rsidP="00BF3EB7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>Члан 4</w:t>
      </w:r>
      <w:r w:rsidR="00C37960" w:rsidRPr="00D04F3B">
        <w:rPr>
          <w:rFonts w:ascii="Arial" w:hAnsi="Arial" w:cs="Arial"/>
          <w:b/>
          <w:bCs/>
          <w:color w:val="000000"/>
        </w:rPr>
        <w:t>5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BF3EB7" w:rsidRPr="008030B5" w:rsidRDefault="00BF3EB7" w:rsidP="008030B5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>Надзорни одбор и директор Јавног предузећа не могу предлагати представника запослених у Надзорном одбору.</w:t>
      </w:r>
    </w:p>
    <w:p w:rsidR="00BF3EB7" w:rsidRDefault="00BF3EB7" w:rsidP="00BF3EB7">
      <w:pPr>
        <w:pStyle w:val="NormalWeb"/>
        <w:spacing w:before="0" w:beforeAutospacing="0" w:after="0"/>
        <w:ind w:left="720"/>
        <w:rPr>
          <w:rFonts w:ascii="Arial" w:hAnsi="Arial" w:cs="Arial"/>
          <w:bCs/>
          <w:color w:val="FF0000"/>
        </w:rPr>
      </w:pPr>
    </w:p>
    <w:p w:rsidR="008030B5" w:rsidRPr="008030B5" w:rsidRDefault="008030B5" w:rsidP="008030B5">
      <w:pPr>
        <w:pStyle w:val="NormalWeb"/>
        <w:spacing w:before="0" w:beforeAutospacing="0" w:after="0"/>
        <w:ind w:left="720"/>
        <w:jc w:val="center"/>
        <w:rPr>
          <w:rFonts w:ascii="Arial" w:hAnsi="Arial" w:cs="Arial"/>
          <w:b/>
          <w:bCs/>
        </w:rPr>
      </w:pPr>
      <w:r w:rsidRPr="008030B5">
        <w:rPr>
          <w:rFonts w:ascii="Arial" w:hAnsi="Arial" w:cs="Arial"/>
          <w:b/>
          <w:bCs/>
        </w:rPr>
        <w:t>Престанак мандата чланова Надзорног одбора</w:t>
      </w:r>
    </w:p>
    <w:p w:rsidR="008D18CA" w:rsidRDefault="001561EF" w:rsidP="00694CB6">
      <w:pPr>
        <w:pStyle w:val="NormalWeb"/>
        <w:spacing w:before="0" w:beforeAutospacing="0" w:after="0"/>
        <w:rPr>
          <w:rFonts w:ascii="Arial" w:hAnsi="Arial" w:cs="Arial"/>
          <w:color w:val="FF0000"/>
        </w:rPr>
      </w:pPr>
      <w:r w:rsidRPr="003348BA">
        <w:rPr>
          <w:rFonts w:ascii="Arial" w:hAnsi="Arial" w:cs="Arial"/>
          <w:color w:val="FF0000"/>
        </w:rPr>
        <w:t xml:space="preserve">        </w:t>
      </w:r>
      <w:r w:rsidR="00694CB6" w:rsidRPr="003348BA">
        <w:rPr>
          <w:rFonts w:ascii="Arial" w:hAnsi="Arial" w:cs="Arial"/>
          <w:color w:val="FF0000"/>
        </w:rPr>
        <w:tab/>
      </w:r>
      <w:r w:rsidR="00694CB6" w:rsidRPr="003348BA">
        <w:rPr>
          <w:rFonts w:ascii="Arial" w:hAnsi="Arial" w:cs="Arial"/>
          <w:color w:val="FF0000"/>
        </w:rPr>
        <w:tab/>
      </w:r>
      <w:r w:rsidR="00694CB6" w:rsidRPr="003348BA">
        <w:rPr>
          <w:rFonts w:ascii="Arial" w:hAnsi="Arial" w:cs="Arial"/>
          <w:color w:val="FF0000"/>
        </w:rPr>
        <w:tab/>
      </w:r>
      <w:r w:rsidR="00694CB6" w:rsidRPr="003348BA">
        <w:rPr>
          <w:rFonts w:ascii="Arial" w:hAnsi="Arial" w:cs="Arial"/>
          <w:color w:val="FF0000"/>
        </w:rPr>
        <w:tab/>
      </w:r>
      <w:r w:rsidR="00694CB6" w:rsidRPr="003348BA">
        <w:rPr>
          <w:rFonts w:ascii="Arial" w:hAnsi="Arial" w:cs="Arial"/>
          <w:color w:val="FF0000"/>
        </w:rPr>
        <w:tab/>
      </w:r>
      <w:r w:rsidR="00694CB6" w:rsidRPr="003348BA">
        <w:rPr>
          <w:rFonts w:ascii="Arial" w:hAnsi="Arial" w:cs="Arial"/>
          <w:color w:val="FF0000"/>
        </w:rPr>
        <w:tab/>
      </w:r>
    </w:p>
    <w:p w:rsidR="001561EF" w:rsidRPr="00D04F3B" w:rsidRDefault="001561EF" w:rsidP="008D18CA">
      <w:pPr>
        <w:pStyle w:val="NormalWeb"/>
        <w:spacing w:before="0" w:beforeAutospacing="0" w:after="0"/>
        <w:jc w:val="center"/>
        <w:rPr>
          <w:rFonts w:ascii="Arial" w:hAnsi="Arial" w:cs="Arial"/>
          <w:i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BF3EB7" w:rsidRPr="00D04F3B">
        <w:rPr>
          <w:rFonts w:ascii="Arial" w:hAnsi="Arial" w:cs="Arial"/>
          <w:b/>
          <w:bCs/>
          <w:color w:val="000000"/>
        </w:rPr>
        <w:t>4</w:t>
      </w:r>
      <w:r w:rsidR="00C37960" w:rsidRPr="00D04F3B">
        <w:rPr>
          <w:rFonts w:ascii="Arial" w:hAnsi="Arial" w:cs="Arial"/>
          <w:b/>
          <w:bCs/>
          <w:color w:val="000000"/>
        </w:rPr>
        <w:t>6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1561EF" w:rsidRPr="008030B5" w:rsidRDefault="001561EF" w:rsidP="00E77EF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>Мандат председнику и члановима Надзорног одбора престаје истеком периода на који су именовани, оставком или разрешењем.</w:t>
      </w:r>
    </w:p>
    <w:p w:rsidR="00E77EFA" w:rsidRPr="008030B5" w:rsidRDefault="001561EF" w:rsidP="00E77EFA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 w:rsidRPr="008030B5">
        <w:rPr>
          <w:rFonts w:ascii="Arial" w:hAnsi="Arial" w:cs="Arial"/>
          <w:bCs/>
        </w:rPr>
        <w:tab/>
        <w:t>Председник и чланови Надзорног одбора разрешавају се пре истека периода на који су именовани, уколико:</w:t>
      </w:r>
    </w:p>
    <w:p w:rsidR="00842D67" w:rsidRDefault="00842D67" w:rsidP="00842D67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77EFA" w:rsidRPr="008030B5">
        <w:rPr>
          <w:rFonts w:ascii="Arial" w:hAnsi="Arial" w:cs="Arial"/>
          <w:bCs/>
        </w:rPr>
        <w:t xml:space="preserve">Јавно предузеће </w:t>
      </w:r>
      <w:r w:rsidR="001561EF" w:rsidRPr="008030B5">
        <w:rPr>
          <w:rFonts w:ascii="Arial" w:hAnsi="Arial" w:cs="Arial"/>
          <w:bCs/>
        </w:rPr>
        <w:t>не достави</w:t>
      </w:r>
      <w:r w:rsidR="00E77EFA" w:rsidRPr="008030B5">
        <w:rPr>
          <w:rFonts w:ascii="Arial" w:hAnsi="Arial" w:cs="Arial"/>
          <w:bCs/>
        </w:rPr>
        <w:t xml:space="preserve"> оснивачу на сагласност годишњи, односно трогодишњи </w:t>
      </w:r>
      <w:r w:rsidR="001561EF" w:rsidRPr="008030B5">
        <w:rPr>
          <w:rFonts w:ascii="Arial" w:hAnsi="Arial" w:cs="Arial"/>
          <w:bCs/>
        </w:rPr>
        <w:t>програм пословања</w:t>
      </w:r>
      <w:r w:rsidR="00E77EFA" w:rsidRPr="008030B5">
        <w:rPr>
          <w:rFonts w:ascii="Arial" w:hAnsi="Arial" w:cs="Arial"/>
          <w:bCs/>
        </w:rPr>
        <w:t xml:space="preserve"> у роковима прописаним законом</w:t>
      </w:r>
      <w:r w:rsidR="001561EF" w:rsidRPr="008030B5">
        <w:rPr>
          <w:rFonts w:ascii="Arial" w:hAnsi="Arial" w:cs="Arial"/>
          <w:bCs/>
        </w:rPr>
        <w:t>;</w:t>
      </w:r>
    </w:p>
    <w:p w:rsidR="001561EF" w:rsidRPr="008030B5" w:rsidRDefault="00842D67" w:rsidP="00842D67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77EFA" w:rsidRPr="008030B5">
        <w:rPr>
          <w:rFonts w:ascii="Arial" w:hAnsi="Arial" w:cs="Arial"/>
          <w:bCs/>
        </w:rPr>
        <w:t xml:space="preserve">Надзорни одбор </w:t>
      </w:r>
      <w:r w:rsidR="008030B5" w:rsidRPr="008030B5">
        <w:rPr>
          <w:rFonts w:ascii="Arial" w:hAnsi="Arial" w:cs="Arial"/>
          <w:bCs/>
        </w:rPr>
        <w:t>п</w:t>
      </w:r>
      <w:r w:rsidR="001561EF" w:rsidRPr="008030B5">
        <w:rPr>
          <w:rFonts w:ascii="Arial" w:hAnsi="Arial" w:cs="Arial"/>
          <w:bCs/>
        </w:rPr>
        <w:t>ропуст</w:t>
      </w:r>
      <w:r w:rsidR="008030B5" w:rsidRPr="008030B5">
        <w:rPr>
          <w:rFonts w:ascii="Arial" w:hAnsi="Arial" w:cs="Arial"/>
          <w:bCs/>
        </w:rPr>
        <w:t>и</w:t>
      </w:r>
      <w:r w:rsidR="001561EF" w:rsidRPr="008030B5">
        <w:rPr>
          <w:rFonts w:ascii="Arial" w:hAnsi="Arial" w:cs="Arial"/>
          <w:bCs/>
        </w:rPr>
        <w:t xml:space="preserve"> да предузм</w:t>
      </w:r>
      <w:r w:rsidR="008030B5" w:rsidRPr="008030B5">
        <w:rPr>
          <w:rFonts w:ascii="Arial" w:hAnsi="Arial" w:cs="Arial"/>
          <w:bCs/>
        </w:rPr>
        <w:t>е</w:t>
      </w:r>
      <w:r w:rsidR="001561EF" w:rsidRPr="008030B5">
        <w:rPr>
          <w:rFonts w:ascii="Arial" w:hAnsi="Arial" w:cs="Arial"/>
          <w:bCs/>
        </w:rPr>
        <w:t xml:space="preserve"> неопходне мере пред надлежним органима у случају постојања </w:t>
      </w:r>
      <w:r w:rsidR="008030B5" w:rsidRPr="008030B5">
        <w:rPr>
          <w:rFonts w:ascii="Arial" w:hAnsi="Arial" w:cs="Arial"/>
          <w:bCs/>
        </w:rPr>
        <w:t xml:space="preserve">основане </w:t>
      </w:r>
      <w:r w:rsidR="001561EF" w:rsidRPr="008030B5">
        <w:rPr>
          <w:rFonts w:ascii="Arial" w:hAnsi="Arial" w:cs="Arial"/>
          <w:bCs/>
        </w:rPr>
        <w:t xml:space="preserve">сумње да одговорно лице </w:t>
      </w:r>
      <w:r w:rsidR="00E77EFA" w:rsidRPr="008030B5">
        <w:rPr>
          <w:rFonts w:ascii="Arial" w:hAnsi="Arial" w:cs="Arial"/>
          <w:bCs/>
        </w:rPr>
        <w:t xml:space="preserve">Јавног </w:t>
      </w:r>
      <w:r>
        <w:rPr>
          <w:rFonts w:ascii="Arial" w:hAnsi="Arial" w:cs="Arial"/>
          <w:bCs/>
        </w:rPr>
        <w:t xml:space="preserve"> </w:t>
      </w:r>
      <w:r w:rsidR="001561EF" w:rsidRPr="008030B5">
        <w:rPr>
          <w:rFonts w:ascii="Arial" w:hAnsi="Arial" w:cs="Arial"/>
          <w:bCs/>
        </w:rPr>
        <w:t xml:space="preserve">Предузећа делује на штету </w:t>
      </w:r>
      <w:r w:rsidR="00E77EFA" w:rsidRPr="008030B5">
        <w:rPr>
          <w:rFonts w:ascii="Arial" w:hAnsi="Arial" w:cs="Arial"/>
          <w:bCs/>
        </w:rPr>
        <w:t xml:space="preserve">Јавног </w:t>
      </w:r>
      <w:r w:rsidR="001561EF" w:rsidRPr="008030B5">
        <w:rPr>
          <w:rFonts w:ascii="Arial" w:hAnsi="Arial" w:cs="Arial"/>
          <w:bCs/>
        </w:rPr>
        <w:t>Предузећа несавесн</w:t>
      </w:r>
      <w:r w:rsidR="00E77EFA" w:rsidRPr="008030B5">
        <w:rPr>
          <w:rFonts w:ascii="Arial" w:hAnsi="Arial" w:cs="Arial"/>
          <w:bCs/>
        </w:rPr>
        <w:t>им понашањем или на други начин:</w:t>
      </w:r>
    </w:p>
    <w:p w:rsidR="00842D67" w:rsidRDefault="00842D67" w:rsidP="00842D67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77EFA" w:rsidRPr="008030B5">
        <w:rPr>
          <w:rFonts w:ascii="Arial" w:hAnsi="Arial" w:cs="Arial"/>
          <w:bCs/>
        </w:rPr>
        <w:t>Се утврди да делује на штету Јавног предузећа</w:t>
      </w:r>
      <w:r w:rsidR="008030B5" w:rsidRPr="008030B5">
        <w:rPr>
          <w:rFonts w:ascii="Arial" w:hAnsi="Arial" w:cs="Arial"/>
          <w:bCs/>
        </w:rPr>
        <w:t xml:space="preserve"> </w:t>
      </w:r>
      <w:r w:rsidR="00E77EFA" w:rsidRPr="008030B5">
        <w:rPr>
          <w:rFonts w:ascii="Arial" w:hAnsi="Arial" w:cs="Arial"/>
          <w:bCs/>
        </w:rPr>
        <w:t>несавесним понашањем или на други начин;</w:t>
      </w:r>
    </w:p>
    <w:p w:rsidR="00E77EFA" w:rsidRPr="008030B5" w:rsidRDefault="00842D67" w:rsidP="00842D67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E77EFA" w:rsidRPr="008030B5">
        <w:rPr>
          <w:rFonts w:ascii="Arial" w:hAnsi="Arial" w:cs="Arial"/>
          <w:bCs/>
        </w:rPr>
        <w:t xml:space="preserve">У току трајања мандата </w:t>
      </w:r>
      <w:r w:rsidR="00473E6E">
        <w:rPr>
          <w:rFonts w:ascii="Arial" w:hAnsi="Arial" w:cs="Arial"/>
          <w:bCs/>
        </w:rPr>
        <w:t>б</w:t>
      </w:r>
      <w:r w:rsidR="00E77EFA" w:rsidRPr="008030B5">
        <w:rPr>
          <w:rFonts w:ascii="Arial" w:hAnsi="Arial" w:cs="Arial"/>
          <w:bCs/>
        </w:rPr>
        <w:t>уде осуђен на условну или безусловну казну затвора;</w:t>
      </w:r>
    </w:p>
    <w:p w:rsidR="001561EF" w:rsidRPr="008030B5" w:rsidRDefault="001561EF" w:rsidP="00E77EF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8030B5">
        <w:rPr>
          <w:rFonts w:ascii="Arial" w:hAnsi="Arial" w:cs="Arial"/>
        </w:rPr>
        <w:tab/>
        <w:t xml:space="preserve">Председник и чланови Надзорног одбора којима је престао мандат, дужни су да врше своје дужности до именовања новог Надзорног одбора, односно до именовања новог председника или члана </w:t>
      </w:r>
      <w:r w:rsidR="00E77EFA" w:rsidRPr="008030B5">
        <w:rPr>
          <w:rFonts w:ascii="Arial" w:hAnsi="Arial" w:cs="Arial"/>
        </w:rPr>
        <w:t>Надзорног одбора, а најдуже шест месеци.</w:t>
      </w:r>
    </w:p>
    <w:p w:rsidR="0093773E" w:rsidRDefault="0093773E" w:rsidP="00E77EFA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030B5" w:rsidRPr="008030B5" w:rsidRDefault="008030B5" w:rsidP="008030B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Надлежност Надзорног одбора</w:t>
      </w:r>
    </w:p>
    <w:p w:rsidR="008D18CA" w:rsidRDefault="001561EF" w:rsidP="001561EF">
      <w:pPr>
        <w:pStyle w:val="NormalWeb"/>
        <w:spacing w:before="0" w:beforeAutospacing="0" w:after="0"/>
        <w:rPr>
          <w:rFonts w:ascii="Arial" w:hAnsi="Arial" w:cs="Arial"/>
          <w:b/>
          <w:bCs/>
          <w:color w:val="000000"/>
          <w:lang w:val="sr-Cyrl-CS"/>
        </w:rPr>
      </w:pPr>
      <w:r w:rsidRPr="00D04F3B">
        <w:rPr>
          <w:rFonts w:ascii="Arial" w:hAnsi="Arial" w:cs="Arial"/>
          <w:b/>
          <w:bCs/>
          <w:color w:val="000000"/>
          <w:lang w:val="sr-Cyrl-CS"/>
        </w:rPr>
        <w:t xml:space="preserve">                                                                      </w:t>
      </w:r>
    </w:p>
    <w:p w:rsidR="00991C4A" w:rsidRPr="00D04F3B" w:rsidRDefault="001561EF" w:rsidP="008D18CA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CF032D" w:rsidRPr="00D04F3B">
        <w:rPr>
          <w:rFonts w:ascii="Arial" w:hAnsi="Arial" w:cs="Arial"/>
          <w:b/>
          <w:bCs/>
          <w:color w:val="000000"/>
        </w:rPr>
        <w:t>4</w:t>
      </w:r>
      <w:r w:rsidR="00C37960" w:rsidRPr="00D04F3B">
        <w:rPr>
          <w:rFonts w:ascii="Arial" w:hAnsi="Arial" w:cs="Arial"/>
          <w:b/>
          <w:bCs/>
          <w:color w:val="000000"/>
        </w:rPr>
        <w:t>7</w:t>
      </w:r>
      <w:r w:rsidR="00991C4A" w:rsidRPr="00D04F3B">
        <w:rPr>
          <w:rFonts w:ascii="Arial" w:hAnsi="Arial" w:cs="Arial"/>
          <w:b/>
          <w:bCs/>
          <w:color w:val="000000"/>
        </w:rPr>
        <w:t>.</w:t>
      </w:r>
    </w:p>
    <w:p w:rsidR="001561EF" w:rsidRPr="008030B5" w:rsidRDefault="001561EF" w:rsidP="008030B5">
      <w:pPr>
        <w:pStyle w:val="NormalWeb"/>
        <w:tabs>
          <w:tab w:val="left" w:pos="720"/>
        </w:tabs>
        <w:spacing w:before="0" w:beforeAutospacing="0" w:after="0"/>
        <w:jc w:val="both"/>
        <w:rPr>
          <w:rFonts w:ascii="Arial" w:hAnsi="Arial" w:cs="Arial"/>
        </w:rPr>
      </w:pPr>
      <w:r w:rsidRPr="008030B5">
        <w:rPr>
          <w:rFonts w:ascii="Arial" w:hAnsi="Arial" w:cs="Arial"/>
          <w:b/>
          <w:bCs/>
          <w:lang w:val="sr-Cyrl-CS"/>
        </w:rPr>
        <w:t xml:space="preserve">           </w:t>
      </w:r>
      <w:r w:rsidRPr="008030B5">
        <w:rPr>
          <w:rFonts w:ascii="Arial" w:hAnsi="Arial" w:cs="Arial"/>
        </w:rPr>
        <w:t>Надзорни одбор врши следеће послове:</w:t>
      </w:r>
    </w:p>
    <w:p w:rsidR="00E77EFA" w:rsidRPr="008030B5" w:rsidRDefault="00E77EFA" w:rsidP="008030B5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8030B5">
        <w:rPr>
          <w:rFonts w:ascii="Arial" w:hAnsi="Arial" w:cs="Arial"/>
        </w:rPr>
        <w:t>Доноси дугорочни и средњорочни план пословне стратегије и развоја и одговоран је њихово спровођење;</w:t>
      </w:r>
    </w:p>
    <w:p w:rsidR="00E77EFA" w:rsidRPr="008030B5" w:rsidRDefault="00E77EFA" w:rsidP="008030B5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8030B5">
        <w:rPr>
          <w:rFonts w:ascii="Arial" w:hAnsi="Arial" w:cs="Arial"/>
        </w:rPr>
        <w:t>Доноси годишњи односно трогодишњи пр</w:t>
      </w:r>
      <w:r w:rsidR="00473E6E">
        <w:rPr>
          <w:rFonts w:ascii="Arial" w:hAnsi="Arial" w:cs="Arial"/>
        </w:rPr>
        <w:t>о</w:t>
      </w:r>
      <w:r w:rsidRPr="008030B5">
        <w:rPr>
          <w:rFonts w:ascii="Arial" w:hAnsi="Arial" w:cs="Arial"/>
        </w:rPr>
        <w:t>грам пословања Јавног предузећа, усклађен са дугорочним и средњорочним</w:t>
      </w:r>
      <w:r w:rsidR="00742201" w:rsidRPr="008030B5">
        <w:rPr>
          <w:rFonts w:ascii="Arial" w:hAnsi="Arial" w:cs="Arial"/>
        </w:rPr>
        <w:t xml:space="preserve"> планом пословне стратегије и развоја из тачке 1) овог члана;</w:t>
      </w:r>
    </w:p>
    <w:p w:rsidR="00742201" w:rsidRPr="008030B5" w:rsidRDefault="00742201" w:rsidP="008030B5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8030B5">
        <w:rPr>
          <w:rFonts w:ascii="Arial" w:hAnsi="Arial" w:cs="Arial"/>
        </w:rPr>
        <w:t>усваја извештај о степену реализације годишњег, односно трогодишњег програма  пословања;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усваја тромесечни извештај о степену усклађености планираних и реализованих активности;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усваја финансијске извештаје;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доноси Статут Јавног предузећа;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надзире рад директора;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успоставља, одобрава и прати рачуноводство, унутрашњу контролу, финансијске извештаје и политику управљања ризицима;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доноси одлуку о расподели добити Јавног предузећа, односно начину покрића губитка;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доноси инвестиционе програме и критеријуме за инвестициона улагања;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Даје сагласност директору за предузимање послова или радњи у складу са законом , Статутом и одлуком оснивача;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Доноси одлуку о давању или одузимању прокуре;</w:t>
      </w:r>
    </w:p>
    <w:p w:rsidR="00742201" w:rsidRPr="00D94DA3" w:rsidRDefault="00742201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</w:t>
      </w:r>
      <w:r w:rsidR="00ED2E27" w:rsidRPr="00D94DA3">
        <w:rPr>
          <w:rFonts w:ascii="Arial" w:hAnsi="Arial" w:cs="Arial"/>
        </w:rPr>
        <w:t>Закључује уговор о раду са директором у складу са законом којим се уређује радни односи;</w:t>
      </w:r>
    </w:p>
    <w:p w:rsidR="00445EEB" w:rsidRPr="00D94DA3" w:rsidRDefault="00445EE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Доноси одлуку о располагању (прибављање и отуђење) средства у јавној својини</w:t>
      </w:r>
      <w:r w:rsidR="00C3521B" w:rsidRPr="00D94DA3">
        <w:rPr>
          <w:rFonts w:ascii="Arial" w:hAnsi="Arial" w:cs="Arial"/>
        </w:rPr>
        <w:t xml:space="preserve"> која су пренета у својину јавног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Доноси одлуку о висини цена услуга;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Одлучује о улагању капитала Јавног предузећа;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Одлучује о статусним променама Јавног предузећа;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Одлучује о оснивању зависних друштва капитала;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Одлучује о смањењу и повећању капитала Јавног предузећа;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Одлучује о издавању, продаји и куповини удел, као и продаји удела у Јавном предузећу или куповини удела или акција у другом предузећу, односно привредном друштву;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Доноси акт о исплати стимулације директора;</w:t>
      </w:r>
    </w:p>
    <w:p w:rsidR="00C3521B" w:rsidRPr="00D94DA3" w:rsidRDefault="00C3521B" w:rsidP="00D94DA3">
      <w:pPr>
        <w:pStyle w:val="NormalWeb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 Врши друге послове у складу са законом, Оснивачким актом и Статутом.</w:t>
      </w:r>
    </w:p>
    <w:p w:rsidR="00C3521B" w:rsidRPr="00D94DA3" w:rsidRDefault="00C3521B" w:rsidP="00D94DA3">
      <w:pPr>
        <w:pStyle w:val="NormalWeb"/>
        <w:spacing w:before="0" w:beforeAutospacing="0" w:after="0"/>
        <w:ind w:left="720"/>
        <w:jc w:val="both"/>
        <w:rPr>
          <w:rFonts w:ascii="Arial" w:hAnsi="Arial" w:cs="Arial"/>
        </w:rPr>
      </w:pPr>
    </w:p>
    <w:p w:rsidR="00C3521B" w:rsidRPr="00D94DA3" w:rsidRDefault="00C3521B" w:rsidP="00D94DA3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Одлуке из става 1. Тачка 1), 2), 6), 9), 14), 19), 20)  и 22) овог члана Надзорни одбор доноси уз сагласност Скупштине општине Алексинац.</w:t>
      </w:r>
    </w:p>
    <w:p w:rsidR="00C3521B" w:rsidRPr="00D94DA3" w:rsidRDefault="008C7996" w:rsidP="00D94DA3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Одлуке из става 1. Тачка 16), 17) и 18) овог члана Надзорни одбор доноси уз претходну сагласност Скупштине општине Алексинац.</w:t>
      </w:r>
    </w:p>
    <w:p w:rsidR="00C3521B" w:rsidRDefault="008C7996" w:rsidP="00D94DA3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Ослуке из става 1. Тачка 15) и 21) овог члана Надзорни одбор доноси уз сагласност Општинског већа.</w:t>
      </w:r>
    </w:p>
    <w:p w:rsidR="00F732D4" w:rsidRPr="00D94DA3" w:rsidRDefault="00F732D4" w:rsidP="00D94DA3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</w:p>
    <w:p w:rsidR="008C7996" w:rsidRPr="00D04F3B" w:rsidRDefault="008C7996" w:rsidP="008C7996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04F3B">
        <w:rPr>
          <w:rFonts w:ascii="Arial" w:hAnsi="Arial" w:cs="Arial"/>
          <w:b/>
          <w:bCs/>
          <w:color w:val="000000"/>
        </w:rPr>
        <w:t>Члан 4</w:t>
      </w:r>
      <w:r w:rsidR="00C37960" w:rsidRPr="00D04F3B">
        <w:rPr>
          <w:rFonts w:ascii="Arial" w:hAnsi="Arial" w:cs="Arial"/>
          <w:b/>
          <w:bCs/>
          <w:color w:val="000000"/>
        </w:rPr>
        <w:t>8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86319A" w:rsidRPr="00D94DA3" w:rsidRDefault="008C7996" w:rsidP="0011029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3348BA">
        <w:rPr>
          <w:rFonts w:ascii="Arial" w:hAnsi="Arial" w:cs="Arial"/>
          <w:color w:val="FF0000"/>
        </w:rPr>
        <w:tab/>
      </w:r>
      <w:r w:rsidRPr="00D94DA3">
        <w:rPr>
          <w:rFonts w:ascii="Arial" w:hAnsi="Arial" w:cs="Arial"/>
        </w:rPr>
        <w:t>Надзорни одбор одлучује већином гласова.</w:t>
      </w:r>
    </w:p>
    <w:p w:rsidR="001561EF" w:rsidRDefault="001561EF" w:rsidP="00110292">
      <w:pPr>
        <w:pStyle w:val="NormalWeb"/>
        <w:spacing w:before="0" w:beforeAutospacing="0" w:after="0"/>
        <w:ind w:right="58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lastRenderedPageBreak/>
        <w:tab/>
        <w:t>Надзорни одбор не може пренети прав</w:t>
      </w:r>
      <w:r w:rsidR="00BB351B" w:rsidRPr="00D94DA3">
        <w:rPr>
          <w:rFonts w:ascii="Arial" w:hAnsi="Arial" w:cs="Arial"/>
        </w:rPr>
        <w:t>о одлучивања о питањима из свог</w:t>
      </w:r>
      <w:r w:rsidRPr="00D94DA3">
        <w:rPr>
          <w:rFonts w:ascii="Arial" w:hAnsi="Arial" w:cs="Arial"/>
        </w:rPr>
        <w:t xml:space="preserve"> </w:t>
      </w:r>
      <w:r w:rsidR="00110292" w:rsidRPr="00D94DA3">
        <w:rPr>
          <w:rFonts w:ascii="Arial" w:hAnsi="Arial" w:cs="Arial"/>
        </w:rPr>
        <w:t>делокруга</w:t>
      </w:r>
      <w:r w:rsidRPr="00D94DA3">
        <w:rPr>
          <w:rFonts w:ascii="Arial" w:hAnsi="Arial" w:cs="Arial"/>
        </w:rPr>
        <w:t xml:space="preserve"> на директора или друго </w:t>
      </w:r>
      <w:r w:rsidR="00110292" w:rsidRPr="00D94DA3">
        <w:rPr>
          <w:rFonts w:ascii="Arial" w:hAnsi="Arial" w:cs="Arial"/>
        </w:rPr>
        <w:t xml:space="preserve">запосленог у Јавном </w:t>
      </w:r>
      <w:r w:rsidRPr="00D94DA3">
        <w:rPr>
          <w:rFonts w:ascii="Arial" w:hAnsi="Arial" w:cs="Arial"/>
        </w:rPr>
        <w:t>предузећу.</w:t>
      </w:r>
    </w:p>
    <w:p w:rsidR="00842D67" w:rsidRPr="003348BA" w:rsidRDefault="00842D67" w:rsidP="001561EF">
      <w:pPr>
        <w:pStyle w:val="NormalWeb"/>
        <w:spacing w:before="0" w:beforeAutospacing="0" w:after="0"/>
        <w:ind w:right="58"/>
        <w:jc w:val="both"/>
        <w:rPr>
          <w:rFonts w:ascii="Arial" w:hAnsi="Arial" w:cs="Arial"/>
          <w:color w:val="FF0000"/>
        </w:rPr>
      </w:pPr>
    </w:p>
    <w:p w:rsidR="001561EF" w:rsidRPr="00D04F3B" w:rsidRDefault="001561EF" w:rsidP="00110292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04F3B">
        <w:rPr>
          <w:rFonts w:ascii="Arial" w:hAnsi="Arial" w:cs="Arial"/>
          <w:b/>
          <w:bCs/>
          <w:color w:val="000000"/>
        </w:rPr>
        <w:t>Члан</w:t>
      </w:r>
      <w:r w:rsidR="006C3E76" w:rsidRPr="00D04F3B">
        <w:rPr>
          <w:rFonts w:ascii="Arial" w:hAnsi="Arial" w:cs="Arial"/>
          <w:b/>
          <w:bCs/>
          <w:color w:val="000000"/>
        </w:rPr>
        <w:t xml:space="preserve"> 4</w:t>
      </w:r>
      <w:r w:rsidR="00C37960" w:rsidRPr="00D04F3B">
        <w:rPr>
          <w:rFonts w:ascii="Arial" w:hAnsi="Arial" w:cs="Arial"/>
          <w:b/>
          <w:bCs/>
          <w:color w:val="000000"/>
        </w:rPr>
        <w:t>9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1561EF" w:rsidRPr="00D94DA3" w:rsidRDefault="001561EF" w:rsidP="00110292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 w:rsidRPr="00D94DA3">
        <w:rPr>
          <w:rFonts w:ascii="Arial" w:hAnsi="Arial" w:cs="Arial"/>
          <w:lang w:val="sr-Cyrl-CS"/>
        </w:rPr>
        <w:t xml:space="preserve">             </w:t>
      </w:r>
      <w:r w:rsidR="00110292" w:rsidRPr="00D94DA3">
        <w:rPr>
          <w:rFonts w:ascii="Arial" w:hAnsi="Arial" w:cs="Arial"/>
          <w:lang w:val="sr-Cyrl-CS"/>
        </w:rPr>
        <w:t xml:space="preserve">Председник и </w:t>
      </w:r>
      <w:r w:rsidR="00110292" w:rsidRPr="00D94DA3">
        <w:rPr>
          <w:rFonts w:ascii="Arial" w:hAnsi="Arial" w:cs="Arial"/>
        </w:rPr>
        <w:t>ч</w:t>
      </w:r>
      <w:r w:rsidRPr="00D94DA3">
        <w:rPr>
          <w:rFonts w:ascii="Arial" w:hAnsi="Arial" w:cs="Arial"/>
        </w:rPr>
        <w:t>ланови Надзорног  одбора имају право на одговарајућу накнаду за рад</w:t>
      </w:r>
      <w:r w:rsidR="00110292" w:rsidRPr="00D94DA3">
        <w:rPr>
          <w:rFonts w:ascii="Arial" w:hAnsi="Arial" w:cs="Arial"/>
        </w:rPr>
        <w:t xml:space="preserve"> у Надзорном одбору</w:t>
      </w:r>
      <w:r w:rsidRPr="00D94DA3">
        <w:rPr>
          <w:rFonts w:ascii="Arial" w:hAnsi="Arial" w:cs="Arial"/>
        </w:rPr>
        <w:t>.</w:t>
      </w:r>
    </w:p>
    <w:p w:rsidR="007846C9" w:rsidRDefault="001561EF" w:rsidP="00110292">
      <w:pPr>
        <w:pStyle w:val="NormalWeb"/>
        <w:spacing w:before="0" w:beforeAutospacing="0" w:after="0"/>
        <w:ind w:right="-61"/>
        <w:jc w:val="both"/>
        <w:rPr>
          <w:rFonts w:ascii="Arial" w:hAnsi="Arial" w:cs="Arial"/>
        </w:rPr>
      </w:pPr>
      <w:r w:rsidRPr="00D94DA3">
        <w:rPr>
          <w:rFonts w:ascii="Arial" w:hAnsi="Arial" w:cs="Arial"/>
          <w:lang w:val="sr-Cyrl-CS"/>
        </w:rPr>
        <w:t xml:space="preserve">             </w:t>
      </w:r>
      <w:r w:rsidRPr="00D94DA3">
        <w:rPr>
          <w:rFonts w:ascii="Arial" w:hAnsi="Arial" w:cs="Arial"/>
        </w:rPr>
        <w:t>Висину накнаде из става 1</w:t>
      </w:r>
      <w:r w:rsidR="00991C4A" w:rsidRPr="00D94DA3">
        <w:rPr>
          <w:rFonts w:ascii="Arial" w:hAnsi="Arial" w:cs="Arial"/>
        </w:rPr>
        <w:t>.</w:t>
      </w:r>
      <w:r w:rsidRPr="00D94DA3">
        <w:rPr>
          <w:rFonts w:ascii="Arial" w:hAnsi="Arial" w:cs="Arial"/>
        </w:rPr>
        <w:t xml:space="preserve"> овог члана утврђује оснивач </w:t>
      </w:r>
      <w:r w:rsidR="00110292" w:rsidRPr="00D94DA3">
        <w:rPr>
          <w:rFonts w:ascii="Arial" w:hAnsi="Arial" w:cs="Arial"/>
        </w:rPr>
        <w:t>у складу са подзаконским актима.</w:t>
      </w:r>
    </w:p>
    <w:p w:rsidR="00CF5BEB" w:rsidRPr="003348BA" w:rsidRDefault="00CF5BEB" w:rsidP="00B33E8F">
      <w:pPr>
        <w:pStyle w:val="NormalWeb"/>
        <w:spacing w:before="0" w:beforeAutospacing="0" w:after="0"/>
        <w:ind w:right="58"/>
        <w:rPr>
          <w:rFonts w:ascii="Arial" w:hAnsi="Arial" w:cs="Arial"/>
          <w:b/>
          <w:bCs/>
          <w:color w:val="FF0000"/>
        </w:rPr>
      </w:pPr>
    </w:p>
    <w:p w:rsidR="00110292" w:rsidRPr="00D04F3B" w:rsidRDefault="00991C4A" w:rsidP="007846C9">
      <w:pPr>
        <w:pStyle w:val="NormalWeb"/>
        <w:spacing w:before="0" w:beforeAutospacing="0" w:after="0"/>
        <w:ind w:right="58" w:firstLine="72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>Права, обавезе и одговорности д</w:t>
      </w:r>
      <w:r w:rsidR="001561EF" w:rsidRPr="00D04F3B">
        <w:rPr>
          <w:rFonts w:ascii="Arial" w:hAnsi="Arial" w:cs="Arial"/>
          <w:b/>
          <w:bCs/>
          <w:color w:val="000000"/>
        </w:rPr>
        <w:t>иректор</w:t>
      </w:r>
      <w:r w:rsidR="00CF5BEB" w:rsidRPr="00D04F3B">
        <w:rPr>
          <w:rFonts w:ascii="Arial" w:hAnsi="Arial" w:cs="Arial"/>
          <w:b/>
          <w:bCs/>
          <w:color w:val="000000"/>
        </w:rPr>
        <w:t>а</w:t>
      </w:r>
    </w:p>
    <w:p w:rsidR="008D18CA" w:rsidRDefault="008D18CA" w:rsidP="00C37960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</w:rPr>
      </w:pPr>
    </w:p>
    <w:p w:rsidR="00694CB6" w:rsidRPr="00D04F3B" w:rsidRDefault="001561EF" w:rsidP="00C37960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C37960" w:rsidRPr="00D04F3B">
        <w:rPr>
          <w:rFonts w:ascii="Arial" w:hAnsi="Arial" w:cs="Arial"/>
          <w:b/>
          <w:bCs/>
          <w:color w:val="000000"/>
        </w:rPr>
        <w:t>50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6C3E76" w:rsidRPr="00D94DA3" w:rsidRDefault="006C3E76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  <w:lang w:val="sr-Latn-CS"/>
        </w:rPr>
        <w:t xml:space="preserve">Директора </w:t>
      </w:r>
      <w:r w:rsidRPr="00D94DA3">
        <w:rPr>
          <w:rFonts w:ascii="Arial" w:hAnsi="Arial" w:cs="Arial"/>
          <w:lang w:val="sr-Cyrl-CS"/>
        </w:rPr>
        <w:t xml:space="preserve">Јавног </w:t>
      </w:r>
      <w:r w:rsidRPr="00D94DA3">
        <w:rPr>
          <w:rFonts w:ascii="Arial" w:hAnsi="Arial" w:cs="Arial"/>
          <w:lang w:val="sr-Latn-CS"/>
        </w:rPr>
        <w:t>предузећа именује Скупштина општине</w:t>
      </w:r>
      <w:r w:rsidRPr="00D94DA3">
        <w:rPr>
          <w:rFonts w:ascii="Arial" w:hAnsi="Arial" w:cs="Arial"/>
        </w:rPr>
        <w:t xml:space="preserve"> Алексинац </w:t>
      </w:r>
      <w:r w:rsidRPr="00D94DA3">
        <w:rPr>
          <w:rFonts w:ascii="Arial" w:hAnsi="Arial" w:cs="Arial"/>
          <w:lang w:val="sr-Latn-CS"/>
        </w:rPr>
        <w:t xml:space="preserve"> на период од четири године, а на основу спроведено</w:t>
      </w:r>
      <w:r w:rsidR="008D18CA">
        <w:rPr>
          <w:rFonts w:ascii="Arial" w:hAnsi="Arial" w:cs="Arial"/>
          <w:lang w:val="sr-Latn-CS"/>
        </w:rPr>
        <w:t xml:space="preserve">г </w:t>
      </w:r>
      <w:r w:rsidR="008D18CA">
        <w:rPr>
          <w:rFonts w:ascii="Arial" w:hAnsi="Arial" w:cs="Arial"/>
        </w:rPr>
        <w:t>Ј</w:t>
      </w:r>
      <w:r w:rsidRPr="00D94DA3">
        <w:rPr>
          <w:rFonts w:ascii="Arial" w:hAnsi="Arial" w:cs="Arial"/>
          <w:lang w:val="sr-Latn-CS"/>
        </w:rPr>
        <w:t>авног конкурса.</w:t>
      </w:r>
    </w:p>
    <w:p w:rsidR="00110292" w:rsidRPr="00D94DA3" w:rsidRDefault="00110292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Директор Јавног предузећа заснива радни однос на одређено време.</w:t>
      </w:r>
    </w:p>
    <w:p w:rsidR="00110292" w:rsidRPr="00D94DA3" w:rsidRDefault="00110292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Директор предузећа је функционер који обавља јавну функцију.</w:t>
      </w:r>
    </w:p>
    <w:p w:rsidR="00C37960" w:rsidRPr="00D94DA3" w:rsidRDefault="00110292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Директор не може имати заменика.</w:t>
      </w:r>
    </w:p>
    <w:p w:rsidR="0037063A" w:rsidRDefault="0037063A" w:rsidP="007846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110292" w:rsidRPr="00D04F3B" w:rsidRDefault="00110292" w:rsidP="00C3796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</w:rPr>
      </w:pPr>
      <w:r w:rsidRPr="00D04F3B">
        <w:rPr>
          <w:rFonts w:ascii="Arial" w:hAnsi="Arial" w:cs="Arial"/>
          <w:b/>
          <w:color w:val="000000"/>
        </w:rPr>
        <w:t>Надлежност директора</w:t>
      </w:r>
    </w:p>
    <w:p w:rsidR="00110292" w:rsidRPr="00D04F3B" w:rsidRDefault="00110292" w:rsidP="00C3796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C37960" w:rsidRPr="00D04F3B">
        <w:rPr>
          <w:rFonts w:ascii="Arial" w:hAnsi="Arial" w:cs="Arial"/>
          <w:b/>
          <w:bCs/>
          <w:color w:val="000000"/>
        </w:rPr>
        <w:t>51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Директор Предузећа врши следеће послове: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1) представља и заступа Јавно Предузеће;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2) организује и руководи процесом рада; 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3) води пословањ Јавног Предузећа;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4) одговара за законитост рада Јавног Предузећа, за реализацију одлука и других аката Скупштине општине, председника општине и Општинског већа;</w:t>
      </w:r>
    </w:p>
    <w:p w:rsidR="0011029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5) предлаже дугорочни и средњорочни план пословне стратегије и развоја Јавног пр</w:t>
      </w:r>
      <w:r w:rsidR="008D18CA">
        <w:rPr>
          <w:rFonts w:ascii="Arial" w:hAnsi="Arial" w:cs="Arial"/>
        </w:rPr>
        <w:t>е</w:t>
      </w:r>
      <w:r w:rsidRPr="00D94DA3">
        <w:rPr>
          <w:rFonts w:ascii="Arial" w:hAnsi="Arial" w:cs="Arial"/>
        </w:rPr>
        <w:t>дузећа и одговоран је за њихово спровођење;</w:t>
      </w:r>
    </w:p>
    <w:p w:rsidR="009C4822" w:rsidRPr="00D94DA3" w:rsidRDefault="0011029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6) предлаже </w:t>
      </w:r>
      <w:r w:rsidR="009C4822" w:rsidRPr="00D94DA3">
        <w:rPr>
          <w:rFonts w:ascii="Arial" w:hAnsi="Arial" w:cs="Arial"/>
        </w:rPr>
        <w:t>годишњи, односно трогодишњи програм пословања Јавног предузећа и одговоран је за његово спровођење</w:t>
      </w:r>
    </w:p>
    <w:p w:rsidR="00110292" w:rsidRPr="00D94DA3" w:rsidRDefault="009C482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7) предлаже финансијске извештаје</w:t>
      </w:r>
      <w:r w:rsidR="00110292" w:rsidRPr="00D94DA3">
        <w:rPr>
          <w:rFonts w:ascii="Arial" w:hAnsi="Arial" w:cs="Arial"/>
        </w:rPr>
        <w:t>;</w:t>
      </w:r>
    </w:p>
    <w:p w:rsidR="009C4822" w:rsidRPr="00D94DA3" w:rsidRDefault="009C482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8) предлаже доношење посебног програма коришћења средстава из буџета општине ( субвенције, гаранције или коришћење других средстава);</w:t>
      </w:r>
    </w:p>
    <w:p w:rsidR="00110292" w:rsidRPr="00D94DA3" w:rsidRDefault="009C4822" w:rsidP="0011029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9</w:t>
      </w:r>
      <w:r w:rsidR="00110292" w:rsidRPr="00D94DA3">
        <w:rPr>
          <w:rFonts w:ascii="Arial" w:hAnsi="Arial" w:cs="Arial"/>
        </w:rPr>
        <w:t xml:space="preserve">) извршава одлуке Надзорног  одбора; </w:t>
      </w:r>
    </w:p>
    <w:p w:rsidR="009C4822" w:rsidRPr="00D94DA3" w:rsidRDefault="009C4822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10)</w:t>
      </w:r>
      <w:r w:rsidR="00D52377" w:rsidRPr="00D94DA3">
        <w:rPr>
          <w:rFonts w:ascii="Arial" w:hAnsi="Arial" w:cs="Arial"/>
        </w:rPr>
        <w:t xml:space="preserve"> </w:t>
      </w:r>
      <w:r w:rsidR="00D94DA3">
        <w:rPr>
          <w:rFonts w:ascii="Arial" w:hAnsi="Arial" w:cs="Arial"/>
        </w:rPr>
        <w:t>б</w:t>
      </w:r>
      <w:r w:rsidR="00D52377" w:rsidRPr="00D94DA3">
        <w:rPr>
          <w:rFonts w:ascii="Arial" w:hAnsi="Arial" w:cs="Arial"/>
        </w:rPr>
        <w:t>ира представнике Јавног предузећа у скупштини друштва</w:t>
      </w:r>
      <w:r w:rsidR="0037063A" w:rsidRPr="00D94DA3">
        <w:rPr>
          <w:rFonts w:ascii="Arial" w:hAnsi="Arial" w:cs="Arial"/>
        </w:rPr>
        <w:t xml:space="preserve"> </w:t>
      </w:r>
      <w:r w:rsidR="00D52377" w:rsidRPr="00D94DA3">
        <w:rPr>
          <w:rFonts w:ascii="Arial" w:hAnsi="Arial" w:cs="Arial"/>
        </w:rPr>
        <w:t xml:space="preserve">капитала  чији је једини власник Јавно предузеће, по претходно прибављеној сагласности </w:t>
      </w:r>
      <w:r w:rsidR="008D18CA">
        <w:rPr>
          <w:rFonts w:ascii="Arial" w:hAnsi="Arial" w:cs="Arial"/>
        </w:rPr>
        <w:t>С</w:t>
      </w:r>
      <w:r w:rsidR="00D52377" w:rsidRPr="00D94DA3">
        <w:rPr>
          <w:rFonts w:ascii="Arial" w:hAnsi="Arial" w:cs="Arial"/>
        </w:rPr>
        <w:t>купштине општине;</w:t>
      </w:r>
    </w:p>
    <w:p w:rsidR="00D52377" w:rsidRPr="00D94DA3" w:rsidRDefault="00D52377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11) </w:t>
      </w:r>
      <w:r w:rsidR="0037063A" w:rsidRPr="00D94DA3">
        <w:rPr>
          <w:rFonts w:ascii="Arial" w:hAnsi="Arial" w:cs="Arial"/>
        </w:rPr>
        <w:t xml:space="preserve">  </w:t>
      </w:r>
      <w:r w:rsidR="00D94DA3">
        <w:rPr>
          <w:rFonts w:ascii="Arial" w:hAnsi="Arial" w:cs="Arial"/>
        </w:rPr>
        <w:t>д</w:t>
      </w:r>
      <w:r w:rsidRPr="00D94DA3">
        <w:rPr>
          <w:rFonts w:ascii="Arial" w:hAnsi="Arial" w:cs="Arial"/>
        </w:rPr>
        <w:t xml:space="preserve">оноси </w:t>
      </w:r>
      <w:r w:rsidR="008D18CA">
        <w:rPr>
          <w:rFonts w:ascii="Arial" w:hAnsi="Arial" w:cs="Arial"/>
        </w:rPr>
        <w:t>А</w:t>
      </w:r>
      <w:r w:rsidRPr="00D94DA3">
        <w:rPr>
          <w:rFonts w:ascii="Arial" w:hAnsi="Arial" w:cs="Arial"/>
        </w:rPr>
        <w:t>кт о сиситематизацији;</w:t>
      </w:r>
    </w:p>
    <w:p w:rsidR="00D52377" w:rsidRPr="00D94DA3" w:rsidRDefault="0037063A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12) </w:t>
      </w:r>
      <w:r w:rsidR="00D94DA3">
        <w:rPr>
          <w:rFonts w:ascii="Arial" w:hAnsi="Arial" w:cs="Arial"/>
        </w:rPr>
        <w:t>п</w:t>
      </w:r>
      <w:r w:rsidR="00D52377" w:rsidRPr="00D94DA3">
        <w:rPr>
          <w:rFonts w:ascii="Arial" w:hAnsi="Arial" w:cs="Arial"/>
        </w:rPr>
        <w:t>редлаже Надзорном одбору доношење одлука и других аката из делокруга директора;</w:t>
      </w:r>
    </w:p>
    <w:p w:rsidR="00D52377" w:rsidRPr="00D94DA3" w:rsidRDefault="00D52377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13) </w:t>
      </w:r>
      <w:r w:rsidR="00D94DA3">
        <w:rPr>
          <w:rFonts w:ascii="Arial" w:hAnsi="Arial" w:cs="Arial"/>
        </w:rPr>
        <w:t>о</w:t>
      </w:r>
      <w:r w:rsidRPr="00D94DA3">
        <w:rPr>
          <w:rFonts w:ascii="Arial" w:hAnsi="Arial" w:cs="Arial"/>
        </w:rPr>
        <w:t>длучује о појединачним правима, обавезама и одговорностима запослених у складу са законом , Колективним уговором и Статутом предузећа;</w:t>
      </w:r>
    </w:p>
    <w:p w:rsidR="00D52377" w:rsidRPr="00D94DA3" w:rsidRDefault="00D52377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14) </w:t>
      </w:r>
      <w:r w:rsidR="0037063A" w:rsidRPr="00D94DA3">
        <w:rPr>
          <w:rFonts w:ascii="Arial" w:hAnsi="Arial" w:cs="Arial"/>
        </w:rPr>
        <w:t xml:space="preserve"> </w:t>
      </w:r>
      <w:r w:rsidR="00D94DA3">
        <w:rPr>
          <w:rFonts w:ascii="Arial" w:hAnsi="Arial" w:cs="Arial"/>
        </w:rPr>
        <w:t>д</w:t>
      </w:r>
      <w:r w:rsidRPr="00D94DA3">
        <w:rPr>
          <w:rFonts w:ascii="Arial" w:hAnsi="Arial" w:cs="Arial"/>
        </w:rPr>
        <w:t xml:space="preserve">оноси </w:t>
      </w:r>
      <w:r w:rsidR="008D18CA">
        <w:rPr>
          <w:rFonts w:ascii="Arial" w:hAnsi="Arial" w:cs="Arial"/>
        </w:rPr>
        <w:t>П</w:t>
      </w:r>
      <w:r w:rsidRPr="00D94DA3">
        <w:rPr>
          <w:rFonts w:ascii="Arial" w:hAnsi="Arial" w:cs="Arial"/>
        </w:rPr>
        <w:t>лан набавки за текућу годину;</w:t>
      </w:r>
    </w:p>
    <w:p w:rsidR="00D52377" w:rsidRPr="00D94DA3" w:rsidRDefault="00D52377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15) </w:t>
      </w:r>
      <w:r w:rsidR="00D94DA3">
        <w:rPr>
          <w:rFonts w:ascii="Arial" w:hAnsi="Arial" w:cs="Arial"/>
        </w:rPr>
        <w:t>д</w:t>
      </w:r>
      <w:r w:rsidRPr="00D94DA3">
        <w:rPr>
          <w:rFonts w:ascii="Arial" w:hAnsi="Arial" w:cs="Arial"/>
        </w:rPr>
        <w:t xml:space="preserve">оноси одлуке у поступцима јавних набавки и набавки на које се не примењује </w:t>
      </w:r>
      <w:r w:rsidR="008D18CA">
        <w:rPr>
          <w:rFonts w:ascii="Arial" w:hAnsi="Arial" w:cs="Arial"/>
        </w:rPr>
        <w:t>З</w:t>
      </w:r>
      <w:r w:rsidRPr="00D94DA3">
        <w:rPr>
          <w:rFonts w:ascii="Arial" w:hAnsi="Arial" w:cs="Arial"/>
        </w:rPr>
        <w:t>акон о јавним набавкама;</w:t>
      </w:r>
    </w:p>
    <w:p w:rsidR="00110292" w:rsidRDefault="00D52377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16</w:t>
      </w:r>
      <w:r w:rsidR="00110292" w:rsidRPr="00D94DA3">
        <w:rPr>
          <w:rFonts w:ascii="Arial" w:hAnsi="Arial" w:cs="Arial"/>
        </w:rPr>
        <w:t>) врши друге послове утврђене законом</w:t>
      </w:r>
      <w:r w:rsidRPr="00D94DA3">
        <w:rPr>
          <w:rFonts w:ascii="Arial" w:hAnsi="Arial" w:cs="Arial"/>
        </w:rPr>
        <w:t>, Оснивачким актом</w:t>
      </w:r>
      <w:r w:rsidR="00110292" w:rsidRPr="00D94DA3">
        <w:rPr>
          <w:rFonts w:ascii="Arial" w:hAnsi="Arial" w:cs="Arial"/>
        </w:rPr>
        <w:t xml:space="preserve"> и </w:t>
      </w:r>
      <w:r w:rsidRPr="00D94DA3">
        <w:rPr>
          <w:rFonts w:ascii="Arial" w:hAnsi="Arial" w:cs="Arial"/>
        </w:rPr>
        <w:t>С</w:t>
      </w:r>
      <w:r w:rsidR="00110292" w:rsidRPr="00D94DA3">
        <w:rPr>
          <w:rFonts w:ascii="Arial" w:hAnsi="Arial" w:cs="Arial"/>
        </w:rPr>
        <w:t xml:space="preserve">татутом </w:t>
      </w:r>
      <w:r w:rsidRPr="00D94DA3">
        <w:rPr>
          <w:rFonts w:ascii="Arial" w:hAnsi="Arial" w:cs="Arial"/>
        </w:rPr>
        <w:t xml:space="preserve">Јавног </w:t>
      </w:r>
      <w:r w:rsidR="00110292" w:rsidRPr="00D94DA3">
        <w:rPr>
          <w:rFonts w:ascii="Arial" w:hAnsi="Arial" w:cs="Arial"/>
        </w:rPr>
        <w:t xml:space="preserve">предузећа. </w:t>
      </w:r>
    </w:p>
    <w:p w:rsidR="00D94DA3" w:rsidRDefault="00D94DA3" w:rsidP="00D94DA3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</w:p>
    <w:p w:rsidR="00473E6E" w:rsidRDefault="00473E6E" w:rsidP="00D94DA3">
      <w:pPr>
        <w:pStyle w:val="NormalWeb"/>
        <w:spacing w:before="0" w:beforeAutospacing="0" w:after="0"/>
        <w:ind w:right="57" w:firstLine="720"/>
        <w:jc w:val="center"/>
        <w:rPr>
          <w:rFonts w:ascii="Arial" w:hAnsi="Arial" w:cs="Arial"/>
          <w:b/>
        </w:rPr>
      </w:pPr>
    </w:p>
    <w:p w:rsidR="00D94DA3" w:rsidRPr="00D94DA3" w:rsidRDefault="00D94DA3" w:rsidP="00D94DA3">
      <w:pPr>
        <w:pStyle w:val="NormalWeb"/>
        <w:spacing w:before="0" w:beforeAutospacing="0" w:after="0"/>
        <w:ind w:right="57" w:firstLine="720"/>
        <w:jc w:val="center"/>
        <w:rPr>
          <w:rFonts w:ascii="Arial" w:hAnsi="Arial" w:cs="Arial"/>
          <w:b/>
        </w:rPr>
      </w:pPr>
      <w:r w:rsidRPr="00D94DA3">
        <w:rPr>
          <w:rFonts w:ascii="Arial" w:hAnsi="Arial" w:cs="Arial"/>
          <w:b/>
        </w:rPr>
        <w:lastRenderedPageBreak/>
        <w:t>Услови за избор директора</w:t>
      </w:r>
    </w:p>
    <w:p w:rsidR="00110292" w:rsidRPr="00D94DA3" w:rsidRDefault="00D52377" w:rsidP="00C3796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  <w:bCs/>
        </w:rPr>
      </w:pPr>
      <w:r w:rsidRPr="00D94DA3">
        <w:rPr>
          <w:rFonts w:ascii="Arial" w:hAnsi="Arial" w:cs="Arial"/>
          <w:b/>
          <w:bCs/>
        </w:rPr>
        <w:t xml:space="preserve">Члан </w:t>
      </w:r>
      <w:r w:rsidR="00F542B7" w:rsidRPr="00D94DA3">
        <w:rPr>
          <w:rFonts w:ascii="Arial" w:hAnsi="Arial" w:cs="Arial"/>
          <w:b/>
          <w:bCs/>
        </w:rPr>
        <w:t>5</w:t>
      </w:r>
      <w:r w:rsidR="00C37960" w:rsidRPr="00D94DA3">
        <w:rPr>
          <w:rFonts w:ascii="Arial" w:hAnsi="Arial" w:cs="Arial"/>
          <w:b/>
          <w:bCs/>
        </w:rPr>
        <w:t>2</w:t>
      </w:r>
      <w:r w:rsidRPr="00D94DA3">
        <w:rPr>
          <w:rFonts w:ascii="Arial" w:hAnsi="Arial" w:cs="Arial"/>
          <w:b/>
          <w:bCs/>
        </w:rPr>
        <w:t>.</w:t>
      </w:r>
    </w:p>
    <w:p w:rsidR="006C3E76" w:rsidRPr="00D94DA3" w:rsidRDefault="006C3E76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 w:rsidRPr="00D94DA3">
        <w:rPr>
          <w:rFonts w:ascii="Arial" w:hAnsi="Arial" w:cs="Arial"/>
          <w:lang w:val="sr-Latn-CS"/>
        </w:rPr>
        <w:t xml:space="preserve">За директора Јавног предузећа може бити именовано лице које испуњава </w:t>
      </w:r>
      <w:r w:rsidR="003601E7" w:rsidRPr="00D94DA3">
        <w:rPr>
          <w:rFonts w:ascii="Arial" w:hAnsi="Arial" w:cs="Arial"/>
        </w:rPr>
        <w:t>обавезне</w:t>
      </w:r>
      <w:r w:rsidRPr="00D94DA3">
        <w:rPr>
          <w:rFonts w:ascii="Arial" w:hAnsi="Arial" w:cs="Arial"/>
          <w:lang w:val="sr-Latn-CS"/>
        </w:rPr>
        <w:t xml:space="preserve"> услове: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1) да је пунолетно и пословно способно;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</w:t>
      </w:r>
      <w:r w:rsidR="00BB351B" w:rsidRPr="00D94DA3">
        <w:rPr>
          <w:rFonts w:ascii="Arial" w:hAnsi="Arial" w:cs="Arial"/>
        </w:rPr>
        <w:t xml:space="preserve">а, мастер струковним студијама, </w:t>
      </w:r>
      <w:r w:rsidRPr="00D94DA3">
        <w:rPr>
          <w:rFonts w:ascii="Arial" w:hAnsi="Arial" w:cs="Arial"/>
        </w:rPr>
        <w:t xml:space="preserve">специјалистичким академским студијама или специјалистичким струковним студијама;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3) да има најмање пет година радног искуства на пословима за које се захтева високо образовање из тачке 2) овог члана;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4) да има најмање три године радног искуства на пословима који су повезани са пословима јавног предузећа;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5) да познаје област корпоративног управљања;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6) да има радно искуство у организовању рада и вођењу послова;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7) да није члан органа политичке странке, односно да му је одређено мировање у вршењу функције у органу политичке странке;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8) да није осуђивано на казну затвора од најмање шест месеци;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9) да му нису изречене мере безбедности у складу са законом којим се уређују кривична дела, и то: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>(1) обавезно психијатријско лечење и чување у здравственој установи;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(2) обавезно психијатријско лечење на слободи;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(3) обавезно лечење наркомана; </w:t>
      </w:r>
    </w:p>
    <w:p w:rsidR="00D5237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(4) обавезно лечење алкохоличара; </w:t>
      </w:r>
    </w:p>
    <w:p w:rsidR="003601E7" w:rsidRPr="00D94DA3" w:rsidRDefault="00D52377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</w:rPr>
        <w:t xml:space="preserve">(5) забрана вршења позива, делатности и дужности. </w:t>
      </w:r>
    </w:p>
    <w:p w:rsidR="00D94DA3" w:rsidRPr="00D94DA3" w:rsidRDefault="00D94DA3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 w:rsidRPr="00D94DA3">
        <w:rPr>
          <w:rFonts w:ascii="Arial" w:hAnsi="Arial" w:cs="Arial"/>
          <w:b/>
        </w:rPr>
        <w:t>Зарада директора</w:t>
      </w:r>
    </w:p>
    <w:p w:rsidR="008D18CA" w:rsidRDefault="008D18CA" w:rsidP="00DE10A3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</w:rPr>
      </w:pPr>
    </w:p>
    <w:p w:rsidR="001561EF" w:rsidRPr="00D04F3B" w:rsidRDefault="001561EF" w:rsidP="00DE10A3">
      <w:pPr>
        <w:pStyle w:val="NormalWeb"/>
        <w:spacing w:before="0" w:beforeAutospacing="0" w:after="0"/>
        <w:ind w:right="58"/>
        <w:jc w:val="center"/>
        <w:rPr>
          <w:rFonts w:ascii="Arial" w:hAnsi="Arial" w:cs="Arial"/>
          <w:b/>
          <w:bCs/>
          <w:color w:val="000000"/>
        </w:rPr>
      </w:pPr>
      <w:r w:rsidRPr="00D04F3B">
        <w:rPr>
          <w:rFonts w:ascii="Arial" w:hAnsi="Arial" w:cs="Arial"/>
          <w:b/>
          <w:bCs/>
          <w:color w:val="000000"/>
        </w:rPr>
        <w:t xml:space="preserve">Члан </w:t>
      </w:r>
      <w:r w:rsidR="00F542B7" w:rsidRPr="00D04F3B">
        <w:rPr>
          <w:rFonts w:ascii="Arial" w:hAnsi="Arial" w:cs="Arial"/>
          <w:b/>
          <w:bCs/>
          <w:color w:val="000000"/>
        </w:rPr>
        <w:t>5</w:t>
      </w:r>
      <w:r w:rsidR="00C37960" w:rsidRPr="00D04F3B">
        <w:rPr>
          <w:rFonts w:ascii="Arial" w:hAnsi="Arial" w:cs="Arial"/>
          <w:b/>
          <w:bCs/>
          <w:color w:val="000000"/>
        </w:rPr>
        <w:t>3</w:t>
      </w:r>
      <w:r w:rsidRPr="00D04F3B">
        <w:rPr>
          <w:rFonts w:ascii="Arial" w:hAnsi="Arial" w:cs="Arial"/>
          <w:b/>
          <w:bCs/>
          <w:color w:val="000000"/>
        </w:rPr>
        <w:t>.</w:t>
      </w:r>
    </w:p>
    <w:p w:rsidR="00DE10A3" w:rsidRPr="00D94DA3" w:rsidRDefault="00DE10A3" w:rsidP="003601E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  <w:lang w:val="sr-Latn-CS"/>
        </w:rPr>
        <w:t xml:space="preserve">Директор има право на зараду, а може имати право на стимулацију у </w:t>
      </w:r>
      <w:r w:rsidR="003601E7" w:rsidRPr="00D94DA3">
        <w:rPr>
          <w:rFonts w:ascii="Arial" w:hAnsi="Arial" w:cs="Arial"/>
        </w:rPr>
        <w:t>складу са подзаконским актом.</w:t>
      </w:r>
    </w:p>
    <w:p w:rsidR="00D94DA3" w:rsidRDefault="00DE10A3" w:rsidP="00D94DA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DA3">
        <w:rPr>
          <w:rFonts w:ascii="Arial" w:hAnsi="Arial" w:cs="Arial"/>
          <w:lang w:val="sr-Latn-CS"/>
        </w:rPr>
        <w:t>Одлук</w:t>
      </w:r>
      <w:r w:rsidR="003601E7" w:rsidRPr="00D94DA3">
        <w:rPr>
          <w:rFonts w:ascii="Arial" w:hAnsi="Arial" w:cs="Arial"/>
        </w:rPr>
        <w:t>у</w:t>
      </w:r>
      <w:r w:rsidRPr="00D94DA3">
        <w:rPr>
          <w:rFonts w:ascii="Arial" w:hAnsi="Arial" w:cs="Arial"/>
          <w:lang w:val="sr-Latn-CS"/>
        </w:rPr>
        <w:t xml:space="preserve"> о исплати стимулације доноси </w:t>
      </w:r>
      <w:r w:rsidRPr="00D94DA3">
        <w:rPr>
          <w:rFonts w:ascii="Arial" w:hAnsi="Arial" w:cs="Arial"/>
        </w:rPr>
        <w:t>Надзорни одбор</w:t>
      </w:r>
      <w:r w:rsidR="003601E7" w:rsidRPr="00D94DA3">
        <w:rPr>
          <w:rFonts w:ascii="Arial" w:hAnsi="Arial" w:cs="Arial"/>
          <w:lang w:val="sr-Latn-CS"/>
        </w:rPr>
        <w:t xml:space="preserve"> Јавног предузећа уз сагланост Општинског већа.</w:t>
      </w:r>
    </w:p>
    <w:p w:rsidR="00D94DA3" w:rsidRPr="00D94DA3" w:rsidRDefault="00D94DA3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D94DA3">
        <w:rPr>
          <w:rFonts w:ascii="Arial" w:hAnsi="Arial" w:cs="Arial"/>
          <w:b/>
        </w:rPr>
        <w:t>Поступак именовања директора</w:t>
      </w:r>
    </w:p>
    <w:p w:rsidR="007846C9" w:rsidRPr="00D04F3B" w:rsidRDefault="00DE10A3" w:rsidP="00D94DA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0"/>
        <w:rPr>
          <w:rFonts w:ascii="Arial" w:hAnsi="Arial" w:cs="Arial"/>
          <w:b/>
          <w:color w:val="000000"/>
        </w:rPr>
      </w:pPr>
      <w:r w:rsidRPr="003348BA">
        <w:rPr>
          <w:rFonts w:ascii="Arial" w:hAnsi="Arial" w:cs="Arial"/>
          <w:b/>
          <w:color w:val="FF0000"/>
        </w:rPr>
        <w:t xml:space="preserve">     </w:t>
      </w:r>
      <w:r w:rsidR="00325D19" w:rsidRPr="003348BA">
        <w:rPr>
          <w:rFonts w:ascii="Arial" w:hAnsi="Arial" w:cs="Arial"/>
          <w:b/>
          <w:color w:val="FF0000"/>
        </w:rPr>
        <w:t xml:space="preserve">    </w:t>
      </w:r>
      <w:r w:rsidRPr="003348BA">
        <w:rPr>
          <w:rFonts w:ascii="Arial" w:hAnsi="Arial" w:cs="Arial"/>
          <w:b/>
          <w:color w:val="FF0000"/>
        </w:rPr>
        <w:t xml:space="preserve"> </w:t>
      </w:r>
      <w:r w:rsidR="00325D19" w:rsidRPr="003348BA">
        <w:rPr>
          <w:rFonts w:ascii="Arial" w:hAnsi="Arial" w:cs="Arial"/>
          <w:b/>
          <w:color w:val="FF0000"/>
        </w:rPr>
        <w:t xml:space="preserve"> </w:t>
      </w:r>
      <w:r w:rsidRPr="00D04F3B">
        <w:rPr>
          <w:rFonts w:ascii="Arial" w:hAnsi="Arial" w:cs="Arial"/>
          <w:b/>
          <w:color w:val="000000"/>
          <w:lang w:val="sr-Latn-CS"/>
        </w:rPr>
        <w:t xml:space="preserve">Члан </w:t>
      </w:r>
      <w:r w:rsidR="00F542B7" w:rsidRPr="00D04F3B">
        <w:rPr>
          <w:rFonts w:ascii="Arial" w:hAnsi="Arial" w:cs="Arial"/>
          <w:b/>
          <w:color w:val="000000"/>
          <w:lang w:val="sr-Cyrl-CS"/>
        </w:rPr>
        <w:t>5</w:t>
      </w:r>
      <w:r w:rsidR="00C37960" w:rsidRPr="00D04F3B">
        <w:rPr>
          <w:rFonts w:ascii="Arial" w:hAnsi="Arial" w:cs="Arial"/>
          <w:b/>
          <w:color w:val="000000"/>
          <w:lang w:val="sr-Cyrl-CS"/>
        </w:rPr>
        <w:t>4</w:t>
      </w:r>
      <w:r w:rsidRPr="00D04F3B">
        <w:rPr>
          <w:rFonts w:ascii="Arial" w:hAnsi="Arial" w:cs="Arial"/>
          <w:b/>
          <w:color w:val="000000"/>
          <w:lang w:val="sr-Latn-CS"/>
        </w:rPr>
        <w:t>.</w:t>
      </w:r>
    </w:p>
    <w:p w:rsidR="00D94DA3" w:rsidRPr="00740E4B" w:rsidRDefault="003601E7" w:rsidP="007123D5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Директор Јавног предузећа именује се након спроведеног </w:t>
      </w:r>
      <w:r w:rsidR="00473E6E">
        <w:rPr>
          <w:rFonts w:ascii="Arial" w:hAnsi="Arial" w:cs="Arial"/>
        </w:rPr>
        <w:t>Ј</w:t>
      </w:r>
      <w:r w:rsidRPr="00740E4B">
        <w:rPr>
          <w:rFonts w:ascii="Arial" w:hAnsi="Arial" w:cs="Arial"/>
        </w:rPr>
        <w:t xml:space="preserve">авног конкурса у складу са законом, подзаконским актима, Статутом Општине </w:t>
      </w:r>
      <w:r w:rsidR="00D94DA3" w:rsidRPr="00740E4B">
        <w:rPr>
          <w:rFonts w:ascii="Arial" w:hAnsi="Arial" w:cs="Arial"/>
        </w:rPr>
        <w:t>и Одлуком о усклађивању оснивачког акта Јавног предузећа.</w:t>
      </w:r>
    </w:p>
    <w:p w:rsidR="003601E7" w:rsidRPr="00740E4B" w:rsidRDefault="003601E7" w:rsidP="007123D5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Јавни конкурс спроводи Комисија за спровођење конкурса за избор директора коју образује Скупштина општине Алексинац.</w:t>
      </w:r>
    </w:p>
    <w:p w:rsidR="003348BA" w:rsidRPr="00740E4B" w:rsidRDefault="003348BA" w:rsidP="007123D5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Комисија за избор директора има пет чланова од којих је један председник.</w:t>
      </w:r>
    </w:p>
    <w:p w:rsidR="003601E7" w:rsidRPr="00740E4B" w:rsidRDefault="003601E7" w:rsidP="007123D5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Одлуку о спровођењу конкурса за избор директора Јавног предузећа доноси </w:t>
      </w:r>
      <w:r w:rsidRPr="00740E4B">
        <w:rPr>
          <w:rFonts w:ascii="Arial" w:hAnsi="Arial" w:cs="Arial"/>
        </w:rPr>
        <w:lastRenderedPageBreak/>
        <w:t>Скупштина општине на предлог Општинског већа.</w:t>
      </w:r>
    </w:p>
    <w:p w:rsidR="00267E7A" w:rsidRPr="00740E4B" w:rsidRDefault="00267E7A" w:rsidP="007123D5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Оглас о јавном конкурсу садржи нарочито: податке о </w:t>
      </w:r>
      <w:r w:rsidR="00473E6E">
        <w:rPr>
          <w:rFonts w:ascii="Arial" w:hAnsi="Arial" w:cs="Arial"/>
        </w:rPr>
        <w:t>Ј</w:t>
      </w:r>
      <w:r w:rsidRPr="00740E4B">
        <w:rPr>
          <w:rFonts w:ascii="Arial" w:hAnsi="Arial" w:cs="Arial"/>
        </w:rPr>
        <w:t xml:space="preserve">авном предузећу, пословима, условима за именовање директора </w:t>
      </w:r>
      <w:r w:rsidR="00473E6E">
        <w:rPr>
          <w:rFonts w:ascii="Arial" w:hAnsi="Arial" w:cs="Arial"/>
        </w:rPr>
        <w:t>Ј</w:t>
      </w:r>
      <w:r w:rsidRPr="00740E4B">
        <w:rPr>
          <w:rFonts w:ascii="Arial" w:hAnsi="Arial" w:cs="Arial"/>
        </w:rPr>
        <w:t>авног предузећа, месту рада, стручној оспособљености, знањима и вештинама које се оцењују у изборном поступку и начину њихове провере, року у коме се подносе пријаве, податке о лицу задуженом за давање обав</w:t>
      </w:r>
      <w:r w:rsidR="00473E6E">
        <w:rPr>
          <w:rFonts w:ascii="Arial" w:hAnsi="Arial" w:cs="Arial"/>
        </w:rPr>
        <w:t>ештења о Ј</w:t>
      </w:r>
      <w:r w:rsidRPr="00740E4B">
        <w:rPr>
          <w:rFonts w:ascii="Arial" w:hAnsi="Arial" w:cs="Arial"/>
        </w:rPr>
        <w:t>авном конкурсу, адресу на коју се пријаве подносе, као и податке о доказима који се прилажу уз пријаву.</w:t>
      </w:r>
    </w:p>
    <w:p w:rsidR="00267E7A" w:rsidRPr="00740E4B" w:rsidRDefault="00267E7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Оглас о јавном конкурсу објављује се у „Службеном гласнику Републике Србије”, у „ „Службеном листу општине Алексинац“  и у најмање једним дневним новинама које се дистрибуирају на целој територији Републике Србије, као и на интернет страници општине Алексинац.</w:t>
      </w:r>
    </w:p>
    <w:p w:rsidR="003348BA" w:rsidRPr="00740E4B" w:rsidRDefault="003348B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Рок за објављивање Огласа у „Службеном гласнику Републике Србије”, у „ „Службеном листу општине Алексинац“  не може бити дужи од 8 дана од дана доношења </w:t>
      </w:r>
      <w:r w:rsidR="00473E6E">
        <w:rPr>
          <w:rFonts w:ascii="Arial" w:hAnsi="Arial" w:cs="Arial"/>
        </w:rPr>
        <w:t>Одлуке о спровођењу Ј</w:t>
      </w:r>
      <w:r w:rsidRPr="00740E4B">
        <w:rPr>
          <w:rFonts w:ascii="Arial" w:hAnsi="Arial" w:cs="Arial"/>
        </w:rPr>
        <w:t xml:space="preserve">авног конкураса за </w:t>
      </w:r>
      <w:r w:rsidR="00E10C1E">
        <w:rPr>
          <w:rFonts w:ascii="Arial" w:hAnsi="Arial" w:cs="Arial"/>
        </w:rPr>
        <w:t>избор директора Јавног предузећа</w:t>
      </w:r>
      <w:r w:rsidRPr="00740E4B">
        <w:rPr>
          <w:rFonts w:ascii="Arial" w:hAnsi="Arial" w:cs="Arial"/>
        </w:rPr>
        <w:t>.</w:t>
      </w:r>
    </w:p>
    <w:p w:rsidR="00267E7A" w:rsidRPr="00740E4B" w:rsidRDefault="00473E6E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Пријава на Ј</w:t>
      </w:r>
      <w:r w:rsidR="00267E7A" w:rsidRPr="00740E4B">
        <w:rPr>
          <w:rFonts w:ascii="Arial" w:hAnsi="Arial" w:cs="Arial"/>
        </w:rPr>
        <w:t xml:space="preserve">авни конкурс за избор директора </w:t>
      </w:r>
      <w:r>
        <w:rPr>
          <w:rFonts w:ascii="Arial" w:hAnsi="Arial" w:cs="Arial"/>
        </w:rPr>
        <w:t>Ј</w:t>
      </w:r>
      <w:r w:rsidR="00267E7A" w:rsidRPr="00740E4B">
        <w:rPr>
          <w:rFonts w:ascii="Arial" w:hAnsi="Arial" w:cs="Arial"/>
        </w:rPr>
        <w:t xml:space="preserve">авног предузећа подноси се у року од 30 дана од дана објављивања </w:t>
      </w:r>
      <w:r>
        <w:rPr>
          <w:rFonts w:ascii="Arial" w:hAnsi="Arial" w:cs="Arial"/>
        </w:rPr>
        <w:t>Ј</w:t>
      </w:r>
      <w:r w:rsidR="00267E7A" w:rsidRPr="00740E4B">
        <w:rPr>
          <w:rFonts w:ascii="Arial" w:hAnsi="Arial" w:cs="Arial"/>
        </w:rPr>
        <w:t>авног конкурса у „Службеном гласнику Републике Србије”.</w:t>
      </w:r>
    </w:p>
    <w:p w:rsidR="00267E7A" w:rsidRPr="00740E4B" w:rsidRDefault="00267E7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Решење о именовању директора је коначно.</w:t>
      </w:r>
    </w:p>
    <w:p w:rsidR="00267E7A" w:rsidRPr="00740E4B" w:rsidRDefault="00267E7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Решење о именовању директора Јавног пре</w:t>
      </w:r>
      <w:r w:rsidR="003348BA" w:rsidRPr="00740E4B">
        <w:rPr>
          <w:rFonts w:ascii="Arial" w:hAnsi="Arial" w:cs="Arial"/>
        </w:rPr>
        <w:t>дузећа са образложењем, објављуј</w:t>
      </w:r>
      <w:r w:rsidRPr="00740E4B">
        <w:rPr>
          <w:rFonts w:ascii="Arial" w:hAnsi="Arial" w:cs="Arial"/>
        </w:rPr>
        <w:t>е се у „Службеном листу РС“, „Службеном листу општине Алексинац и на интернет страници општине Алексинац.</w:t>
      </w:r>
    </w:p>
    <w:p w:rsidR="00267E7A" w:rsidRPr="00740E4B" w:rsidRDefault="00267E7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 Именовани кандидат дужан је да ступи на функцију у року од осам дана од дана објављивања решења о именовању у „Службеном листу РС“.</w:t>
      </w:r>
    </w:p>
    <w:p w:rsidR="007846C9" w:rsidRPr="00740E4B" w:rsidRDefault="003348BA" w:rsidP="00267E7A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          Рок из претходног става из нарочито оправданих разлога, може се продужити за још осам дана.</w:t>
      </w:r>
    </w:p>
    <w:p w:rsidR="00267E7A" w:rsidRPr="00D04F3B" w:rsidRDefault="00AF43CB" w:rsidP="00C37960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4F3B">
        <w:rPr>
          <w:rFonts w:ascii="Arial" w:hAnsi="Arial" w:cs="Arial"/>
          <w:b/>
          <w:color w:val="000000"/>
        </w:rPr>
        <w:t>Мандат директора</w:t>
      </w:r>
      <w:r w:rsidR="00740E4B">
        <w:rPr>
          <w:rFonts w:ascii="Arial" w:hAnsi="Arial" w:cs="Arial"/>
          <w:b/>
          <w:color w:val="000000"/>
        </w:rPr>
        <w:t xml:space="preserve"> и оставка</w:t>
      </w:r>
    </w:p>
    <w:p w:rsidR="008D18CA" w:rsidRDefault="008D18CA" w:rsidP="00C37960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33E8F" w:rsidRPr="00D04F3B" w:rsidRDefault="00267E7A" w:rsidP="00C37960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04F3B">
        <w:rPr>
          <w:rFonts w:ascii="Arial" w:hAnsi="Arial" w:cs="Arial"/>
          <w:b/>
          <w:color w:val="000000"/>
          <w:lang w:val="sr-Latn-CS"/>
        </w:rPr>
        <w:t xml:space="preserve">Члан </w:t>
      </w:r>
      <w:r w:rsidRPr="00D04F3B">
        <w:rPr>
          <w:rFonts w:ascii="Arial" w:hAnsi="Arial" w:cs="Arial"/>
          <w:b/>
          <w:color w:val="000000"/>
          <w:lang w:val="sr-Cyrl-CS"/>
        </w:rPr>
        <w:t>5</w:t>
      </w:r>
      <w:r w:rsidR="00C37960" w:rsidRPr="00D04F3B">
        <w:rPr>
          <w:rFonts w:ascii="Arial" w:hAnsi="Arial" w:cs="Arial"/>
          <w:b/>
          <w:color w:val="000000"/>
          <w:lang w:val="sr-Cyrl-CS"/>
        </w:rPr>
        <w:t>5</w:t>
      </w:r>
      <w:r w:rsidRPr="00D04F3B">
        <w:rPr>
          <w:rFonts w:ascii="Arial" w:hAnsi="Arial" w:cs="Arial"/>
          <w:b/>
          <w:color w:val="000000"/>
          <w:lang w:val="sr-Latn-CS"/>
        </w:rPr>
        <w:t>.</w:t>
      </w:r>
    </w:p>
    <w:p w:rsidR="00DE10A3" w:rsidRPr="00740E4B" w:rsidRDefault="00DE10A3" w:rsidP="00C3796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Мандат директора престаје истеком периода на који је именован, оставком или разрешењем.</w:t>
      </w:r>
    </w:p>
    <w:p w:rsidR="003348BA" w:rsidRPr="00740E4B" w:rsidRDefault="003348BA" w:rsidP="00C3796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>Поступак за именовање доректора покреће се шест месеци пре истека периода на који је именован, односно у року од 30 дна од дана подношења оставке или разрешења.</w:t>
      </w:r>
    </w:p>
    <w:p w:rsidR="00C37960" w:rsidRPr="00740E4B" w:rsidRDefault="00267E7A" w:rsidP="005542B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>Оставка се у писаној</w:t>
      </w:r>
      <w:r w:rsidR="003348BA" w:rsidRPr="00740E4B">
        <w:rPr>
          <w:rFonts w:ascii="Arial" w:hAnsi="Arial" w:cs="Arial"/>
        </w:rPr>
        <w:t xml:space="preserve"> </w:t>
      </w:r>
      <w:r w:rsidRPr="00740E4B">
        <w:rPr>
          <w:rFonts w:ascii="Arial" w:hAnsi="Arial" w:cs="Arial"/>
        </w:rPr>
        <w:t>форми подноси Скупштини општине Алексинац.</w:t>
      </w:r>
    </w:p>
    <w:p w:rsidR="00AF43CB" w:rsidRPr="00AF43CB" w:rsidRDefault="00AF43CB" w:rsidP="00E42BC4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center"/>
        <w:rPr>
          <w:rFonts w:ascii="Arial" w:hAnsi="Arial" w:cs="Arial"/>
          <w:b/>
        </w:rPr>
      </w:pPr>
      <w:r w:rsidRPr="00AF43CB">
        <w:rPr>
          <w:rFonts w:ascii="Arial" w:hAnsi="Arial" w:cs="Arial"/>
          <w:b/>
        </w:rPr>
        <w:t>Разрешење директора</w:t>
      </w:r>
    </w:p>
    <w:p w:rsidR="008D18CA" w:rsidRDefault="008D18CA" w:rsidP="00E42B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46C9" w:rsidRDefault="00DE10A3" w:rsidP="00E42B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2A4E30" w:rsidRPr="00C207D2">
        <w:rPr>
          <w:rFonts w:ascii="Arial" w:hAnsi="Arial" w:cs="Arial"/>
          <w:b/>
          <w:lang w:val="sr-Cyrl-CS"/>
        </w:rPr>
        <w:t>5</w:t>
      </w:r>
      <w:r w:rsidR="00C37960">
        <w:rPr>
          <w:rFonts w:ascii="Arial" w:hAnsi="Arial" w:cs="Arial"/>
          <w:b/>
          <w:lang w:val="sr-Cyrl-CS"/>
        </w:rPr>
        <w:t>6</w:t>
      </w:r>
      <w:r w:rsidRPr="00C207D2">
        <w:rPr>
          <w:rFonts w:ascii="Arial" w:hAnsi="Arial" w:cs="Arial"/>
          <w:b/>
          <w:lang w:val="sr-Latn-CS"/>
        </w:rPr>
        <w:t>.</w:t>
      </w:r>
    </w:p>
    <w:p w:rsidR="00DE10A3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 xml:space="preserve">Предлог за разрешење </w:t>
      </w:r>
      <w:r w:rsidRPr="00740E4B">
        <w:rPr>
          <w:rFonts w:ascii="Arial" w:hAnsi="Arial" w:cs="Arial"/>
          <w:lang w:val="sr-Cyrl-CS"/>
        </w:rPr>
        <w:t xml:space="preserve">директора </w:t>
      </w:r>
      <w:r w:rsidRPr="00740E4B">
        <w:rPr>
          <w:rFonts w:ascii="Arial" w:hAnsi="Arial" w:cs="Arial"/>
          <w:lang w:val="sr-Latn-CS"/>
        </w:rPr>
        <w:t>може поднети</w:t>
      </w:r>
      <w:r w:rsidR="002A4E30" w:rsidRPr="00740E4B">
        <w:rPr>
          <w:rFonts w:ascii="Arial" w:hAnsi="Arial" w:cs="Arial"/>
        </w:rPr>
        <w:t xml:space="preserve"> Општинско веће или </w:t>
      </w:r>
      <w:r w:rsidRPr="00740E4B">
        <w:rPr>
          <w:rFonts w:ascii="Arial" w:hAnsi="Arial" w:cs="Arial"/>
          <w:lang w:val="sr-Latn-CS"/>
        </w:rPr>
        <w:t xml:space="preserve"> Надзорни одбор </w:t>
      </w:r>
      <w:r w:rsidR="002A4E30" w:rsidRPr="00740E4B">
        <w:rPr>
          <w:rFonts w:ascii="Arial" w:hAnsi="Arial" w:cs="Arial"/>
        </w:rPr>
        <w:t xml:space="preserve">Јавног </w:t>
      </w:r>
      <w:r w:rsidR="003348BA" w:rsidRPr="00740E4B">
        <w:rPr>
          <w:rFonts w:ascii="Arial" w:hAnsi="Arial" w:cs="Arial"/>
          <w:lang w:val="sr-Latn-CS"/>
        </w:rPr>
        <w:t>предузећа</w:t>
      </w:r>
      <w:r w:rsidR="003348BA" w:rsidRPr="00740E4B">
        <w:rPr>
          <w:rFonts w:ascii="Arial" w:hAnsi="Arial" w:cs="Arial"/>
        </w:rPr>
        <w:t xml:space="preserve"> </w:t>
      </w:r>
      <w:r w:rsidR="002A4E30" w:rsidRPr="00740E4B">
        <w:rPr>
          <w:rFonts w:ascii="Arial" w:hAnsi="Arial" w:cs="Arial"/>
        </w:rPr>
        <w:t>Преко надлежне општинске управе.</w:t>
      </w:r>
    </w:p>
    <w:p w:rsidR="00E71992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Предлог за разрешење мора бити образложен са прецизно наведеним разлозима з</w:t>
      </w:r>
      <w:r w:rsidR="002A4E30" w:rsidRPr="00740E4B">
        <w:rPr>
          <w:rFonts w:ascii="Arial" w:hAnsi="Arial" w:cs="Arial"/>
          <w:lang w:val="sr-Latn-CS"/>
        </w:rPr>
        <w:t>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3348BA" w:rsidRPr="00740E4B" w:rsidRDefault="003348BA" w:rsidP="00E719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Пошто директору пружи прилику да се изјасни о постојању разлога за разрешење и утврди потребне чињенице, Општинско веће, предлаже Скупштини општине доношење одговарајућег </w:t>
      </w:r>
      <w:r w:rsidR="00AF43CB" w:rsidRPr="00740E4B">
        <w:rPr>
          <w:rFonts w:ascii="Arial" w:hAnsi="Arial" w:cs="Arial"/>
        </w:rPr>
        <w:t>решења.</w:t>
      </w:r>
    </w:p>
    <w:p w:rsidR="00AF43CB" w:rsidRPr="00740E4B" w:rsidRDefault="00AF43CB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>Против решења о разрешењу директор Јавног предузећа нема право жалбе, већ има право да покрене управни спор.</w:t>
      </w:r>
    </w:p>
    <w:p w:rsidR="007123D5" w:rsidRPr="007123D5" w:rsidRDefault="007123D5" w:rsidP="007123D5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FF0000"/>
        </w:rPr>
      </w:pPr>
    </w:p>
    <w:p w:rsidR="00B33E8F" w:rsidRDefault="00E71992" w:rsidP="00B33E8F">
      <w:pPr>
        <w:widowControl w:val="0"/>
        <w:shd w:val="clear" w:color="auto" w:fill="FFFFFF"/>
        <w:autoSpaceDE w:val="0"/>
        <w:autoSpaceDN w:val="0"/>
        <w:adjustRightInd w:val="0"/>
        <w:ind w:left="3600"/>
        <w:jc w:val="both"/>
        <w:rPr>
          <w:rFonts w:ascii="Arial" w:hAnsi="Arial" w:cs="Arial"/>
          <w:b/>
          <w:lang w:val="sr-Latn-CS"/>
        </w:rPr>
      </w:pPr>
      <w:r w:rsidRPr="00C207D2">
        <w:rPr>
          <w:rFonts w:ascii="Arial" w:hAnsi="Arial" w:cs="Arial"/>
        </w:rPr>
        <w:t xml:space="preserve">         </w:t>
      </w:r>
      <w:r w:rsidR="00325D19" w:rsidRPr="00C207D2">
        <w:rPr>
          <w:rFonts w:ascii="Arial" w:hAnsi="Arial" w:cs="Arial"/>
          <w:b/>
        </w:rPr>
        <w:t xml:space="preserve">  </w:t>
      </w:r>
      <w:r w:rsidR="00DE10A3" w:rsidRPr="00C207D2">
        <w:rPr>
          <w:rFonts w:ascii="Arial" w:hAnsi="Arial" w:cs="Arial"/>
          <w:b/>
          <w:lang w:val="sr-Latn-CS"/>
        </w:rPr>
        <w:t xml:space="preserve">Члан </w:t>
      </w:r>
      <w:r w:rsidR="002A4E30" w:rsidRPr="00C207D2">
        <w:rPr>
          <w:rFonts w:ascii="Arial" w:hAnsi="Arial" w:cs="Arial"/>
          <w:b/>
          <w:lang w:val="sr-Cyrl-CS"/>
        </w:rPr>
        <w:t>5</w:t>
      </w:r>
      <w:r w:rsidR="007846C9">
        <w:rPr>
          <w:rFonts w:ascii="Arial" w:hAnsi="Arial" w:cs="Arial"/>
          <w:b/>
          <w:lang w:val="sr-Cyrl-CS"/>
        </w:rPr>
        <w:t>7</w:t>
      </w:r>
      <w:r w:rsidR="00DE10A3" w:rsidRPr="00C207D2">
        <w:rPr>
          <w:rFonts w:ascii="Arial" w:hAnsi="Arial" w:cs="Arial"/>
          <w:b/>
          <w:lang w:val="sr-Latn-CS"/>
        </w:rPr>
        <w:t>.</w:t>
      </w:r>
    </w:p>
    <w:p w:rsidR="00E37B26" w:rsidRPr="00740E4B" w:rsidRDefault="00DE10A3" w:rsidP="00B33E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Скупштина општине</w:t>
      </w:r>
      <w:r w:rsidR="0093773E" w:rsidRPr="00740E4B">
        <w:rPr>
          <w:rFonts w:ascii="Arial" w:hAnsi="Arial" w:cs="Arial"/>
        </w:rPr>
        <w:t xml:space="preserve"> Алексинац</w:t>
      </w:r>
      <w:r w:rsidRPr="00740E4B">
        <w:rPr>
          <w:rFonts w:ascii="Arial" w:hAnsi="Arial" w:cs="Arial"/>
          <w:lang w:val="sr-Latn-CS"/>
        </w:rPr>
        <w:t xml:space="preserve"> </w:t>
      </w:r>
      <w:r w:rsidR="002A4E30" w:rsidRPr="00740E4B">
        <w:rPr>
          <w:rFonts w:ascii="Arial" w:hAnsi="Arial" w:cs="Arial"/>
        </w:rPr>
        <w:t xml:space="preserve">разрешава или </w:t>
      </w:r>
      <w:r w:rsidRPr="00740E4B">
        <w:rPr>
          <w:rFonts w:ascii="Arial" w:hAnsi="Arial" w:cs="Arial"/>
          <w:lang w:val="sr-Latn-CS"/>
        </w:rPr>
        <w:t>може разрешити директора</w:t>
      </w:r>
      <w:r w:rsidR="002A4E30" w:rsidRPr="00740E4B">
        <w:rPr>
          <w:rFonts w:ascii="Arial" w:hAnsi="Arial" w:cs="Arial"/>
        </w:rPr>
        <w:t xml:space="preserve"> Јавног предузећа </w:t>
      </w:r>
      <w:r w:rsidRPr="00740E4B">
        <w:rPr>
          <w:rFonts w:ascii="Arial" w:hAnsi="Arial" w:cs="Arial"/>
          <w:lang w:val="sr-Latn-CS"/>
        </w:rPr>
        <w:t xml:space="preserve"> под условима предвиђеним законом.</w:t>
      </w:r>
      <w:r w:rsidR="00E71992" w:rsidRPr="00740E4B">
        <w:rPr>
          <w:rFonts w:ascii="Arial" w:hAnsi="Arial" w:cs="Arial"/>
        </w:rPr>
        <w:tab/>
      </w:r>
    </w:p>
    <w:p w:rsidR="007846C9" w:rsidRPr="00AF43CB" w:rsidRDefault="007846C9" w:rsidP="00B33E8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E71992" w:rsidRPr="00AF43CB" w:rsidRDefault="00AF43CB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F43CB">
        <w:rPr>
          <w:rFonts w:ascii="Arial" w:hAnsi="Arial" w:cs="Arial"/>
          <w:b/>
        </w:rPr>
        <w:t>Суспензија директора</w:t>
      </w:r>
    </w:p>
    <w:p w:rsidR="008D18CA" w:rsidRDefault="008D18CA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E10A3" w:rsidRDefault="00DE10A3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CF032D" w:rsidRPr="00C207D2">
        <w:rPr>
          <w:rFonts w:ascii="Arial" w:hAnsi="Arial" w:cs="Arial"/>
          <w:b/>
          <w:lang w:val="sr-Cyrl-CS"/>
        </w:rPr>
        <w:t>5</w:t>
      </w:r>
      <w:r w:rsidR="007846C9">
        <w:rPr>
          <w:rFonts w:ascii="Arial" w:hAnsi="Arial" w:cs="Arial"/>
          <w:b/>
          <w:lang w:val="sr-Cyrl-CS"/>
        </w:rPr>
        <w:t>8</w:t>
      </w:r>
      <w:r w:rsidRPr="00C207D2">
        <w:rPr>
          <w:rFonts w:ascii="Arial" w:hAnsi="Arial" w:cs="Arial"/>
          <w:b/>
          <w:lang w:val="sr-Latn-CS"/>
        </w:rPr>
        <w:t>.</w:t>
      </w:r>
    </w:p>
    <w:p w:rsidR="00DE10A3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 w:rsidRPr="00740E4B">
        <w:rPr>
          <w:rFonts w:ascii="Arial" w:hAnsi="Arial" w:cs="Arial"/>
          <w:lang w:val="sr-Latn-CS"/>
        </w:rPr>
        <w:t>Уколико против директора ступи на снагу оптужница за кривична дела против привреде, правног саобраћаја или службене дужности, Скупштина општине</w:t>
      </w:r>
      <w:r w:rsidR="00C207D2" w:rsidRPr="00740E4B">
        <w:rPr>
          <w:rFonts w:ascii="Arial" w:hAnsi="Arial" w:cs="Arial"/>
        </w:rPr>
        <w:t xml:space="preserve"> Алексинац</w:t>
      </w:r>
      <w:r w:rsidRPr="00740E4B">
        <w:rPr>
          <w:rFonts w:ascii="Arial" w:hAnsi="Arial" w:cs="Arial"/>
          <w:lang w:val="sr-Latn-CS"/>
        </w:rPr>
        <w:t xml:space="preserve"> доноси решење о суспензији.</w:t>
      </w:r>
    </w:p>
    <w:p w:rsidR="00127C3F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Суспензија траје док се поступак правоснажно не оконча.</w:t>
      </w:r>
    </w:p>
    <w:p w:rsidR="007846C9" w:rsidRPr="007846C9" w:rsidRDefault="007846C9" w:rsidP="00CF032D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FF0000"/>
        </w:rPr>
      </w:pPr>
    </w:p>
    <w:p w:rsidR="00AF43CB" w:rsidRPr="00AF43CB" w:rsidRDefault="00AF43CB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AF43CB">
        <w:rPr>
          <w:rFonts w:ascii="Arial" w:hAnsi="Arial" w:cs="Arial"/>
          <w:b/>
        </w:rPr>
        <w:t>Вршилац дужности директора</w:t>
      </w:r>
    </w:p>
    <w:p w:rsidR="008D18CA" w:rsidRDefault="008D18CA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46C9" w:rsidRDefault="00DE10A3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7846C9">
        <w:rPr>
          <w:rFonts w:ascii="Arial" w:hAnsi="Arial" w:cs="Arial"/>
          <w:b/>
          <w:lang w:val="sr-Cyrl-CS"/>
        </w:rPr>
        <w:t>59</w:t>
      </w:r>
      <w:r w:rsidRPr="00C207D2">
        <w:rPr>
          <w:rFonts w:ascii="Arial" w:hAnsi="Arial" w:cs="Arial"/>
          <w:b/>
          <w:lang w:val="sr-Latn-CS"/>
        </w:rPr>
        <w:t>.</w:t>
      </w:r>
    </w:p>
    <w:p w:rsidR="00C207D2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Скупштина општине</w:t>
      </w:r>
      <w:r w:rsidRPr="00740E4B">
        <w:rPr>
          <w:rFonts w:ascii="Arial" w:hAnsi="Arial" w:cs="Arial"/>
        </w:rPr>
        <w:t xml:space="preserve"> Алексинац</w:t>
      </w:r>
      <w:r w:rsidRPr="00740E4B">
        <w:rPr>
          <w:rFonts w:ascii="Arial" w:hAnsi="Arial" w:cs="Arial"/>
          <w:lang w:val="sr-Latn-CS"/>
        </w:rPr>
        <w:t xml:space="preserve"> именује вршиоца дужн</w:t>
      </w:r>
      <w:r w:rsidR="00E42BC4">
        <w:rPr>
          <w:rFonts w:ascii="Arial" w:hAnsi="Arial" w:cs="Arial"/>
          <w:lang w:val="sr-Latn-CS"/>
        </w:rPr>
        <w:t>ости директора</w:t>
      </w:r>
      <w:r w:rsidRPr="00740E4B">
        <w:rPr>
          <w:rFonts w:ascii="Arial" w:hAnsi="Arial" w:cs="Arial"/>
          <w:lang w:val="sr-Latn-CS"/>
        </w:rPr>
        <w:t xml:space="preserve"> </w:t>
      </w:r>
      <w:r w:rsidR="00C207D2" w:rsidRPr="00740E4B">
        <w:rPr>
          <w:rFonts w:ascii="Arial" w:hAnsi="Arial" w:cs="Arial"/>
        </w:rPr>
        <w:t xml:space="preserve">до именовања директора Јавног предузећа по спроведеном </w:t>
      </w:r>
      <w:r w:rsidR="00473E6E">
        <w:rPr>
          <w:rFonts w:ascii="Arial" w:hAnsi="Arial" w:cs="Arial"/>
        </w:rPr>
        <w:t>Ј</w:t>
      </w:r>
      <w:r w:rsidR="00C207D2" w:rsidRPr="00740E4B">
        <w:rPr>
          <w:rFonts w:ascii="Arial" w:hAnsi="Arial" w:cs="Arial"/>
        </w:rPr>
        <w:t>авном конкурсу или у случају суспензије директора.</w:t>
      </w:r>
    </w:p>
    <w:p w:rsidR="00DE10A3" w:rsidRPr="00740E4B" w:rsidRDefault="00DE10A3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  <w:lang w:val="sr-Latn-CS"/>
        </w:rPr>
        <w:t>Вршилац дужности може бити именован на период који није дужи од</w:t>
      </w:r>
      <w:r w:rsidR="00C207D2" w:rsidRPr="00740E4B">
        <w:rPr>
          <w:rFonts w:ascii="Arial" w:hAnsi="Arial" w:cs="Arial"/>
        </w:rPr>
        <w:t xml:space="preserve"> </w:t>
      </w:r>
      <w:r w:rsidRPr="00740E4B">
        <w:rPr>
          <w:rFonts w:ascii="Arial" w:hAnsi="Arial" w:cs="Arial"/>
          <w:lang w:val="sr-Latn-CS"/>
        </w:rPr>
        <w:t xml:space="preserve"> </w:t>
      </w:r>
      <w:r w:rsidR="00C207D2" w:rsidRPr="00740E4B">
        <w:rPr>
          <w:rFonts w:ascii="Arial" w:hAnsi="Arial" w:cs="Arial"/>
        </w:rPr>
        <w:t>једне године.</w:t>
      </w:r>
    </w:p>
    <w:p w:rsidR="00C207D2" w:rsidRPr="00740E4B" w:rsidRDefault="00C207D2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>Исто лице не може бити два пута именовано за вршиоца дужности.</w:t>
      </w:r>
    </w:p>
    <w:p w:rsidR="00C207D2" w:rsidRPr="00740E4B" w:rsidRDefault="00C207D2" w:rsidP="007123D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0E4B">
        <w:rPr>
          <w:rFonts w:ascii="Arial" w:hAnsi="Arial" w:cs="Arial"/>
        </w:rPr>
        <w:t xml:space="preserve">Вршилац дужности директора мора испуњавати све услове за именовање директора јавног предузећа из члана </w:t>
      </w:r>
      <w:r w:rsidR="00740E4B">
        <w:rPr>
          <w:rFonts w:ascii="Arial" w:hAnsi="Arial" w:cs="Arial"/>
        </w:rPr>
        <w:t>52</w:t>
      </w:r>
      <w:r w:rsidRPr="00740E4B">
        <w:rPr>
          <w:rFonts w:ascii="Arial" w:hAnsi="Arial" w:cs="Arial"/>
        </w:rPr>
        <w:t xml:space="preserve"> овог Статута.</w:t>
      </w:r>
    </w:p>
    <w:p w:rsidR="00CF5BEB" w:rsidRDefault="00C207D2" w:rsidP="007123D5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40E4B">
        <w:rPr>
          <w:rFonts w:ascii="Arial" w:hAnsi="Arial" w:cs="Arial"/>
          <w:i/>
        </w:rPr>
        <w:t xml:space="preserve">           </w:t>
      </w:r>
      <w:r w:rsidRPr="00740E4B">
        <w:rPr>
          <w:rFonts w:ascii="Arial" w:hAnsi="Arial" w:cs="Arial"/>
        </w:rPr>
        <w:t>Врш</w:t>
      </w:r>
      <w:r w:rsidR="00AF43CB" w:rsidRPr="00740E4B">
        <w:rPr>
          <w:rFonts w:ascii="Arial" w:hAnsi="Arial" w:cs="Arial"/>
        </w:rPr>
        <w:t>и</w:t>
      </w:r>
      <w:r w:rsidRPr="00740E4B">
        <w:rPr>
          <w:rFonts w:ascii="Arial" w:hAnsi="Arial" w:cs="Arial"/>
        </w:rPr>
        <w:t xml:space="preserve">лац дужности има сва права, обавезе и овлашћења која има директор </w:t>
      </w:r>
      <w:r w:rsidR="00473E6E">
        <w:rPr>
          <w:rFonts w:ascii="Arial" w:hAnsi="Arial" w:cs="Arial"/>
        </w:rPr>
        <w:t>Ј</w:t>
      </w:r>
      <w:r w:rsidRPr="00740E4B">
        <w:rPr>
          <w:rFonts w:ascii="Arial" w:hAnsi="Arial" w:cs="Arial"/>
        </w:rPr>
        <w:t>авног предузећа.</w:t>
      </w:r>
    </w:p>
    <w:p w:rsidR="005542B6" w:rsidRPr="00AF43CB" w:rsidRDefault="005542B6" w:rsidP="0056083C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</w:p>
    <w:p w:rsidR="005542B6" w:rsidRDefault="00C21948" w:rsidP="00BE3981">
      <w:pPr>
        <w:pStyle w:val="NormalWeb"/>
        <w:spacing w:before="0" w:beforeAutospacing="0"/>
        <w:ind w:right="57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u w:val="single"/>
        </w:rPr>
        <w:t>XI</w:t>
      </w:r>
      <w:r w:rsidR="00B53A6F" w:rsidRPr="00C207D2">
        <w:rPr>
          <w:rFonts w:ascii="Arial" w:hAnsi="Arial" w:cs="Arial"/>
          <w:b/>
          <w:u w:val="single"/>
        </w:rPr>
        <w:t xml:space="preserve"> </w:t>
      </w:r>
      <w:r w:rsidR="00D43E36" w:rsidRPr="00C207D2">
        <w:rPr>
          <w:rFonts w:ascii="Arial" w:hAnsi="Arial" w:cs="Arial"/>
          <w:b/>
          <w:u w:val="single"/>
        </w:rPr>
        <w:t>ОДБРАНА И ВАНРЕДНЕ СИТУАЦИЈЕ</w:t>
      </w:r>
    </w:p>
    <w:p w:rsidR="007846C9" w:rsidRDefault="00D43E36" w:rsidP="005542B6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60</w:t>
      </w:r>
      <w:r w:rsidRPr="00C207D2">
        <w:rPr>
          <w:rFonts w:ascii="Arial" w:hAnsi="Arial" w:cs="Arial"/>
          <w:b/>
          <w:bCs/>
          <w:lang w:val="sr-Cyrl-CS"/>
        </w:rPr>
        <w:t>.</w:t>
      </w:r>
    </w:p>
    <w:p w:rsidR="00D43E36" w:rsidRPr="00C207D2" w:rsidRDefault="00D43E36" w:rsidP="005542B6">
      <w:pPr>
        <w:pStyle w:val="NormalWeb"/>
        <w:spacing w:before="0" w:beforeAutospacing="0" w:after="0"/>
        <w:jc w:val="both"/>
        <w:rPr>
          <w:rFonts w:ascii="Arial" w:hAnsi="Arial" w:cs="Arial"/>
          <w:bCs/>
          <w:lang w:val="sr-Cyrl-CS"/>
        </w:rPr>
      </w:pPr>
      <w:r w:rsidRPr="00C207D2">
        <w:rPr>
          <w:rFonts w:ascii="Arial" w:hAnsi="Arial" w:cs="Arial"/>
          <w:b/>
          <w:bCs/>
          <w:lang w:val="sr-Cyrl-CS"/>
        </w:rPr>
        <w:tab/>
      </w:r>
      <w:r w:rsidR="005B1A00" w:rsidRPr="00C207D2">
        <w:rPr>
          <w:rFonts w:ascii="Arial" w:hAnsi="Arial" w:cs="Arial"/>
          <w:bCs/>
          <w:lang w:val="sr-Cyrl-CS"/>
        </w:rPr>
        <w:t>Јавно</w:t>
      </w:r>
      <w:r w:rsidR="005B1A00" w:rsidRPr="00C207D2">
        <w:rPr>
          <w:rFonts w:ascii="Arial" w:hAnsi="Arial" w:cs="Arial"/>
          <w:b/>
          <w:bCs/>
          <w:lang w:val="sr-Cyrl-CS"/>
        </w:rPr>
        <w:t xml:space="preserve"> </w:t>
      </w:r>
      <w:r w:rsidR="005B1A00" w:rsidRPr="00C207D2">
        <w:rPr>
          <w:rFonts w:ascii="Arial" w:hAnsi="Arial" w:cs="Arial"/>
          <w:bCs/>
          <w:lang w:val="sr-Cyrl-CS"/>
        </w:rPr>
        <w:t>п</w:t>
      </w:r>
      <w:r w:rsidRPr="00C207D2">
        <w:rPr>
          <w:rFonts w:ascii="Arial" w:hAnsi="Arial" w:cs="Arial"/>
          <w:bCs/>
          <w:lang w:val="sr-Cyrl-CS"/>
        </w:rPr>
        <w:t>редузеће је дужно, да у оквиру своје делатности, врши и послове одбране земље који се односе на планирање, организовањ</w:t>
      </w:r>
      <w:r w:rsidR="00740E4B">
        <w:rPr>
          <w:rFonts w:ascii="Arial" w:hAnsi="Arial" w:cs="Arial"/>
          <w:bCs/>
          <w:lang w:val="sr-Cyrl-CS"/>
        </w:rPr>
        <w:t>е</w:t>
      </w:r>
      <w:r w:rsidRPr="00C207D2">
        <w:rPr>
          <w:rFonts w:ascii="Arial" w:hAnsi="Arial" w:cs="Arial"/>
          <w:bCs/>
          <w:lang w:val="sr-Cyrl-CS"/>
        </w:rPr>
        <w:t>, припремање и оспособљавање за рад у случају ратног и ванредног стања и одговорно је за обезбеђивање обима производње и вршење услуга у делатностима за које је регистровано, на нивоу утврђеном плановима одбране и Одлукама надлежних органа.</w:t>
      </w:r>
    </w:p>
    <w:p w:rsidR="00CF5BEB" w:rsidRPr="00C207D2" w:rsidRDefault="00B27BBE" w:rsidP="00BE3981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  <w:r w:rsidRPr="00C207D2">
        <w:rPr>
          <w:rFonts w:ascii="Arial" w:hAnsi="Arial" w:cs="Arial"/>
          <w:bCs/>
          <w:lang w:val="sr-Cyrl-CS"/>
        </w:rPr>
        <w:t>У случају наступања ратног стања или непосредне ратне опасности Скупштина општине Алексинац може у Јавном предузећу утврдити организацију која омогућава извршавање по</w:t>
      </w:r>
      <w:r w:rsidR="00473E6E">
        <w:rPr>
          <w:rFonts w:ascii="Arial" w:hAnsi="Arial" w:cs="Arial"/>
          <w:bCs/>
          <w:lang w:val="sr-Cyrl-CS"/>
        </w:rPr>
        <w:t>слова од стратешког значаја за Ј</w:t>
      </w:r>
      <w:r w:rsidRPr="00C207D2">
        <w:rPr>
          <w:rFonts w:ascii="Arial" w:hAnsi="Arial" w:cs="Arial"/>
          <w:bCs/>
          <w:lang w:val="sr-Cyrl-CS"/>
        </w:rPr>
        <w:t>единицу локалне самоуправе. Ако се успостави оваква организација Јавног предузећа она ће се примењивати док траје ратно стање или непосредна ратна опасност.</w:t>
      </w:r>
    </w:p>
    <w:p w:rsidR="0093773E" w:rsidRPr="00C207D2" w:rsidRDefault="0093773E" w:rsidP="00BE3981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</w:p>
    <w:p w:rsidR="00C432FA" w:rsidRDefault="00C21948" w:rsidP="00AC6609">
      <w:pPr>
        <w:pStyle w:val="NormalWeb"/>
        <w:spacing w:before="0" w:beforeAutospacing="0" w:after="0"/>
        <w:ind w:right="57"/>
        <w:jc w:val="both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u w:val="single"/>
        </w:rPr>
        <w:t>XII</w:t>
      </w:r>
      <w:r w:rsidR="00B53A6F" w:rsidRPr="00C207D2">
        <w:rPr>
          <w:rFonts w:ascii="Arial" w:hAnsi="Arial" w:cs="Arial"/>
          <w:b/>
          <w:u w:val="single"/>
        </w:rPr>
        <w:t xml:space="preserve"> </w:t>
      </w:r>
      <w:r w:rsidR="00752F5E" w:rsidRPr="00C207D2">
        <w:rPr>
          <w:rFonts w:ascii="Arial" w:hAnsi="Arial" w:cs="Arial"/>
          <w:b/>
          <w:u w:val="single"/>
        </w:rPr>
        <w:t>БЕЗБЕДНОСТ И ЗДРАВЉЕ ЗАПОСЛЕНИХ НА РАДУ</w:t>
      </w:r>
    </w:p>
    <w:p w:rsidR="007846C9" w:rsidRPr="00C207D2" w:rsidRDefault="007846C9" w:rsidP="00AC6609">
      <w:pPr>
        <w:pStyle w:val="NormalWeb"/>
        <w:spacing w:before="0" w:beforeAutospacing="0" w:after="0"/>
        <w:ind w:right="57"/>
        <w:jc w:val="both"/>
        <w:rPr>
          <w:rFonts w:ascii="Arial" w:hAnsi="Arial" w:cs="Arial"/>
          <w:b/>
          <w:u w:val="single"/>
        </w:rPr>
      </w:pPr>
    </w:p>
    <w:p w:rsidR="00752F5E" w:rsidRDefault="00752F5E" w:rsidP="007846C9">
      <w:pPr>
        <w:pStyle w:val="NormalWeb"/>
        <w:spacing w:before="0" w:beforeAutospacing="0" w:after="0"/>
        <w:ind w:left="4320"/>
        <w:jc w:val="both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61</w:t>
      </w:r>
      <w:r w:rsidRPr="00C207D2">
        <w:rPr>
          <w:rFonts w:ascii="Arial" w:hAnsi="Arial" w:cs="Arial"/>
          <w:b/>
          <w:bCs/>
          <w:lang w:val="sr-Cyrl-CS"/>
        </w:rPr>
        <w:t>.</w:t>
      </w:r>
    </w:p>
    <w:p w:rsidR="00752F5E" w:rsidRPr="00C207D2" w:rsidRDefault="00752F5E" w:rsidP="007846C9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Права, обавезе и одговорности у вези са безбедношћу и здрављем на раду остварују се у складу са законом и прописима донетим на основу </w:t>
      </w:r>
      <w:r w:rsidR="00473E6E">
        <w:rPr>
          <w:rFonts w:ascii="Arial" w:hAnsi="Arial" w:cs="Arial"/>
          <w:bCs/>
        </w:rPr>
        <w:t>З</w:t>
      </w:r>
      <w:r w:rsidRPr="00C207D2">
        <w:rPr>
          <w:rFonts w:ascii="Arial" w:hAnsi="Arial" w:cs="Arial"/>
          <w:bCs/>
        </w:rPr>
        <w:t xml:space="preserve">акона, а ближе се уређују Колективним уговором, општим актима Јавног предузећа  или </w:t>
      </w:r>
      <w:r w:rsidR="00473E6E">
        <w:rPr>
          <w:rFonts w:ascii="Arial" w:hAnsi="Arial" w:cs="Arial"/>
          <w:bCs/>
        </w:rPr>
        <w:t>У</w:t>
      </w:r>
      <w:r w:rsidRPr="00C207D2">
        <w:rPr>
          <w:rFonts w:ascii="Arial" w:hAnsi="Arial" w:cs="Arial"/>
          <w:bCs/>
        </w:rPr>
        <w:t>говором о раду.</w:t>
      </w:r>
    </w:p>
    <w:p w:rsidR="005542B6" w:rsidRDefault="00C21948" w:rsidP="00C21948">
      <w:pPr>
        <w:pStyle w:val="NormalWeb"/>
        <w:spacing w:after="0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  <w:u w:val="single"/>
        </w:rPr>
        <w:lastRenderedPageBreak/>
        <w:t xml:space="preserve">XIII </w:t>
      </w:r>
      <w:r w:rsidR="00547491" w:rsidRPr="00C207D2">
        <w:rPr>
          <w:rFonts w:ascii="Arial" w:hAnsi="Arial" w:cs="Arial"/>
          <w:b/>
          <w:bCs/>
          <w:u w:val="single"/>
        </w:rPr>
        <w:t>СТАТУСНЕ ПРОМЕНЕ И ПРОМЕНЕ ОБЛИКА ПРЕДУЗЕЋА</w:t>
      </w:r>
    </w:p>
    <w:p w:rsidR="008D18CA" w:rsidRDefault="008D18CA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33E8F" w:rsidRDefault="00547491" w:rsidP="007123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F542B7">
        <w:rPr>
          <w:rFonts w:ascii="Arial" w:hAnsi="Arial" w:cs="Arial"/>
          <w:b/>
          <w:lang w:val="sr-Cyrl-CS"/>
        </w:rPr>
        <w:t>6</w:t>
      </w:r>
      <w:r w:rsidR="007846C9">
        <w:rPr>
          <w:rFonts w:ascii="Arial" w:hAnsi="Arial" w:cs="Arial"/>
          <w:b/>
          <w:lang w:val="sr-Cyrl-CS"/>
        </w:rPr>
        <w:t>2</w:t>
      </w:r>
      <w:r w:rsidRPr="00C207D2">
        <w:rPr>
          <w:rFonts w:ascii="Arial" w:hAnsi="Arial" w:cs="Arial"/>
          <w:b/>
          <w:lang w:val="sr-Latn-CS"/>
        </w:rPr>
        <w:t>.</w:t>
      </w:r>
    </w:p>
    <w:p w:rsidR="00547491" w:rsidRPr="00C207D2" w:rsidRDefault="00AF43CB" w:rsidP="007123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         </w:t>
      </w:r>
      <w:r w:rsidR="00547491" w:rsidRPr="00C207D2">
        <w:rPr>
          <w:rFonts w:ascii="Arial" w:hAnsi="Arial" w:cs="Arial"/>
          <w:lang w:val="sr-Latn-CS"/>
        </w:rPr>
        <w:t>Одлуке о статусној промени Јавног предузећа доноси Надзорни одбор Јавног предузећа уз сагласност Оснивача.</w:t>
      </w:r>
    </w:p>
    <w:p w:rsidR="007846C9" w:rsidRPr="007846C9" w:rsidRDefault="00AF43CB" w:rsidP="007123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47491" w:rsidRPr="00C207D2">
        <w:rPr>
          <w:rFonts w:ascii="Arial" w:hAnsi="Arial" w:cs="Arial"/>
          <w:lang w:val="sr-Latn-CS"/>
        </w:rPr>
        <w:t>О предложеној статусној промени Јавног предузећа Надзорни одбор прибавља мишљење запослених.</w:t>
      </w:r>
    </w:p>
    <w:p w:rsidR="00B33E8F" w:rsidRPr="005542B6" w:rsidRDefault="00547491" w:rsidP="005542B6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F542B7">
        <w:rPr>
          <w:rFonts w:ascii="Arial" w:hAnsi="Arial" w:cs="Arial"/>
          <w:b/>
          <w:lang w:val="sr-Cyrl-CS"/>
        </w:rPr>
        <w:t>6</w:t>
      </w:r>
      <w:r w:rsidR="007846C9">
        <w:rPr>
          <w:rFonts w:ascii="Arial" w:hAnsi="Arial" w:cs="Arial"/>
          <w:b/>
          <w:lang w:val="sr-Cyrl-CS"/>
        </w:rPr>
        <w:t>3</w:t>
      </w:r>
      <w:r w:rsidRPr="00C207D2">
        <w:rPr>
          <w:rFonts w:ascii="Arial" w:hAnsi="Arial" w:cs="Arial"/>
          <w:b/>
          <w:lang w:val="sr-Latn-CS"/>
        </w:rPr>
        <w:t>.</w:t>
      </w:r>
    </w:p>
    <w:p w:rsidR="00547491" w:rsidRPr="00C207D2" w:rsidRDefault="00AF43CB" w:rsidP="005542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          </w:t>
      </w:r>
      <w:r w:rsidR="00547491" w:rsidRPr="00C207D2">
        <w:rPr>
          <w:rFonts w:ascii="Arial" w:hAnsi="Arial" w:cs="Arial"/>
          <w:lang w:val="sr-Latn-CS"/>
        </w:rPr>
        <w:t>Јавно предузеће може променути облик организованости у други ако испуњава услове за оснивање тог облика организованости утвр</w:t>
      </w:r>
      <w:r w:rsidR="00547491" w:rsidRPr="00C207D2">
        <w:rPr>
          <w:rFonts w:ascii="Arial" w:hAnsi="Arial" w:cs="Arial"/>
          <w:lang w:val="sr-Cyrl-CS"/>
        </w:rPr>
        <w:t>ђ</w:t>
      </w:r>
      <w:r w:rsidR="00547491" w:rsidRPr="00C207D2">
        <w:rPr>
          <w:rFonts w:ascii="Arial" w:hAnsi="Arial" w:cs="Arial"/>
          <w:lang w:val="sr-Latn-CS"/>
        </w:rPr>
        <w:t>ен законом.</w:t>
      </w:r>
    </w:p>
    <w:p w:rsidR="00547491" w:rsidRPr="00C207D2" w:rsidRDefault="00AF43CB" w:rsidP="00AF43CB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          </w:t>
      </w:r>
      <w:r w:rsidR="00547491" w:rsidRPr="00C207D2">
        <w:rPr>
          <w:rFonts w:ascii="Arial" w:hAnsi="Arial" w:cs="Arial"/>
          <w:lang w:val="sr-Latn-CS"/>
        </w:rPr>
        <w:t xml:space="preserve">Одлуку о промени облика организованости Јавног предузећа доноси </w:t>
      </w:r>
      <w:r w:rsidR="00547491" w:rsidRPr="00C207D2">
        <w:rPr>
          <w:rFonts w:ascii="Arial" w:hAnsi="Arial" w:cs="Arial"/>
          <w:lang w:val="sr-Cyrl-CS"/>
        </w:rPr>
        <w:t>Надзор</w:t>
      </w:r>
      <w:r w:rsidR="00547491" w:rsidRPr="00C207D2">
        <w:rPr>
          <w:rFonts w:ascii="Arial" w:hAnsi="Arial" w:cs="Arial"/>
          <w:lang w:val="sr-Latn-CS"/>
        </w:rPr>
        <w:t>ни одбор Јавног предузећа уз сагласност Оснивача.</w:t>
      </w:r>
    </w:p>
    <w:p w:rsidR="004C2704" w:rsidRDefault="004C2704" w:rsidP="004C2704">
      <w:pPr>
        <w:pStyle w:val="NormalWeb"/>
        <w:spacing w:after="0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</w:rPr>
        <w:t>X</w:t>
      </w:r>
      <w:r w:rsidR="00B53A6F" w:rsidRPr="00C207D2">
        <w:rPr>
          <w:rFonts w:ascii="Arial" w:hAnsi="Arial" w:cs="Arial"/>
          <w:b/>
          <w:bCs/>
        </w:rPr>
        <w:t xml:space="preserve">IV </w:t>
      </w:r>
      <w:r w:rsidRPr="00C207D2">
        <w:rPr>
          <w:rFonts w:ascii="Arial" w:hAnsi="Arial" w:cs="Arial"/>
          <w:b/>
          <w:bCs/>
        </w:rPr>
        <w:t xml:space="preserve"> </w:t>
      </w:r>
      <w:r w:rsidRPr="00C207D2">
        <w:rPr>
          <w:rFonts w:ascii="Arial" w:hAnsi="Arial" w:cs="Arial"/>
          <w:b/>
          <w:bCs/>
          <w:u w:val="single"/>
        </w:rPr>
        <w:t>ЗАШТИТА ЖИВОТНЕ СРЕДИНЕ</w:t>
      </w:r>
    </w:p>
    <w:p w:rsidR="008D18CA" w:rsidRDefault="008D18CA" w:rsidP="00712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B33E8F" w:rsidRDefault="004C2704" w:rsidP="00712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6</w:t>
      </w:r>
      <w:r w:rsidR="007846C9">
        <w:rPr>
          <w:rFonts w:ascii="Arial" w:hAnsi="Arial" w:cs="Arial"/>
          <w:b/>
          <w:bCs/>
        </w:rPr>
        <w:t>4</w:t>
      </w:r>
      <w:r w:rsidRPr="00C207D2">
        <w:rPr>
          <w:rFonts w:ascii="Arial" w:hAnsi="Arial" w:cs="Arial"/>
          <w:b/>
          <w:bCs/>
        </w:rPr>
        <w:t>.</w:t>
      </w:r>
    </w:p>
    <w:p w:rsidR="005542B6" w:rsidRPr="005542B6" w:rsidRDefault="00AC6609" w:rsidP="007123D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Запослени </w:t>
      </w:r>
      <w:r w:rsidR="005B1A00" w:rsidRPr="00C207D2">
        <w:rPr>
          <w:rFonts w:ascii="Arial" w:hAnsi="Arial" w:cs="Arial"/>
          <w:lang w:val="sr-Latn-CS"/>
        </w:rPr>
        <w:t>у Јавном предузећу и његови органи дужни су да организују обављање делатности на начин којим се осигурава безбедност у раду као и да спроведе потребне мере заштите на раду и заштите радне средине.</w:t>
      </w:r>
    </w:p>
    <w:p w:rsidR="00AC6609" w:rsidRPr="00C207D2" w:rsidRDefault="00AC6609" w:rsidP="007123D5">
      <w:pPr>
        <w:shd w:val="clear" w:color="auto" w:fill="FFFFFF"/>
        <w:ind w:firstLine="720"/>
        <w:jc w:val="both"/>
        <w:rPr>
          <w:rFonts w:ascii="Arial" w:hAnsi="Arial" w:cs="Arial"/>
          <w:lang w:val="sr-Latn-CS"/>
        </w:rPr>
      </w:pPr>
    </w:p>
    <w:p w:rsidR="005B1A00" w:rsidRDefault="005B1A00" w:rsidP="007123D5">
      <w:pPr>
        <w:shd w:val="clear" w:color="auto" w:fill="FFFFFF"/>
        <w:spacing w:line="274" w:lineRule="exact"/>
        <w:ind w:right="10"/>
        <w:jc w:val="center"/>
        <w:rPr>
          <w:rFonts w:ascii="Arial" w:hAnsi="Arial" w:cs="Arial"/>
          <w:b/>
          <w:lang w:val="sr-Latn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C207D2" w:rsidRPr="00C207D2">
        <w:rPr>
          <w:rFonts w:ascii="Arial" w:hAnsi="Arial" w:cs="Arial"/>
          <w:b/>
        </w:rPr>
        <w:t>6</w:t>
      </w:r>
      <w:r w:rsidR="007846C9">
        <w:rPr>
          <w:rFonts w:ascii="Arial" w:hAnsi="Arial" w:cs="Arial"/>
          <w:b/>
        </w:rPr>
        <w:t>5</w:t>
      </w:r>
      <w:r w:rsidRPr="00C207D2">
        <w:rPr>
          <w:rFonts w:ascii="Arial" w:hAnsi="Arial" w:cs="Arial"/>
          <w:b/>
          <w:lang w:val="sr-Latn-CS"/>
        </w:rPr>
        <w:t>.</w:t>
      </w:r>
    </w:p>
    <w:p w:rsidR="005542B6" w:rsidRPr="005542B6" w:rsidRDefault="005B1A00" w:rsidP="007123D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Јавно предузеће је дужно да у обављању делатности чува вредности природе и обезбе</w:t>
      </w:r>
      <w:r w:rsidRPr="00C207D2">
        <w:rPr>
          <w:rFonts w:ascii="Arial" w:hAnsi="Arial" w:cs="Arial"/>
          <w:lang w:val="sr-Cyrl-CS"/>
        </w:rPr>
        <w:t>ђ</w:t>
      </w:r>
      <w:r w:rsidRPr="00C207D2">
        <w:rPr>
          <w:rFonts w:ascii="Arial" w:hAnsi="Arial" w:cs="Arial"/>
          <w:lang w:val="sr-Latn-CS"/>
        </w:rPr>
        <w:t>ује потребне услове за заштиту и унапре</w:t>
      </w:r>
      <w:r w:rsidRPr="00C207D2">
        <w:rPr>
          <w:rFonts w:ascii="Arial" w:hAnsi="Arial" w:cs="Arial"/>
          <w:lang w:val="sr-Cyrl-CS"/>
        </w:rPr>
        <w:t>ђ</w:t>
      </w:r>
      <w:r w:rsidRPr="00C207D2">
        <w:rPr>
          <w:rFonts w:ascii="Arial" w:hAnsi="Arial" w:cs="Arial"/>
          <w:lang w:val="sr-Latn-CS"/>
        </w:rPr>
        <w:t>ење човекове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AC6609" w:rsidRPr="00C207D2" w:rsidRDefault="00AC6609" w:rsidP="007123D5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B33E8F" w:rsidRPr="00B33E8F" w:rsidRDefault="004C2704" w:rsidP="007123D5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6</w:t>
      </w:r>
      <w:r w:rsidR="007846C9">
        <w:rPr>
          <w:rFonts w:ascii="Arial" w:hAnsi="Arial" w:cs="Arial"/>
          <w:b/>
          <w:bCs/>
        </w:rPr>
        <w:t>6</w:t>
      </w:r>
      <w:r w:rsidR="00B53A6F" w:rsidRPr="00C207D2">
        <w:rPr>
          <w:rFonts w:ascii="Arial" w:hAnsi="Arial" w:cs="Arial"/>
          <w:b/>
          <w:bCs/>
        </w:rPr>
        <w:t>.</w:t>
      </w:r>
    </w:p>
    <w:p w:rsidR="004C2704" w:rsidRPr="00C207D2" w:rsidRDefault="004C2704" w:rsidP="007123D5">
      <w:pPr>
        <w:pStyle w:val="NormalWeb"/>
        <w:spacing w:before="0" w:beforeAutospacing="0" w:after="0"/>
        <w:ind w:firstLine="36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Ради заштите животне средине, </w:t>
      </w:r>
      <w:r w:rsidR="005B1A00" w:rsidRPr="00C207D2">
        <w:rPr>
          <w:rFonts w:ascii="Arial" w:hAnsi="Arial" w:cs="Arial"/>
        </w:rPr>
        <w:t>Јавно п</w:t>
      </w:r>
      <w:r w:rsidRPr="00C207D2">
        <w:rPr>
          <w:rFonts w:ascii="Arial" w:hAnsi="Arial" w:cs="Arial"/>
        </w:rPr>
        <w:t>редузеће је дужно нарочито:</w:t>
      </w:r>
    </w:p>
    <w:p w:rsidR="00FD1440" w:rsidRPr="00C207D2" w:rsidRDefault="004C2704" w:rsidP="008D18CA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да обезбеђује стално праћење стања у погледу заштите животне средин</w:t>
      </w:r>
      <w:r w:rsidR="008B7744" w:rsidRPr="00C207D2">
        <w:rPr>
          <w:rFonts w:ascii="Arial" w:hAnsi="Arial" w:cs="Arial"/>
        </w:rPr>
        <w:t>е;</w:t>
      </w:r>
    </w:p>
    <w:p w:rsidR="004C2704" w:rsidRPr="00C207D2" w:rsidRDefault="004C2704" w:rsidP="00626EEC">
      <w:pPr>
        <w:pStyle w:val="NormalWeb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да </w:t>
      </w:r>
      <w:r w:rsidR="00452AB2" w:rsidRPr="00C207D2">
        <w:rPr>
          <w:rFonts w:ascii="Arial" w:hAnsi="Arial" w:cs="Arial"/>
        </w:rPr>
        <w:t>пла</w:t>
      </w:r>
      <w:r w:rsidR="008B7744" w:rsidRPr="00C207D2">
        <w:rPr>
          <w:rFonts w:ascii="Arial" w:hAnsi="Arial" w:cs="Arial"/>
        </w:rPr>
        <w:t>ни</w:t>
      </w:r>
      <w:r w:rsidRPr="00C207D2">
        <w:rPr>
          <w:rFonts w:ascii="Arial" w:hAnsi="Arial" w:cs="Arial"/>
        </w:rPr>
        <w:t>ра, организује и остварује заштиту и унапређивање животне средине;</w:t>
      </w:r>
    </w:p>
    <w:p w:rsidR="00C21948" w:rsidRPr="00C207D2" w:rsidRDefault="004C2704" w:rsidP="00626EEC">
      <w:pPr>
        <w:pStyle w:val="Normal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да организује благовремено и систематско обавештавање органа </w:t>
      </w:r>
      <w:r w:rsidR="009F01E8" w:rsidRPr="00C207D2">
        <w:rPr>
          <w:rFonts w:ascii="Arial" w:hAnsi="Arial" w:cs="Arial"/>
        </w:rPr>
        <w:t>Јавног П</w:t>
      </w:r>
      <w:r w:rsidRPr="00C207D2">
        <w:rPr>
          <w:rFonts w:ascii="Arial" w:hAnsi="Arial" w:cs="Arial"/>
        </w:rPr>
        <w:t xml:space="preserve">редузећа, запослених у </w:t>
      </w:r>
      <w:r w:rsidR="009F01E8" w:rsidRPr="00C207D2">
        <w:rPr>
          <w:rFonts w:ascii="Arial" w:hAnsi="Arial" w:cs="Arial"/>
        </w:rPr>
        <w:t>Јавном п</w:t>
      </w:r>
      <w:r w:rsidRPr="00C207D2">
        <w:rPr>
          <w:rFonts w:ascii="Arial" w:hAnsi="Arial" w:cs="Arial"/>
        </w:rPr>
        <w:t xml:space="preserve">редузећу и надлежних државних органа и овлашћених </w:t>
      </w:r>
    </w:p>
    <w:p w:rsidR="00CF032D" w:rsidRDefault="004C2704" w:rsidP="00AC6609">
      <w:pPr>
        <w:pStyle w:val="NormalWeb"/>
        <w:spacing w:before="0" w:beforeAutospacing="0" w:after="0"/>
        <w:ind w:left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институција о настанку или могућности настанка ситуација које угрожавају животну средину</w:t>
      </w:r>
      <w:r w:rsidR="00AC6609" w:rsidRPr="00C207D2">
        <w:rPr>
          <w:rFonts w:ascii="Arial" w:hAnsi="Arial" w:cs="Arial"/>
        </w:rPr>
        <w:t>.</w:t>
      </w:r>
    </w:p>
    <w:p w:rsidR="00B33E8F" w:rsidRPr="00C207D2" w:rsidRDefault="00B33E8F" w:rsidP="00AC6609">
      <w:pPr>
        <w:pStyle w:val="NormalWeb"/>
        <w:spacing w:before="0" w:beforeAutospacing="0" w:after="0"/>
        <w:ind w:left="720"/>
        <w:jc w:val="both"/>
        <w:rPr>
          <w:rFonts w:ascii="Arial" w:hAnsi="Arial" w:cs="Arial"/>
        </w:rPr>
      </w:pPr>
    </w:p>
    <w:p w:rsidR="004C2704" w:rsidRPr="00C207D2" w:rsidRDefault="004C2704" w:rsidP="007E3F22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6</w:t>
      </w:r>
      <w:r w:rsidR="007846C9">
        <w:rPr>
          <w:rFonts w:ascii="Arial" w:hAnsi="Arial" w:cs="Arial"/>
          <w:b/>
          <w:bCs/>
        </w:rPr>
        <w:t>7</w:t>
      </w:r>
      <w:r w:rsidRPr="00C207D2">
        <w:rPr>
          <w:rFonts w:ascii="Arial" w:hAnsi="Arial" w:cs="Arial"/>
          <w:b/>
          <w:bCs/>
        </w:rPr>
        <w:t>.</w:t>
      </w:r>
    </w:p>
    <w:p w:rsidR="00B33E8F" w:rsidRPr="00AF43CB" w:rsidRDefault="00FD1440" w:rsidP="008D18C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i/>
          <w:lang w:val="sr-Cyrl-CS"/>
        </w:rPr>
        <w:t xml:space="preserve">            </w:t>
      </w:r>
      <w:r w:rsidR="008B7744" w:rsidRPr="00C207D2">
        <w:rPr>
          <w:rFonts w:ascii="Arial" w:hAnsi="Arial" w:cs="Arial"/>
        </w:rPr>
        <w:t>Надзорни</w:t>
      </w:r>
      <w:r w:rsidR="004C2704" w:rsidRPr="00C207D2">
        <w:rPr>
          <w:rFonts w:ascii="Arial" w:hAnsi="Arial" w:cs="Arial"/>
        </w:rPr>
        <w:t xml:space="preserve"> </w:t>
      </w:r>
      <w:r w:rsidR="005B1A00" w:rsidRPr="00C207D2">
        <w:rPr>
          <w:rFonts w:ascii="Arial" w:hAnsi="Arial" w:cs="Arial"/>
        </w:rPr>
        <w:t>одбор Јавног п</w:t>
      </w:r>
      <w:r w:rsidR="004C2704" w:rsidRPr="00C207D2">
        <w:rPr>
          <w:rFonts w:ascii="Arial" w:hAnsi="Arial" w:cs="Arial"/>
        </w:rPr>
        <w:t xml:space="preserve">редузећа, на предлог директора </w:t>
      </w:r>
      <w:r w:rsidR="005B1A00" w:rsidRPr="00C207D2">
        <w:rPr>
          <w:rFonts w:ascii="Arial" w:hAnsi="Arial" w:cs="Arial"/>
        </w:rPr>
        <w:t>Јавног п</w:t>
      </w:r>
      <w:r w:rsidR="004C2704" w:rsidRPr="00C207D2">
        <w:rPr>
          <w:rFonts w:ascii="Arial" w:hAnsi="Arial" w:cs="Arial"/>
        </w:rPr>
        <w:t xml:space="preserve">редузећа, усваја мере и одлучује о обезбеђивању средстава за заштиту животне средине. </w:t>
      </w:r>
    </w:p>
    <w:p w:rsidR="004C2704" w:rsidRDefault="004C2704" w:rsidP="00255371">
      <w:pPr>
        <w:pStyle w:val="NormalWeb"/>
        <w:spacing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F032D" w:rsidRPr="00C207D2">
        <w:rPr>
          <w:rFonts w:ascii="Arial" w:hAnsi="Arial" w:cs="Arial"/>
          <w:b/>
          <w:bCs/>
        </w:rPr>
        <w:t>6</w:t>
      </w:r>
      <w:r w:rsidR="007846C9">
        <w:rPr>
          <w:rFonts w:ascii="Arial" w:hAnsi="Arial" w:cs="Arial"/>
          <w:b/>
          <w:bCs/>
        </w:rPr>
        <w:t>8</w:t>
      </w:r>
      <w:r w:rsidRPr="00C207D2">
        <w:rPr>
          <w:rFonts w:ascii="Arial" w:hAnsi="Arial" w:cs="Arial"/>
          <w:b/>
          <w:bCs/>
        </w:rPr>
        <w:t>.</w:t>
      </w:r>
    </w:p>
    <w:p w:rsidR="009E357C" w:rsidRPr="00C207D2" w:rsidRDefault="00FD1440" w:rsidP="008D18CA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Заштита животне средине и права, обавезе и одговорности запослених у </w:t>
      </w:r>
      <w:r w:rsidR="005B1A00" w:rsidRPr="00C207D2">
        <w:rPr>
          <w:rFonts w:ascii="Arial" w:hAnsi="Arial" w:cs="Arial"/>
        </w:rPr>
        <w:t>Јавном п</w:t>
      </w:r>
      <w:r w:rsidR="004C2704" w:rsidRPr="00C207D2">
        <w:rPr>
          <w:rFonts w:ascii="Arial" w:hAnsi="Arial" w:cs="Arial"/>
        </w:rPr>
        <w:t xml:space="preserve">редузећу у спровођењу прописа и организовању и спровођењу мера из области заштите животне средине уређују се општим актом Предузећа. </w:t>
      </w:r>
    </w:p>
    <w:p w:rsidR="008274BA" w:rsidRDefault="008274BA" w:rsidP="009E357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</w:rPr>
      </w:pPr>
    </w:p>
    <w:p w:rsidR="008274BA" w:rsidRDefault="008274BA" w:rsidP="009E357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</w:rPr>
      </w:pPr>
    </w:p>
    <w:p w:rsidR="008274BA" w:rsidRDefault="008274BA" w:rsidP="009E357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</w:rPr>
      </w:pPr>
    </w:p>
    <w:p w:rsidR="009E357C" w:rsidRPr="00C207D2" w:rsidRDefault="00127C3F" w:rsidP="009E357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  <w:lang w:val="sr-Latn-CS"/>
        </w:rPr>
      </w:pPr>
      <w:r w:rsidRPr="00C207D2">
        <w:rPr>
          <w:rFonts w:ascii="Arial" w:hAnsi="Arial" w:cs="Arial"/>
          <w:b/>
          <w:u w:val="single"/>
        </w:rPr>
        <w:lastRenderedPageBreak/>
        <w:t>XV</w:t>
      </w:r>
      <w:r w:rsidR="007123D5">
        <w:rPr>
          <w:rFonts w:ascii="Arial" w:hAnsi="Arial" w:cs="Arial"/>
          <w:b/>
          <w:u w:val="single"/>
        </w:rPr>
        <w:t xml:space="preserve">  </w:t>
      </w:r>
      <w:r w:rsidR="009E357C" w:rsidRPr="00C207D2">
        <w:rPr>
          <w:rFonts w:ascii="Arial" w:hAnsi="Arial" w:cs="Arial"/>
          <w:b/>
          <w:u w:val="single"/>
          <w:lang w:val="sr-Latn-CS"/>
        </w:rPr>
        <w:t>ОБЕЗБЕ</w:t>
      </w:r>
      <w:r w:rsidR="009E357C" w:rsidRPr="00C207D2">
        <w:rPr>
          <w:rFonts w:ascii="Arial" w:hAnsi="Arial" w:cs="Arial"/>
          <w:b/>
          <w:u w:val="single"/>
          <w:lang w:val="sr-Cyrl-CS"/>
        </w:rPr>
        <w:t>Ђ</w:t>
      </w:r>
      <w:r w:rsidR="009E357C" w:rsidRPr="00C207D2">
        <w:rPr>
          <w:rFonts w:ascii="Arial" w:hAnsi="Arial" w:cs="Arial"/>
          <w:b/>
          <w:u w:val="single"/>
          <w:lang w:val="sr-Latn-CS"/>
        </w:rPr>
        <w:t>ЕЊЕ ОПШТЕГ ИНТЕРЕСА</w:t>
      </w:r>
    </w:p>
    <w:p w:rsidR="00C0050A" w:rsidRPr="00C207D2" w:rsidRDefault="00C0050A" w:rsidP="009E357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="Arial" w:hAnsi="Arial" w:cs="Arial"/>
          <w:b/>
          <w:u w:val="single"/>
          <w:lang w:val="ru-RU"/>
        </w:rPr>
      </w:pPr>
    </w:p>
    <w:p w:rsidR="009E357C" w:rsidRPr="007846C9" w:rsidRDefault="009E357C" w:rsidP="007123D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rFonts w:ascii="Arial" w:hAnsi="Arial" w:cs="Arial"/>
          <w:sz w:val="22"/>
          <w:szCs w:val="22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Pr="00C207D2">
        <w:rPr>
          <w:rFonts w:ascii="Arial" w:hAnsi="Arial" w:cs="Arial"/>
          <w:b/>
          <w:lang w:val="sr-Cyrl-CS"/>
        </w:rPr>
        <w:t>6</w:t>
      </w:r>
      <w:r w:rsidR="007846C9">
        <w:rPr>
          <w:rFonts w:ascii="Arial" w:hAnsi="Arial" w:cs="Arial"/>
          <w:b/>
          <w:lang w:val="sr-Cyrl-CS"/>
        </w:rPr>
        <w:t>9.</w:t>
      </w:r>
    </w:p>
    <w:p w:rsidR="000F093F" w:rsidRDefault="009E357C" w:rsidP="000F09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Ради обезбеђења општег интереса у делатности за коју је Јавно предузеће основано, Скупштина општине</w:t>
      </w:r>
      <w:r w:rsidRPr="00C207D2">
        <w:rPr>
          <w:rFonts w:ascii="Arial" w:hAnsi="Arial" w:cs="Arial"/>
        </w:rPr>
        <w:t xml:space="preserve"> Алексинац</w:t>
      </w:r>
      <w:r w:rsidRPr="00C207D2">
        <w:rPr>
          <w:rFonts w:ascii="Arial" w:hAnsi="Arial" w:cs="Arial"/>
          <w:lang w:val="sr-Latn-CS"/>
        </w:rPr>
        <w:t xml:space="preserve"> даје сагласност на:</w:t>
      </w:r>
    </w:p>
    <w:p w:rsidR="009E357C" w:rsidRPr="000F093F" w:rsidRDefault="000F093F" w:rsidP="000F09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-</w:t>
      </w:r>
      <w:r w:rsidR="009E357C" w:rsidRPr="00C207D2">
        <w:rPr>
          <w:rFonts w:ascii="Arial" w:hAnsi="Arial" w:cs="Arial"/>
          <w:lang w:val="sr-Cyrl-CS"/>
        </w:rPr>
        <w:t>Статут Ј</w:t>
      </w:r>
      <w:r w:rsidR="009E357C" w:rsidRPr="00C207D2">
        <w:rPr>
          <w:rFonts w:ascii="Arial" w:hAnsi="Arial" w:cs="Arial"/>
          <w:bCs/>
          <w:lang w:val="sr-Cyrl-CS"/>
        </w:rPr>
        <w:t>авног</w:t>
      </w:r>
      <w:r w:rsidR="009E357C" w:rsidRPr="00C207D2">
        <w:rPr>
          <w:rFonts w:ascii="Arial" w:hAnsi="Arial" w:cs="Arial"/>
          <w:b/>
          <w:bCs/>
          <w:lang w:val="sr-Cyrl-CS"/>
        </w:rPr>
        <w:t xml:space="preserve"> </w:t>
      </w:r>
      <w:r w:rsidR="009E357C" w:rsidRPr="00C207D2">
        <w:rPr>
          <w:rFonts w:ascii="Arial" w:hAnsi="Arial" w:cs="Arial"/>
          <w:lang w:val="sr-Cyrl-CS"/>
        </w:rPr>
        <w:t>предузећа;</w:t>
      </w:r>
    </w:p>
    <w:p w:rsidR="009E357C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</w:t>
      </w:r>
      <w:r w:rsidR="009E357C" w:rsidRPr="00C207D2">
        <w:rPr>
          <w:rFonts w:ascii="Arial" w:hAnsi="Arial" w:cs="Arial"/>
          <w:lang w:val="sr-Cyrl-CS"/>
        </w:rPr>
        <w:t>давање гаранција, авала, јемства, залога и других средстава обезбеђења за послове који нису из оквира делатности од општег интереса;</w:t>
      </w:r>
    </w:p>
    <w:p w:rsidR="009E357C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E357C" w:rsidRPr="00C207D2">
        <w:rPr>
          <w:rFonts w:ascii="Arial" w:hAnsi="Arial" w:cs="Arial"/>
          <w:lang w:val="sr-Cyrl-CS"/>
        </w:rPr>
        <w:t>- располагање (прибављање и отуђење) средствима у јавној својини која су пренета у својину Јавног предузећа, веће вредности, која је у непосредној функцији обављања делатности од општег интереса</w:t>
      </w:r>
    </w:p>
    <w:p w:rsidR="009E357C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9E357C" w:rsidRPr="00C207D2">
        <w:rPr>
          <w:rFonts w:ascii="Arial" w:hAnsi="Arial" w:cs="Arial"/>
          <w:lang w:val="sr-Cyrl-CS"/>
        </w:rPr>
        <w:t>- улагања капитала;</w:t>
      </w:r>
    </w:p>
    <w:p w:rsidR="009E357C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BE3981" w:rsidRPr="00C207D2">
        <w:rPr>
          <w:rFonts w:ascii="Arial" w:hAnsi="Arial" w:cs="Arial"/>
          <w:lang w:val="sr-Cyrl-CS"/>
        </w:rPr>
        <w:t xml:space="preserve">- </w:t>
      </w:r>
      <w:r w:rsidR="009E357C" w:rsidRPr="00C207D2">
        <w:rPr>
          <w:rFonts w:ascii="Arial" w:hAnsi="Arial" w:cs="Arial"/>
          <w:lang w:val="sr-Cyrl-CS"/>
        </w:rPr>
        <w:t>статусне промене;</w:t>
      </w:r>
    </w:p>
    <w:p w:rsidR="009E357C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- </w:t>
      </w:r>
      <w:r w:rsidR="009E357C" w:rsidRPr="00C207D2">
        <w:rPr>
          <w:rFonts w:ascii="Arial" w:hAnsi="Arial" w:cs="Arial"/>
          <w:lang w:val="sr-Cyrl-CS"/>
        </w:rPr>
        <w:t>акт о процени вредности капитала и исказивању тог капитала у акцијама, као и на програм и одлуку о својинској трансформацији и</w:t>
      </w:r>
    </w:p>
    <w:p w:rsidR="005542B6" w:rsidRPr="00C207D2" w:rsidRDefault="000F093F" w:rsidP="00BE39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- </w:t>
      </w:r>
      <w:r w:rsidR="009E357C" w:rsidRPr="00C207D2">
        <w:rPr>
          <w:rFonts w:ascii="Arial" w:hAnsi="Arial" w:cs="Arial"/>
          <w:lang w:val="sr-Cyrl-CS"/>
        </w:rPr>
        <w:t xml:space="preserve">друге одлуке којима се уређује обављање делатности од општег интереса у складу са законом и </w:t>
      </w:r>
      <w:r w:rsidR="009E357C" w:rsidRPr="00C207D2">
        <w:rPr>
          <w:rFonts w:ascii="Arial" w:hAnsi="Arial" w:cs="Arial"/>
          <w:lang w:val="sr-Latn-CS"/>
        </w:rPr>
        <w:t>Одлуком о оснивању</w:t>
      </w:r>
      <w:r w:rsidR="009E357C" w:rsidRPr="00C207D2">
        <w:rPr>
          <w:rFonts w:ascii="Arial" w:hAnsi="Arial" w:cs="Arial"/>
          <w:lang w:val="sr-Cyrl-CS"/>
        </w:rPr>
        <w:t>.</w:t>
      </w:r>
    </w:p>
    <w:p w:rsidR="00B33E8F" w:rsidRPr="007846C9" w:rsidRDefault="004C2704" w:rsidP="00255371">
      <w:pPr>
        <w:pStyle w:val="NormalWeb"/>
        <w:spacing w:after="0"/>
        <w:jc w:val="both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</w:rPr>
        <w:t>X</w:t>
      </w:r>
      <w:r w:rsidR="00B53A6F" w:rsidRPr="00C207D2">
        <w:rPr>
          <w:rFonts w:ascii="Arial" w:hAnsi="Arial" w:cs="Arial"/>
          <w:b/>
          <w:bCs/>
        </w:rPr>
        <w:t>V</w:t>
      </w:r>
      <w:r w:rsidR="00127C3F" w:rsidRPr="00C207D2">
        <w:rPr>
          <w:rFonts w:ascii="Arial" w:hAnsi="Arial" w:cs="Arial"/>
          <w:b/>
          <w:bCs/>
        </w:rPr>
        <w:t>I</w:t>
      </w:r>
      <w:r w:rsidRPr="00C207D2">
        <w:rPr>
          <w:rFonts w:ascii="Arial" w:hAnsi="Arial" w:cs="Arial"/>
          <w:b/>
          <w:bCs/>
        </w:rPr>
        <w:t xml:space="preserve"> </w:t>
      </w:r>
      <w:r w:rsidR="004D47CD" w:rsidRPr="00C207D2">
        <w:rPr>
          <w:rFonts w:ascii="Arial" w:hAnsi="Arial" w:cs="Arial"/>
          <w:b/>
          <w:bCs/>
          <w:u w:val="single"/>
        </w:rPr>
        <w:t xml:space="preserve">ЈАВНОСТ </w:t>
      </w:r>
      <w:r w:rsidRPr="00C207D2">
        <w:rPr>
          <w:rFonts w:ascii="Arial" w:hAnsi="Arial" w:cs="Arial"/>
          <w:b/>
          <w:bCs/>
          <w:u w:val="single"/>
        </w:rPr>
        <w:t xml:space="preserve">У </w:t>
      </w:r>
      <w:r w:rsidR="004D47CD" w:rsidRPr="00C207D2">
        <w:rPr>
          <w:rFonts w:ascii="Arial" w:hAnsi="Arial" w:cs="Arial"/>
          <w:b/>
          <w:bCs/>
          <w:u w:val="single"/>
        </w:rPr>
        <w:t xml:space="preserve">РАДУ </w:t>
      </w:r>
      <w:r w:rsidRPr="00C207D2">
        <w:rPr>
          <w:rFonts w:ascii="Arial" w:hAnsi="Arial" w:cs="Arial"/>
          <w:b/>
          <w:bCs/>
          <w:u w:val="single"/>
        </w:rPr>
        <w:t>ПРЕДУЗЕЋ</w:t>
      </w:r>
      <w:r w:rsidR="004D47CD" w:rsidRPr="00C207D2">
        <w:rPr>
          <w:rFonts w:ascii="Arial" w:hAnsi="Arial" w:cs="Arial"/>
          <w:b/>
          <w:bCs/>
          <w:u w:val="single"/>
        </w:rPr>
        <w:t>А</w:t>
      </w:r>
    </w:p>
    <w:p w:rsidR="004D47CD" w:rsidRPr="00C207D2" w:rsidRDefault="004C2704" w:rsidP="00C0050A">
      <w:pPr>
        <w:pStyle w:val="NormalWeb"/>
        <w:spacing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70</w:t>
      </w:r>
      <w:r w:rsidRPr="00C207D2">
        <w:rPr>
          <w:rFonts w:ascii="Arial" w:hAnsi="Arial" w:cs="Arial"/>
          <w:b/>
          <w:bCs/>
        </w:rPr>
        <w:t>.</w:t>
      </w:r>
    </w:p>
    <w:p w:rsidR="004D47CD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</w:t>
      </w:r>
      <w:r w:rsidR="004D47CD" w:rsidRPr="00C207D2">
        <w:rPr>
          <w:rFonts w:ascii="Arial" w:hAnsi="Arial" w:cs="Arial"/>
        </w:rPr>
        <w:t xml:space="preserve">Рад </w:t>
      </w:r>
      <w:r w:rsidR="00752F5E" w:rsidRPr="00C207D2">
        <w:rPr>
          <w:rFonts w:ascii="Arial" w:hAnsi="Arial" w:cs="Arial"/>
        </w:rPr>
        <w:t>Јавног п</w:t>
      </w:r>
      <w:r w:rsidR="004D47CD" w:rsidRPr="00C207D2">
        <w:rPr>
          <w:rFonts w:ascii="Arial" w:hAnsi="Arial" w:cs="Arial"/>
        </w:rPr>
        <w:t>реузећа је јаван.</w:t>
      </w:r>
    </w:p>
    <w:p w:rsidR="004D47CD" w:rsidRPr="00C207D2" w:rsidRDefault="004D47CD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          За јавност рада </w:t>
      </w:r>
      <w:r w:rsidR="00752F5E" w:rsidRPr="00C207D2">
        <w:rPr>
          <w:rFonts w:ascii="Arial" w:hAnsi="Arial" w:cs="Arial"/>
        </w:rPr>
        <w:t>Јавног п</w:t>
      </w:r>
      <w:r w:rsidRPr="00C207D2">
        <w:rPr>
          <w:rFonts w:ascii="Arial" w:hAnsi="Arial" w:cs="Arial"/>
        </w:rPr>
        <w:t xml:space="preserve">редузећа одговоран је директор </w:t>
      </w:r>
      <w:r w:rsidR="005B1A00" w:rsidRPr="00C207D2">
        <w:rPr>
          <w:rFonts w:ascii="Arial" w:hAnsi="Arial" w:cs="Arial"/>
        </w:rPr>
        <w:t xml:space="preserve">Јавног </w:t>
      </w:r>
      <w:r w:rsidRPr="00C207D2">
        <w:rPr>
          <w:rFonts w:ascii="Arial" w:hAnsi="Arial" w:cs="Arial"/>
        </w:rPr>
        <w:t>предузећа.</w:t>
      </w:r>
    </w:p>
    <w:p w:rsidR="004D47CD" w:rsidRPr="00C207D2" w:rsidRDefault="004D47CD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2F273C" w:rsidRPr="00C207D2" w:rsidRDefault="00D56D05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51BA" w:rsidRPr="00C207D2">
        <w:rPr>
          <w:rFonts w:ascii="Arial" w:hAnsi="Arial" w:cs="Arial"/>
        </w:rPr>
        <w:t>Јавно предузеће дужно је да на својој интернет страници објави:</w:t>
      </w:r>
    </w:p>
    <w:p w:rsidR="005C51BA" w:rsidRPr="00C207D2" w:rsidRDefault="005C51BA" w:rsidP="00626EEC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радне биографије чланова Надзорног одбора и директора;</w:t>
      </w:r>
    </w:p>
    <w:p w:rsidR="005C51BA" w:rsidRPr="00C207D2" w:rsidRDefault="005C51BA" w:rsidP="00626EEC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организациону структуру;</w:t>
      </w:r>
    </w:p>
    <w:p w:rsidR="005C51BA" w:rsidRPr="00C207D2" w:rsidRDefault="005C51BA" w:rsidP="00626EEC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годишњи односно трогодишњи програм пословања, као и све његове измене и допуне, односно извод из тог програма ако јавно предузеће има конкуренцију на тржишту;</w:t>
      </w:r>
    </w:p>
    <w:p w:rsidR="005C51BA" w:rsidRPr="00C207D2" w:rsidRDefault="005C51BA" w:rsidP="00626EEC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тромесечне извештаје о реализацији годишњег, односно трогодишњег програма пословања;</w:t>
      </w:r>
    </w:p>
    <w:p w:rsidR="005C51BA" w:rsidRPr="00C207D2" w:rsidRDefault="005C51BA" w:rsidP="00626EEC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годишњи финансијски извештај са мишљењем овлашћеног ревизора;</w:t>
      </w:r>
    </w:p>
    <w:p w:rsidR="00B33E8F" w:rsidRPr="005542B6" w:rsidRDefault="005C51BA" w:rsidP="00B33E8F">
      <w:pPr>
        <w:pStyle w:val="NormalWeb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друге информације од значаја за јавност.</w:t>
      </w:r>
    </w:p>
    <w:p w:rsidR="00FD1440" w:rsidRPr="00C207D2" w:rsidRDefault="00FD1440" w:rsidP="005C51BA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</w:p>
    <w:p w:rsidR="00FD1440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  <w:i/>
          <w:lang w:val="sr-Cyrl-CS"/>
        </w:rPr>
        <w:t xml:space="preserve">                                                                      </w:t>
      </w:r>
      <w:r w:rsidR="004C2704"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71</w:t>
      </w:r>
      <w:r w:rsidR="00B53A6F" w:rsidRPr="00C207D2">
        <w:rPr>
          <w:rFonts w:ascii="Arial" w:hAnsi="Arial" w:cs="Arial"/>
          <w:b/>
          <w:bCs/>
        </w:rPr>
        <w:t>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C207D2">
        <w:rPr>
          <w:rFonts w:ascii="Arial" w:hAnsi="Arial" w:cs="Arial"/>
          <w:i/>
        </w:rPr>
        <w:t xml:space="preserve"> </w:t>
      </w:r>
      <w:r w:rsidRPr="00C207D2">
        <w:rPr>
          <w:rFonts w:ascii="Arial" w:hAnsi="Arial" w:cs="Arial"/>
          <w:i/>
          <w:lang w:val="sr-Cyrl-CS"/>
        </w:rPr>
        <w:t xml:space="preserve">      </w:t>
      </w:r>
      <w:r w:rsidR="00D56D05">
        <w:rPr>
          <w:rFonts w:ascii="Arial" w:hAnsi="Arial" w:cs="Arial"/>
          <w:i/>
          <w:lang w:val="sr-Cyrl-CS"/>
        </w:rPr>
        <w:t xml:space="preserve">    </w:t>
      </w:r>
      <w:r w:rsidR="002F273C" w:rsidRPr="00C207D2">
        <w:rPr>
          <w:rFonts w:ascii="Arial" w:hAnsi="Arial" w:cs="Arial"/>
        </w:rPr>
        <w:t>Извештавање</w:t>
      </w:r>
      <w:r w:rsidR="004C2704" w:rsidRPr="00C207D2">
        <w:rPr>
          <w:rFonts w:ascii="Arial" w:hAnsi="Arial" w:cs="Arial"/>
          <w:i/>
        </w:rPr>
        <w:t xml:space="preserve"> </w:t>
      </w:r>
      <w:r w:rsidR="004C2704" w:rsidRPr="00C207D2">
        <w:rPr>
          <w:rFonts w:ascii="Arial" w:hAnsi="Arial" w:cs="Arial"/>
        </w:rPr>
        <w:t>запослених врши се</w:t>
      </w:r>
      <w:r w:rsidR="004C2704" w:rsidRPr="00C207D2">
        <w:rPr>
          <w:rFonts w:ascii="Arial" w:hAnsi="Arial" w:cs="Arial"/>
          <w:i/>
        </w:rPr>
        <w:t>:</w:t>
      </w:r>
    </w:p>
    <w:p w:rsidR="004C2704" w:rsidRPr="00C207D2" w:rsidRDefault="004C2704" w:rsidP="00626EE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истицањем на огласну таблу </w:t>
      </w:r>
      <w:r w:rsidR="00663749" w:rsidRPr="00C207D2">
        <w:rPr>
          <w:rFonts w:ascii="Arial" w:hAnsi="Arial" w:cs="Arial"/>
        </w:rPr>
        <w:t xml:space="preserve">Јавног </w:t>
      </w:r>
      <w:r w:rsidRPr="00C207D2">
        <w:rPr>
          <w:rFonts w:ascii="Arial" w:hAnsi="Arial" w:cs="Arial"/>
        </w:rPr>
        <w:t>Предузећа дневног реда седница</w:t>
      </w:r>
      <w:r w:rsidR="002F273C" w:rsidRPr="00C207D2">
        <w:rPr>
          <w:rFonts w:ascii="Arial" w:hAnsi="Arial" w:cs="Arial"/>
        </w:rPr>
        <w:t xml:space="preserve"> </w:t>
      </w:r>
      <w:r w:rsidRPr="00C207D2">
        <w:rPr>
          <w:rFonts w:ascii="Arial" w:hAnsi="Arial" w:cs="Arial"/>
        </w:rPr>
        <w:t>Надзорног одбора;</w:t>
      </w:r>
    </w:p>
    <w:p w:rsidR="004C2704" w:rsidRPr="00C207D2" w:rsidRDefault="002F273C" w:rsidP="00626EEC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објављивањем на интернет страници усвојеног годишњег програма пословања </w:t>
      </w:r>
      <w:r w:rsidR="00CF5BEB" w:rsidRPr="00C207D2">
        <w:rPr>
          <w:rFonts w:ascii="Arial" w:hAnsi="Arial" w:cs="Arial"/>
        </w:rPr>
        <w:t>Јавног п</w:t>
      </w:r>
      <w:r w:rsidRPr="00C207D2">
        <w:rPr>
          <w:rFonts w:ascii="Arial" w:hAnsi="Arial" w:cs="Arial"/>
        </w:rPr>
        <w:t>редузећа</w:t>
      </w:r>
    </w:p>
    <w:p w:rsidR="0093773E" w:rsidRPr="00C207D2" w:rsidRDefault="004C2704" w:rsidP="00626EEC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на други погодан начин.</w:t>
      </w:r>
    </w:p>
    <w:p w:rsidR="0093773E" w:rsidRPr="00C207D2" w:rsidRDefault="0093773E" w:rsidP="0093773E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B33E8F" w:rsidRPr="00C207D2" w:rsidRDefault="002F273C" w:rsidP="007846C9">
      <w:pPr>
        <w:pStyle w:val="NormalWeb"/>
        <w:spacing w:before="0" w:beforeAutospacing="0" w:after="0"/>
        <w:jc w:val="center"/>
        <w:rPr>
          <w:rFonts w:ascii="Arial" w:hAnsi="Arial" w:cs="Arial"/>
          <w:b/>
          <w:lang w:val="sr-Cyrl-CS"/>
        </w:rPr>
      </w:pPr>
      <w:r w:rsidRPr="00C207D2">
        <w:rPr>
          <w:rFonts w:ascii="Arial" w:hAnsi="Arial" w:cs="Arial"/>
          <w:b/>
          <w:lang w:val="sr-Cyrl-CS"/>
        </w:rPr>
        <w:t>Д</w:t>
      </w:r>
      <w:r w:rsidR="00B0093C" w:rsidRPr="00C207D2">
        <w:rPr>
          <w:rFonts w:ascii="Arial" w:hAnsi="Arial" w:cs="Arial"/>
          <w:b/>
          <w:lang w:val="sr-Cyrl-CS"/>
        </w:rPr>
        <w:t>оступност информација</w:t>
      </w:r>
    </w:p>
    <w:p w:rsidR="008D18CA" w:rsidRDefault="008D18CA" w:rsidP="00B27BBE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2F273C" w:rsidRPr="00C207D2" w:rsidRDefault="002F273C" w:rsidP="00B27BBE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2</w:t>
      </w:r>
      <w:r w:rsidR="00B53A6F" w:rsidRPr="00C207D2">
        <w:rPr>
          <w:rFonts w:ascii="Arial" w:hAnsi="Arial" w:cs="Arial"/>
          <w:b/>
          <w:bCs/>
        </w:rPr>
        <w:t>.</w:t>
      </w:r>
    </w:p>
    <w:p w:rsidR="002F273C" w:rsidRPr="00C207D2" w:rsidRDefault="002F273C" w:rsidP="008D18CA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lang w:val="sr-Cyrl-CS"/>
        </w:rPr>
      </w:pPr>
      <w:r w:rsidRPr="00C207D2">
        <w:rPr>
          <w:rFonts w:ascii="Arial" w:hAnsi="Arial" w:cs="Arial"/>
          <w:lang w:val="sr-Cyrl-CS"/>
        </w:rPr>
        <w:t xml:space="preserve">Доступност информација од јавног значаја за </w:t>
      </w:r>
      <w:r w:rsidR="00752F5E" w:rsidRPr="00C207D2">
        <w:rPr>
          <w:rFonts w:ascii="Arial" w:hAnsi="Arial" w:cs="Arial"/>
          <w:lang w:val="sr-Cyrl-CS"/>
        </w:rPr>
        <w:t>Јавно п</w:t>
      </w:r>
      <w:r w:rsidRPr="00C207D2">
        <w:rPr>
          <w:rFonts w:ascii="Arial" w:hAnsi="Arial" w:cs="Arial"/>
          <w:lang w:val="sr-Cyrl-CS"/>
        </w:rPr>
        <w:t>редузеће врши се у складу са одредбама Закона који регулише област слободног приступа информацијама од јавног значаја.</w:t>
      </w:r>
    </w:p>
    <w:p w:rsidR="00B33E8F" w:rsidRPr="00C207D2" w:rsidRDefault="005F7B83" w:rsidP="007846C9">
      <w:pPr>
        <w:pStyle w:val="NormalWeb"/>
        <w:spacing w:after="0"/>
        <w:jc w:val="center"/>
        <w:rPr>
          <w:rFonts w:ascii="Arial" w:hAnsi="Arial" w:cs="Arial"/>
          <w:b/>
          <w:lang w:val="sr-Cyrl-CS"/>
        </w:rPr>
      </w:pPr>
      <w:r w:rsidRPr="00C207D2">
        <w:rPr>
          <w:rFonts w:ascii="Arial" w:hAnsi="Arial" w:cs="Arial"/>
          <w:b/>
          <w:lang w:val="sr-Cyrl-CS"/>
        </w:rPr>
        <w:lastRenderedPageBreak/>
        <w:t>П</w:t>
      </w:r>
      <w:r w:rsidR="00B0093C" w:rsidRPr="00C207D2">
        <w:rPr>
          <w:rFonts w:ascii="Arial" w:hAnsi="Arial" w:cs="Arial"/>
          <w:b/>
          <w:lang w:val="sr-Cyrl-CS"/>
        </w:rPr>
        <w:t>ословна тајна</w:t>
      </w:r>
    </w:p>
    <w:p w:rsidR="00495B45" w:rsidRDefault="00495B45" w:rsidP="00C4666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5F7B83" w:rsidRPr="00C207D2" w:rsidRDefault="005F7B83" w:rsidP="00C4666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3</w:t>
      </w:r>
      <w:r w:rsidR="00B53A6F" w:rsidRPr="00C207D2">
        <w:rPr>
          <w:rFonts w:ascii="Arial" w:hAnsi="Arial" w:cs="Arial"/>
          <w:b/>
          <w:bCs/>
        </w:rPr>
        <w:t>.</w:t>
      </w:r>
    </w:p>
    <w:p w:rsidR="005F7B83" w:rsidRPr="00C207D2" w:rsidRDefault="005F7B83" w:rsidP="00255371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Пословном тајном сматрају се исправе и подаци утврђени одлуком директора предузећа или Надзорног одбора </w:t>
      </w:r>
      <w:r w:rsidR="00CF5BEB" w:rsidRPr="00C207D2">
        <w:rPr>
          <w:rFonts w:ascii="Arial" w:hAnsi="Arial" w:cs="Arial"/>
        </w:rPr>
        <w:t xml:space="preserve">Јавног </w:t>
      </w:r>
      <w:r w:rsidRPr="00C207D2">
        <w:rPr>
          <w:rFonts w:ascii="Arial" w:hAnsi="Arial" w:cs="Arial"/>
          <w:bCs/>
        </w:rPr>
        <w:t>Предузећа чије би саопштавање неовлашћеном лицу било противно пословању Предузећа и штетило његовом пословном угледу и интересима.</w:t>
      </w:r>
    </w:p>
    <w:p w:rsidR="005F7B83" w:rsidRDefault="005B1A00" w:rsidP="007E3F2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Чланови Надзорног одбора, директор као и запослени у Јавном предузећу обавезни су да податке који представљају пословну тајну чувају за време трајања њихове функције односно радног односа, као и две године после престанка функције, односно радног односа.</w:t>
      </w:r>
    </w:p>
    <w:p w:rsidR="009E357C" w:rsidRPr="00C207D2" w:rsidRDefault="009E357C" w:rsidP="00E646B2">
      <w:pPr>
        <w:shd w:val="clear" w:color="auto" w:fill="FFFFFF"/>
        <w:spacing w:before="120"/>
        <w:jc w:val="both"/>
        <w:rPr>
          <w:rFonts w:ascii="Arial" w:hAnsi="Arial" w:cs="Arial"/>
        </w:rPr>
      </w:pPr>
    </w:p>
    <w:p w:rsidR="009E357C" w:rsidRDefault="009E357C" w:rsidP="009E357C">
      <w:pPr>
        <w:pStyle w:val="NormalWeb"/>
        <w:spacing w:before="0" w:beforeAutospacing="0" w:after="0"/>
        <w:ind w:right="57"/>
        <w:rPr>
          <w:rFonts w:ascii="Arial" w:hAnsi="Arial" w:cs="Arial"/>
          <w:b/>
          <w:u w:val="single"/>
        </w:rPr>
      </w:pPr>
      <w:r w:rsidRPr="00C207D2">
        <w:rPr>
          <w:rFonts w:ascii="Arial" w:hAnsi="Arial" w:cs="Arial"/>
          <w:b/>
          <w:u w:val="single"/>
        </w:rPr>
        <w:t>Х</w:t>
      </w:r>
      <w:r w:rsidR="00127C3F" w:rsidRPr="00C207D2">
        <w:rPr>
          <w:rFonts w:ascii="Arial" w:hAnsi="Arial" w:cs="Arial"/>
          <w:b/>
          <w:u w:val="single"/>
        </w:rPr>
        <w:t>VII</w:t>
      </w:r>
      <w:r w:rsidRPr="00C207D2">
        <w:rPr>
          <w:rFonts w:ascii="Arial" w:hAnsi="Arial" w:cs="Arial"/>
          <w:b/>
          <w:u w:val="single"/>
        </w:rPr>
        <w:t xml:space="preserve"> ПОРЕМЕЋАЈИ У РАДУ УСЛЕД ВИШЕ СИЛЕ И ШТРАЈК  У ЈАВНОМ ПРЕДУЗЕЋУ</w:t>
      </w:r>
    </w:p>
    <w:p w:rsidR="00495B45" w:rsidRDefault="00495B45" w:rsidP="00EB501C">
      <w:pPr>
        <w:pStyle w:val="NormalWeb"/>
        <w:spacing w:before="0" w:beforeAutospacing="0" w:after="0"/>
        <w:ind w:right="57"/>
        <w:jc w:val="center"/>
        <w:rPr>
          <w:rFonts w:ascii="Arial" w:hAnsi="Arial" w:cs="Arial"/>
          <w:b/>
        </w:rPr>
      </w:pPr>
    </w:p>
    <w:p w:rsidR="00EB501C" w:rsidRDefault="00EB501C" w:rsidP="00EB501C">
      <w:pPr>
        <w:pStyle w:val="NormalWeb"/>
        <w:spacing w:before="0" w:beforeAutospacing="0" w:after="0"/>
        <w:ind w:right="57"/>
        <w:jc w:val="center"/>
        <w:rPr>
          <w:rFonts w:ascii="Arial" w:hAnsi="Arial" w:cs="Arial"/>
          <w:b/>
        </w:rPr>
      </w:pPr>
      <w:r w:rsidRPr="00EB501C">
        <w:rPr>
          <w:rFonts w:ascii="Arial" w:hAnsi="Arial" w:cs="Arial"/>
          <w:b/>
        </w:rPr>
        <w:t>Члан 7</w:t>
      </w:r>
      <w:r w:rsidR="007846C9">
        <w:rPr>
          <w:rFonts w:ascii="Arial" w:hAnsi="Arial" w:cs="Arial"/>
          <w:b/>
        </w:rPr>
        <w:t>4</w:t>
      </w:r>
      <w:r w:rsidRPr="00EB501C">
        <w:rPr>
          <w:rFonts w:ascii="Arial" w:hAnsi="Arial" w:cs="Arial"/>
          <w:b/>
        </w:rPr>
        <w:t>.</w:t>
      </w:r>
    </w:p>
    <w:p w:rsidR="008238B1" w:rsidRDefault="00EB501C" w:rsidP="008238B1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случају поремећаја у пословању Јавног Предзећа, Скупштина општине, моће предузети мере прописане законом, ради обезбеђења услова за несметано функционисање и обављање делатности од општег интереса, а нарочито:</w:t>
      </w:r>
    </w:p>
    <w:p w:rsidR="008238B1" w:rsidRDefault="008238B1" w:rsidP="008238B1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501C">
        <w:rPr>
          <w:rFonts w:ascii="Arial" w:hAnsi="Arial" w:cs="Arial"/>
        </w:rPr>
        <w:t>промену унутрашње организације Јавног прдузећа;</w:t>
      </w:r>
    </w:p>
    <w:p w:rsidR="00740E4B" w:rsidRPr="008238B1" w:rsidRDefault="008238B1" w:rsidP="008238B1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501C">
        <w:rPr>
          <w:rFonts w:ascii="Arial" w:hAnsi="Arial" w:cs="Arial"/>
        </w:rPr>
        <w:t>разрешење Надзорног одбора и директора</w:t>
      </w:r>
      <w:r w:rsidR="00740E4B">
        <w:rPr>
          <w:rFonts w:ascii="Arial" w:hAnsi="Arial" w:cs="Arial"/>
        </w:rPr>
        <w:t xml:space="preserve"> и именовање привременог органа</w:t>
      </w:r>
    </w:p>
    <w:p w:rsidR="00EB501C" w:rsidRDefault="00EB501C" w:rsidP="00740E4B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Јавног предузећа;</w:t>
      </w:r>
    </w:p>
    <w:p w:rsidR="00EB501C" w:rsidRDefault="008238B1" w:rsidP="008238B1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B501C">
        <w:rPr>
          <w:rFonts w:ascii="Arial" w:hAnsi="Arial" w:cs="Arial"/>
        </w:rPr>
        <w:t xml:space="preserve">ограничење права појединих делова Јавног </w:t>
      </w:r>
      <w:r w:rsidR="00740E4B">
        <w:rPr>
          <w:rFonts w:ascii="Arial" w:hAnsi="Arial" w:cs="Arial"/>
        </w:rPr>
        <w:t xml:space="preserve">предузећа да иступају у правном </w:t>
      </w:r>
      <w:r w:rsidR="00EB501C">
        <w:rPr>
          <w:rFonts w:ascii="Arial" w:hAnsi="Arial" w:cs="Arial"/>
        </w:rPr>
        <w:t>промети са трећим лицима;</w:t>
      </w:r>
    </w:p>
    <w:p w:rsidR="00740E4B" w:rsidRDefault="008238B1" w:rsidP="008238B1">
      <w:pPr>
        <w:pStyle w:val="NormalWeb"/>
        <w:spacing w:before="0" w:beforeAutospacing="0" w:after="0"/>
        <w:ind w:left="72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501C">
        <w:rPr>
          <w:rFonts w:ascii="Arial" w:hAnsi="Arial" w:cs="Arial"/>
        </w:rPr>
        <w:t>ограничење у погледу права располагањ</w:t>
      </w:r>
      <w:r w:rsidR="00740E4B">
        <w:rPr>
          <w:rFonts w:ascii="Arial" w:hAnsi="Arial" w:cs="Arial"/>
        </w:rPr>
        <w:t>а појединим средствима у јавној</w:t>
      </w:r>
    </w:p>
    <w:p w:rsidR="008238B1" w:rsidRDefault="00EB501C" w:rsidP="008238B1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својини;</w:t>
      </w:r>
    </w:p>
    <w:p w:rsidR="00740E4B" w:rsidRDefault="008238B1" w:rsidP="008238B1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B501C">
        <w:rPr>
          <w:rFonts w:ascii="Arial" w:hAnsi="Arial" w:cs="Arial"/>
        </w:rPr>
        <w:t xml:space="preserve">друге мере одређене законом којима </w:t>
      </w:r>
      <w:r w:rsidR="00740E4B">
        <w:rPr>
          <w:rFonts w:ascii="Arial" w:hAnsi="Arial" w:cs="Arial"/>
        </w:rPr>
        <w:t>се одређује делатност од општег</w:t>
      </w:r>
    </w:p>
    <w:p w:rsidR="00EB501C" w:rsidRPr="00EB501C" w:rsidRDefault="00EB501C" w:rsidP="00740E4B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интереса.</w:t>
      </w:r>
    </w:p>
    <w:p w:rsidR="00FE0B42" w:rsidRPr="00FE0B42" w:rsidRDefault="00FE0B42" w:rsidP="00EB501C">
      <w:pPr>
        <w:pStyle w:val="NormalWeb"/>
        <w:spacing w:before="0" w:beforeAutospacing="0" w:after="0"/>
        <w:ind w:right="57"/>
        <w:jc w:val="both"/>
        <w:rPr>
          <w:rFonts w:ascii="Arial" w:hAnsi="Arial" w:cs="Arial"/>
          <w:b/>
          <w:u w:val="single"/>
        </w:rPr>
      </w:pPr>
    </w:p>
    <w:p w:rsidR="00AF43CB" w:rsidRPr="00C207D2" w:rsidRDefault="00AF43CB" w:rsidP="00AF43CB">
      <w:pPr>
        <w:pStyle w:val="NormalWeb"/>
        <w:spacing w:before="0" w:beforeAutospacing="0" w:after="0"/>
        <w:ind w:left="3600" w:right="58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  <w:i/>
        </w:rPr>
        <w:t xml:space="preserve">          </w:t>
      </w:r>
      <w:r w:rsidRPr="00C207D2">
        <w:rPr>
          <w:rFonts w:ascii="Arial" w:hAnsi="Arial" w:cs="Arial"/>
          <w:b/>
          <w:bCs/>
        </w:rPr>
        <w:t xml:space="preserve">Члан </w:t>
      </w:r>
      <w:r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5</w:t>
      </w:r>
      <w:r w:rsidRPr="00C207D2">
        <w:rPr>
          <w:rFonts w:ascii="Arial" w:hAnsi="Arial" w:cs="Arial"/>
          <w:b/>
          <w:bCs/>
        </w:rPr>
        <w:t>.</w:t>
      </w:r>
    </w:p>
    <w:p w:rsidR="007123D5" w:rsidRPr="00C207D2" w:rsidRDefault="008430A1" w:rsidP="00740E4B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За време ратног стања или непосредне ратне опасности, у складу са одлуком Владе, Скупштина општина Алексинац може Јавном предузећу утврдити организацију за извршавање послова од стратешког значаја за републику Србију или општину Алексинац.</w:t>
      </w:r>
    </w:p>
    <w:p w:rsidR="009E357C" w:rsidRPr="00C207D2" w:rsidRDefault="009E357C" w:rsidP="009E357C">
      <w:pPr>
        <w:pStyle w:val="NormalWeb"/>
        <w:spacing w:before="0" w:beforeAutospacing="0" w:after="0"/>
        <w:ind w:right="57"/>
        <w:rPr>
          <w:rFonts w:ascii="Arial" w:hAnsi="Arial" w:cs="Arial"/>
        </w:rPr>
      </w:pPr>
    </w:p>
    <w:p w:rsidR="00B33E8F" w:rsidRPr="00C207D2" w:rsidRDefault="009E357C" w:rsidP="005542B6">
      <w:pPr>
        <w:pStyle w:val="NormalWeb"/>
        <w:spacing w:before="0" w:beforeAutospacing="0" w:after="0"/>
        <w:ind w:right="57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</w:rPr>
        <w:t>Остваривање права на штрајк</w:t>
      </w:r>
    </w:p>
    <w:p w:rsidR="00495B45" w:rsidRDefault="00495B45" w:rsidP="009E357C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</w:rPr>
      </w:pPr>
    </w:p>
    <w:p w:rsidR="009E357C" w:rsidRPr="00C207D2" w:rsidRDefault="009E357C" w:rsidP="009E357C">
      <w:pPr>
        <w:pStyle w:val="NormalWeb"/>
        <w:spacing w:before="0" w:beforeAutospacing="0" w:after="0"/>
        <w:ind w:left="3600" w:firstLine="720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6</w:t>
      </w:r>
      <w:r w:rsidRPr="00C207D2">
        <w:rPr>
          <w:rFonts w:ascii="Arial" w:hAnsi="Arial" w:cs="Arial"/>
          <w:b/>
          <w:bCs/>
          <w:lang w:val="sr-Cyrl-CS"/>
        </w:rPr>
        <w:t>.</w:t>
      </w:r>
    </w:p>
    <w:p w:rsidR="009E357C" w:rsidRPr="00C207D2" w:rsidRDefault="00D56D05" w:rsidP="009E357C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Шт</w:t>
      </w:r>
      <w:r w:rsidR="009E357C" w:rsidRPr="00C207D2">
        <w:rPr>
          <w:rFonts w:ascii="Arial" w:hAnsi="Arial" w:cs="Arial"/>
          <w:bCs/>
          <w:lang w:val="sr-Cyrl-CS"/>
        </w:rPr>
        <w:t>рајк је прекид рада који запослени организују ради заштите својих професионалних и економских интереса по основу рада.</w:t>
      </w:r>
    </w:p>
    <w:p w:rsidR="009E357C" w:rsidRPr="00C207D2" w:rsidRDefault="009E357C" w:rsidP="009E357C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  <w:r w:rsidRPr="00C207D2">
        <w:rPr>
          <w:rFonts w:ascii="Arial" w:hAnsi="Arial" w:cs="Arial"/>
          <w:bCs/>
          <w:lang w:val="sr-Cyrl-CS"/>
        </w:rPr>
        <w:t xml:space="preserve">У Јавном предузећу право на штрајк запослени остварују </w:t>
      </w:r>
      <w:r w:rsidR="00D56D05">
        <w:rPr>
          <w:rFonts w:ascii="Arial" w:hAnsi="Arial" w:cs="Arial"/>
          <w:bCs/>
          <w:lang w:val="sr-Cyrl-CS"/>
        </w:rPr>
        <w:t>у складу са З</w:t>
      </w:r>
      <w:r w:rsidRPr="00C207D2">
        <w:rPr>
          <w:rFonts w:ascii="Arial" w:hAnsi="Arial" w:cs="Arial"/>
          <w:bCs/>
          <w:lang w:val="sr-Cyrl-CS"/>
        </w:rPr>
        <w:t xml:space="preserve">аконом, </w:t>
      </w:r>
      <w:r w:rsidR="00D56D05">
        <w:rPr>
          <w:rFonts w:ascii="Arial" w:hAnsi="Arial" w:cs="Arial"/>
          <w:bCs/>
          <w:lang w:val="sr-Cyrl-CS"/>
        </w:rPr>
        <w:t>К</w:t>
      </w:r>
      <w:r w:rsidRPr="00C207D2">
        <w:rPr>
          <w:rFonts w:ascii="Arial" w:hAnsi="Arial" w:cs="Arial"/>
          <w:bCs/>
          <w:lang w:val="sr-Cyrl-CS"/>
        </w:rPr>
        <w:t xml:space="preserve">олективним уговором и </w:t>
      </w:r>
      <w:r w:rsidR="00D56D05">
        <w:rPr>
          <w:rFonts w:ascii="Arial" w:hAnsi="Arial" w:cs="Arial"/>
          <w:bCs/>
          <w:lang w:val="sr-Cyrl-CS"/>
        </w:rPr>
        <w:t>П</w:t>
      </w:r>
      <w:r w:rsidRPr="00C207D2">
        <w:rPr>
          <w:rFonts w:ascii="Arial" w:hAnsi="Arial" w:cs="Arial"/>
          <w:bCs/>
          <w:lang w:val="sr-Cyrl-CS"/>
        </w:rPr>
        <w:t>осебним актом оснивача.</w:t>
      </w:r>
    </w:p>
    <w:p w:rsidR="009E357C" w:rsidRPr="00C207D2" w:rsidRDefault="008430A1" w:rsidP="009E357C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  <w:r w:rsidRPr="00C207D2">
        <w:rPr>
          <w:rFonts w:ascii="Arial" w:hAnsi="Arial" w:cs="Arial"/>
          <w:bCs/>
          <w:lang w:val="sr-Cyrl-CS"/>
        </w:rPr>
        <w:t>У случају штрајка запослених Јавно</w:t>
      </w:r>
      <w:r w:rsidR="00D56D05">
        <w:rPr>
          <w:rFonts w:ascii="Arial" w:hAnsi="Arial" w:cs="Arial"/>
          <w:bCs/>
          <w:lang w:val="sr-Cyrl-CS"/>
        </w:rPr>
        <w:t>г</w:t>
      </w:r>
      <w:r w:rsidRPr="00C207D2">
        <w:rPr>
          <w:rFonts w:ascii="Arial" w:hAnsi="Arial" w:cs="Arial"/>
          <w:bCs/>
          <w:lang w:val="sr-Cyrl-CS"/>
        </w:rPr>
        <w:t xml:space="preserve"> предузећ</w:t>
      </w:r>
      <w:r w:rsidR="00D56D05">
        <w:rPr>
          <w:rFonts w:ascii="Arial" w:hAnsi="Arial" w:cs="Arial"/>
          <w:bCs/>
          <w:lang w:val="sr-Cyrl-CS"/>
        </w:rPr>
        <w:t>а,</w:t>
      </w:r>
      <w:r w:rsidR="009E357C" w:rsidRPr="00C207D2">
        <w:rPr>
          <w:rFonts w:ascii="Arial" w:hAnsi="Arial" w:cs="Arial"/>
          <w:bCs/>
          <w:lang w:val="sr-Cyrl-CS"/>
        </w:rPr>
        <w:t xml:space="preserve"> мора се обезбедити минимум процеса рада у обављању делатности од општег интереса.</w:t>
      </w:r>
    </w:p>
    <w:p w:rsidR="009E357C" w:rsidRPr="00C207D2" w:rsidRDefault="009E357C" w:rsidP="009E357C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  <w:lang w:val="sr-Cyrl-CS"/>
        </w:rPr>
      </w:pPr>
      <w:r w:rsidRPr="00C207D2">
        <w:rPr>
          <w:rFonts w:ascii="Arial" w:hAnsi="Arial" w:cs="Arial"/>
          <w:bCs/>
          <w:lang w:val="sr-Cyrl-CS"/>
        </w:rPr>
        <w:t xml:space="preserve">Минимум процеса рада посебном одлуком утврђује Скупштина општине, у складу са </w:t>
      </w:r>
      <w:r w:rsidR="00D56D05">
        <w:rPr>
          <w:rFonts w:ascii="Arial" w:hAnsi="Arial" w:cs="Arial"/>
          <w:bCs/>
          <w:lang w:val="sr-Cyrl-CS"/>
        </w:rPr>
        <w:t>З</w:t>
      </w:r>
      <w:r w:rsidRPr="00C207D2">
        <w:rPr>
          <w:rFonts w:ascii="Arial" w:hAnsi="Arial" w:cs="Arial"/>
          <w:bCs/>
          <w:lang w:val="sr-Cyrl-CS"/>
        </w:rPr>
        <w:t>аконом.</w:t>
      </w:r>
    </w:p>
    <w:p w:rsidR="009E357C" w:rsidRPr="00C207D2" w:rsidRDefault="009E357C" w:rsidP="009E357C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ab/>
        <w:t xml:space="preserve">У случају немогућности одређивања минимума процеса рада у Јавном предузећу Скупштина општине Алексинац ако оцени да могу наступити штетне последице за живот и здравље људи или њихову безбедност или безбедност </w:t>
      </w:r>
      <w:r w:rsidRPr="00C207D2">
        <w:rPr>
          <w:rFonts w:ascii="Arial" w:hAnsi="Arial" w:cs="Arial"/>
        </w:rPr>
        <w:lastRenderedPageBreak/>
        <w:t>имовине или друге штетне неотклоњив</w:t>
      </w:r>
      <w:r w:rsidR="00D56D05">
        <w:rPr>
          <w:rFonts w:ascii="Arial" w:hAnsi="Arial" w:cs="Arial"/>
        </w:rPr>
        <w:t>е</w:t>
      </w:r>
      <w:r w:rsidRPr="00C207D2">
        <w:rPr>
          <w:rFonts w:ascii="Arial" w:hAnsi="Arial" w:cs="Arial"/>
        </w:rPr>
        <w:t xml:space="preserve"> последице, може предузети неопходне мере и то:</w:t>
      </w:r>
    </w:p>
    <w:p w:rsidR="009E357C" w:rsidRPr="00C207D2" w:rsidRDefault="008430A1" w:rsidP="008430A1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- </w:t>
      </w:r>
      <w:r w:rsidR="009E357C" w:rsidRPr="00C207D2">
        <w:rPr>
          <w:rFonts w:ascii="Arial" w:hAnsi="Arial" w:cs="Arial"/>
        </w:rPr>
        <w:t>увођењем радне обавезе;</w:t>
      </w:r>
    </w:p>
    <w:p w:rsidR="009E357C" w:rsidRPr="00C207D2" w:rsidRDefault="008430A1" w:rsidP="008430A1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-</w:t>
      </w:r>
      <w:r w:rsidR="009E357C" w:rsidRPr="00C207D2">
        <w:rPr>
          <w:rFonts w:ascii="Arial" w:hAnsi="Arial" w:cs="Arial"/>
        </w:rPr>
        <w:t>радним ангажовање запослених из других техничко-технолошких система или запошљавање и радно ангажовање нових лица;</w:t>
      </w:r>
    </w:p>
    <w:p w:rsidR="00B33E8F" w:rsidRDefault="008430A1" w:rsidP="00E646B2">
      <w:pPr>
        <w:pStyle w:val="NormalWeb"/>
        <w:spacing w:before="0" w:beforeAutospacing="0" w:after="0"/>
        <w:ind w:right="57"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>-</w:t>
      </w:r>
      <w:r w:rsidR="009E357C" w:rsidRPr="00C207D2">
        <w:rPr>
          <w:rFonts w:ascii="Arial" w:hAnsi="Arial" w:cs="Arial"/>
        </w:rPr>
        <w:t>покретањем поступка за утврђивање одговорности директора</w:t>
      </w:r>
      <w:r w:rsidR="00D56D05">
        <w:rPr>
          <w:rFonts w:ascii="Arial" w:hAnsi="Arial" w:cs="Arial"/>
        </w:rPr>
        <w:t>,</w:t>
      </w:r>
      <w:r w:rsidR="009E357C" w:rsidRPr="00C207D2">
        <w:rPr>
          <w:rFonts w:ascii="Arial" w:hAnsi="Arial" w:cs="Arial"/>
        </w:rPr>
        <w:t xml:space="preserve"> председника и чланова </w:t>
      </w:r>
      <w:r w:rsidR="00D56D05">
        <w:rPr>
          <w:rFonts w:ascii="Arial" w:hAnsi="Arial" w:cs="Arial"/>
        </w:rPr>
        <w:t>Н</w:t>
      </w:r>
      <w:r w:rsidR="009E357C" w:rsidRPr="00C207D2">
        <w:rPr>
          <w:rFonts w:ascii="Arial" w:hAnsi="Arial" w:cs="Arial"/>
        </w:rPr>
        <w:t>адзорног одбора Јавног предузећа.</w:t>
      </w:r>
    </w:p>
    <w:p w:rsidR="00E646B2" w:rsidRPr="00C207D2" w:rsidRDefault="00E646B2" w:rsidP="00F732D4">
      <w:pPr>
        <w:pStyle w:val="NormalWeb"/>
        <w:spacing w:before="0" w:beforeAutospacing="0" w:after="0"/>
        <w:ind w:right="57"/>
        <w:jc w:val="both"/>
        <w:rPr>
          <w:rFonts w:ascii="Arial" w:hAnsi="Arial" w:cs="Arial"/>
        </w:rPr>
      </w:pPr>
    </w:p>
    <w:p w:rsidR="00B33E8F" w:rsidRDefault="004C2704" w:rsidP="00255371">
      <w:pPr>
        <w:pStyle w:val="NormalWeb"/>
        <w:spacing w:after="0"/>
        <w:jc w:val="both"/>
        <w:rPr>
          <w:rFonts w:ascii="Arial" w:hAnsi="Arial" w:cs="Arial"/>
          <w:b/>
          <w:bCs/>
          <w:u w:val="single"/>
        </w:rPr>
      </w:pPr>
      <w:r w:rsidRPr="00C207D2">
        <w:rPr>
          <w:rFonts w:ascii="Arial" w:hAnsi="Arial" w:cs="Arial"/>
          <w:b/>
          <w:bCs/>
        </w:rPr>
        <w:t>X</w:t>
      </w:r>
      <w:r w:rsidR="00B53A6F" w:rsidRPr="00C207D2">
        <w:rPr>
          <w:rFonts w:ascii="Arial" w:hAnsi="Arial" w:cs="Arial"/>
          <w:b/>
          <w:bCs/>
        </w:rPr>
        <w:t>V</w:t>
      </w:r>
      <w:r w:rsidR="00127C3F" w:rsidRPr="00C207D2">
        <w:rPr>
          <w:rFonts w:ascii="Arial" w:hAnsi="Arial" w:cs="Arial"/>
          <w:b/>
          <w:bCs/>
        </w:rPr>
        <w:t>III</w:t>
      </w:r>
      <w:r w:rsidRPr="00C207D2">
        <w:rPr>
          <w:rFonts w:ascii="Arial" w:hAnsi="Arial" w:cs="Arial"/>
          <w:b/>
          <w:bCs/>
        </w:rPr>
        <w:t xml:space="preserve"> </w:t>
      </w:r>
      <w:r w:rsidRPr="00C207D2">
        <w:rPr>
          <w:rFonts w:ascii="Arial" w:hAnsi="Arial" w:cs="Arial"/>
          <w:b/>
          <w:bCs/>
          <w:u w:val="single"/>
        </w:rPr>
        <w:t>ОПШТИ АКТИ ПРЕДУЗЕЋА</w:t>
      </w:r>
    </w:p>
    <w:p w:rsidR="00FE0B42" w:rsidRPr="00FE0B42" w:rsidRDefault="00FE0B42" w:rsidP="00FE0B42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:rsidR="00FD1440" w:rsidRDefault="004C2704" w:rsidP="007846C9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7.</w:t>
      </w:r>
    </w:p>
    <w:p w:rsidR="004C2704" w:rsidRPr="00C207D2" w:rsidRDefault="00F542B7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Општи акти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 су </w:t>
      </w:r>
      <w:r w:rsidR="00D56D05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>татут и други општи акти.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  <w:lang w:val="sr-Cyrl-CS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>Статут је основни општи акт Предузећа којим се уређују најважнији односи и питања у Предузећу.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Статут </w:t>
      </w:r>
      <w:r w:rsidR="008430A1" w:rsidRPr="00C207D2">
        <w:rPr>
          <w:rFonts w:ascii="Arial" w:hAnsi="Arial" w:cs="Arial"/>
        </w:rPr>
        <w:t>Јавног</w:t>
      </w:r>
      <w:r w:rsidR="00CF5BEB" w:rsidRPr="00C207D2">
        <w:rPr>
          <w:rFonts w:ascii="Arial" w:hAnsi="Arial" w:cs="Arial"/>
        </w:rPr>
        <w:t xml:space="preserve"> </w:t>
      </w:r>
      <w:r w:rsidR="004C2704" w:rsidRPr="00C207D2">
        <w:rPr>
          <w:rFonts w:ascii="Arial" w:hAnsi="Arial" w:cs="Arial"/>
        </w:rPr>
        <w:t xml:space="preserve">Предузећа доноси </w:t>
      </w:r>
      <w:r w:rsidR="00C737B1" w:rsidRPr="00C207D2">
        <w:rPr>
          <w:rFonts w:ascii="Arial" w:hAnsi="Arial" w:cs="Arial"/>
        </w:rPr>
        <w:t xml:space="preserve">Надзорни </w:t>
      </w:r>
      <w:r w:rsidR="004C2704" w:rsidRPr="00C207D2">
        <w:rPr>
          <w:rFonts w:ascii="Arial" w:hAnsi="Arial" w:cs="Arial"/>
        </w:rPr>
        <w:t xml:space="preserve">одбор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 уз сагласност надлежног органа </w:t>
      </w:r>
      <w:r w:rsidR="00D56D05">
        <w:rPr>
          <w:rFonts w:ascii="Arial" w:hAnsi="Arial" w:cs="Arial"/>
        </w:rPr>
        <w:t>О</w:t>
      </w:r>
      <w:r w:rsidR="004C2704" w:rsidRPr="00C207D2">
        <w:rPr>
          <w:rFonts w:ascii="Arial" w:hAnsi="Arial" w:cs="Arial"/>
        </w:rPr>
        <w:t xml:space="preserve">снивача </w:t>
      </w:r>
      <w:r w:rsidR="00B33E8F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Предузећа. </w:t>
      </w:r>
    </w:p>
    <w:p w:rsidR="008430A1" w:rsidRPr="00C207D2" w:rsidRDefault="008430A1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4C2704" w:rsidRPr="00C207D2" w:rsidRDefault="004C2704" w:rsidP="00255371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8</w:t>
      </w:r>
      <w:r w:rsidR="00B53A6F" w:rsidRPr="00C207D2">
        <w:rPr>
          <w:rFonts w:ascii="Arial" w:hAnsi="Arial" w:cs="Arial"/>
          <w:b/>
          <w:bCs/>
        </w:rPr>
        <w:t>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Статут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>Предузећа може се мењати.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Предлог за измену </w:t>
      </w:r>
      <w:r w:rsidR="00D56D05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 xml:space="preserve">татута могу поднети </w:t>
      </w:r>
      <w:r w:rsidR="00D56D05">
        <w:rPr>
          <w:rFonts w:ascii="Arial" w:hAnsi="Arial" w:cs="Arial"/>
        </w:rPr>
        <w:t>О</w:t>
      </w:r>
      <w:r w:rsidR="004C2704" w:rsidRPr="00C207D2">
        <w:rPr>
          <w:rFonts w:ascii="Arial" w:hAnsi="Arial" w:cs="Arial"/>
        </w:rPr>
        <w:t xml:space="preserve">снивач, Надзорни одбор, директор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>Предузећа.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Предлог за измену </w:t>
      </w:r>
      <w:r w:rsidR="008717C3" w:rsidRPr="00C207D2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 xml:space="preserve">татута разматра се на првој наредној седници </w:t>
      </w:r>
      <w:r w:rsidR="00C737B1" w:rsidRPr="00C207D2">
        <w:rPr>
          <w:rFonts w:ascii="Arial" w:hAnsi="Arial" w:cs="Arial"/>
        </w:rPr>
        <w:t xml:space="preserve">Надзорног </w:t>
      </w:r>
      <w:r w:rsidR="004C2704" w:rsidRPr="00C207D2">
        <w:rPr>
          <w:rFonts w:ascii="Arial" w:hAnsi="Arial" w:cs="Arial"/>
        </w:rPr>
        <w:t>одбора по подношењу предлога.</w:t>
      </w:r>
    </w:p>
    <w:p w:rsidR="004C2704" w:rsidRPr="00C207D2" w:rsidRDefault="00B0093C" w:rsidP="00255371">
      <w:pPr>
        <w:pStyle w:val="NormalWeb"/>
        <w:tabs>
          <w:tab w:val="left" w:pos="4305"/>
          <w:tab w:val="center" w:pos="4860"/>
        </w:tabs>
        <w:spacing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b/>
          <w:bCs/>
        </w:rPr>
        <w:tab/>
      </w:r>
      <w:r w:rsidRPr="00C207D2">
        <w:rPr>
          <w:rFonts w:ascii="Arial" w:hAnsi="Arial" w:cs="Arial"/>
          <w:b/>
          <w:bCs/>
        </w:rPr>
        <w:tab/>
      </w:r>
      <w:r w:rsidR="004C2704" w:rsidRPr="00C207D2">
        <w:rPr>
          <w:rFonts w:ascii="Arial" w:hAnsi="Arial" w:cs="Arial"/>
          <w:b/>
          <w:bCs/>
        </w:rPr>
        <w:t xml:space="preserve">Члан </w:t>
      </w:r>
      <w:r w:rsidR="00CF032D" w:rsidRPr="00C207D2">
        <w:rPr>
          <w:rFonts w:ascii="Arial" w:hAnsi="Arial" w:cs="Arial"/>
          <w:b/>
          <w:bCs/>
        </w:rPr>
        <w:t>7</w:t>
      </w:r>
      <w:r w:rsidR="007846C9">
        <w:rPr>
          <w:rFonts w:ascii="Arial" w:hAnsi="Arial" w:cs="Arial"/>
          <w:b/>
          <w:bCs/>
        </w:rPr>
        <w:t>9</w:t>
      </w:r>
      <w:r w:rsidR="00B53A6F" w:rsidRPr="00C207D2">
        <w:rPr>
          <w:rFonts w:ascii="Arial" w:hAnsi="Arial" w:cs="Arial"/>
          <w:b/>
          <w:bCs/>
        </w:rPr>
        <w:t>.</w:t>
      </w:r>
    </w:p>
    <w:p w:rsidR="004C2704" w:rsidRDefault="00FD1440" w:rsidP="00FE0B4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О изменама и допунама </w:t>
      </w:r>
      <w:r w:rsidR="00663749" w:rsidRPr="00C207D2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 xml:space="preserve">татута одлучује се на начин и по поступку за доношење </w:t>
      </w:r>
      <w:r w:rsidR="00D56D05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>татута.</w:t>
      </w:r>
    </w:p>
    <w:p w:rsidR="00D56D05" w:rsidRPr="00D56D05" w:rsidRDefault="00D56D05" w:rsidP="00FE0B42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4C2704" w:rsidRPr="00C207D2" w:rsidRDefault="004C2704" w:rsidP="00255371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80</w:t>
      </w:r>
      <w:r w:rsidRPr="00C207D2">
        <w:rPr>
          <w:rFonts w:ascii="Arial" w:hAnsi="Arial" w:cs="Arial"/>
          <w:b/>
          <w:bCs/>
        </w:rPr>
        <w:t>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Други општи акти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 (правилници, одлуке којима се на општи начин уређују одређена питања и пословници) морају бити у сагласности са </w:t>
      </w:r>
      <w:r w:rsidR="008430A1" w:rsidRPr="00C207D2">
        <w:rPr>
          <w:rFonts w:ascii="Arial" w:hAnsi="Arial" w:cs="Arial"/>
        </w:rPr>
        <w:t>С</w:t>
      </w:r>
      <w:r w:rsidR="004C2704" w:rsidRPr="00C207D2">
        <w:rPr>
          <w:rFonts w:ascii="Arial" w:hAnsi="Arial" w:cs="Arial"/>
        </w:rPr>
        <w:t>татутом.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Правилник је општи акт којим се на основу статута или непосредно на основу закона целовито уређује одређена врста унутрашњих односа у </w:t>
      </w:r>
      <w:r w:rsidR="00CF5BEB" w:rsidRPr="00C207D2">
        <w:rPr>
          <w:rFonts w:ascii="Arial" w:hAnsi="Arial" w:cs="Arial"/>
        </w:rPr>
        <w:t xml:space="preserve">Јавном </w:t>
      </w:r>
      <w:r w:rsidR="004C2704" w:rsidRPr="00C207D2">
        <w:rPr>
          <w:rFonts w:ascii="Arial" w:hAnsi="Arial" w:cs="Arial"/>
        </w:rPr>
        <w:t xml:space="preserve">Предузећу или више врста ових односа. 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Одлуком као општим актом се на општи начин уређује одређено питање или мања група питања из појединог унутрашњег односа у </w:t>
      </w:r>
      <w:r w:rsidR="00CF5BEB" w:rsidRPr="00C207D2">
        <w:rPr>
          <w:rFonts w:ascii="Arial" w:hAnsi="Arial" w:cs="Arial"/>
        </w:rPr>
        <w:t xml:space="preserve">Јавном </w:t>
      </w:r>
      <w:r w:rsidR="004C2704" w:rsidRPr="00C207D2">
        <w:rPr>
          <w:rFonts w:ascii="Arial" w:hAnsi="Arial" w:cs="Arial"/>
        </w:rPr>
        <w:t>Предузећу.</w:t>
      </w:r>
    </w:p>
    <w:p w:rsidR="0093773E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Пословник је општи акт којим се ближе уређује рад одређеног колегијалног органа у </w:t>
      </w:r>
      <w:r w:rsidR="00CF5BEB" w:rsidRPr="00C207D2">
        <w:rPr>
          <w:rFonts w:ascii="Arial" w:hAnsi="Arial" w:cs="Arial"/>
        </w:rPr>
        <w:t xml:space="preserve">Јавном </w:t>
      </w:r>
      <w:r w:rsidR="004C2704" w:rsidRPr="00C207D2">
        <w:rPr>
          <w:rFonts w:ascii="Arial" w:hAnsi="Arial" w:cs="Arial"/>
        </w:rPr>
        <w:t>Предузећу</w:t>
      </w:r>
      <w:r w:rsidR="00C21948" w:rsidRPr="00C207D2">
        <w:rPr>
          <w:rFonts w:ascii="Arial" w:hAnsi="Arial" w:cs="Arial"/>
        </w:rPr>
        <w:t>.</w:t>
      </w:r>
    </w:p>
    <w:p w:rsidR="00B27BBE" w:rsidRPr="00C207D2" w:rsidRDefault="00B27BBE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FD1440" w:rsidRPr="00C207D2" w:rsidRDefault="004C2704" w:rsidP="00B27BBE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81</w:t>
      </w:r>
      <w:r w:rsidR="00484B91" w:rsidRPr="00C207D2">
        <w:rPr>
          <w:rFonts w:ascii="Arial" w:hAnsi="Arial" w:cs="Arial"/>
          <w:b/>
          <w:bCs/>
        </w:rPr>
        <w:t>.</w:t>
      </w:r>
    </w:p>
    <w:p w:rsidR="004C2704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Правилнике и одлуке којима се на општи начин уређују одређена питања доноси </w:t>
      </w:r>
      <w:r w:rsidR="00C737B1" w:rsidRPr="00C207D2">
        <w:rPr>
          <w:rFonts w:ascii="Arial" w:hAnsi="Arial" w:cs="Arial"/>
        </w:rPr>
        <w:t xml:space="preserve">Надзорни </w:t>
      </w:r>
      <w:r w:rsidR="004C2704" w:rsidRPr="00C207D2">
        <w:rPr>
          <w:rFonts w:ascii="Arial" w:hAnsi="Arial" w:cs="Arial"/>
        </w:rPr>
        <w:t>одбор, ако за доношење ових аката није надлежан директор предузећа.</w:t>
      </w:r>
    </w:p>
    <w:p w:rsidR="00F732D4" w:rsidRPr="008238B1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 </w:t>
      </w:r>
      <w:r w:rsidR="004C2704" w:rsidRPr="00C207D2">
        <w:rPr>
          <w:rFonts w:ascii="Arial" w:hAnsi="Arial" w:cs="Arial"/>
        </w:rPr>
        <w:t xml:space="preserve">Пословник доноси орган </w:t>
      </w:r>
      <w:r w:rsidR="00CF5BEB" w:rsidRPr="00C207D2">
        <w:rPr>
          <w:rFonts w:ascii="Arial" w:hAnsi="Arial" w:cs="Arial"/>
        </w:rPr>
        <w:t>Јавног п</w:t>
      </w:r>
      <w:r w:rsidR="004C2704" w:rsidRPr="00C207D2">
        <w:rPr>
          <w:rFonts w:ascii="Arial" w:hAnsi="Arial" w:cs="Arial"/>
        </w:rPr>
        <w:t>редузећа чији се рад уређује пословником.</w:t>
      </w:r>
    </w:p>
    <w:p w:rsidR="00FD1440" w:rsidRPr="00C207D2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  <w:lang w:val="sr-Cyrl-CS"/>
        </w:rPr>
      </w:pPr>
    </w:p>
    <w:p w:rsidR="004C2704" w:rsidRPr="00C207D2" w:rsidRDefault="004C2704" w:rsidP="00255371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7846C9">
        <w:rPr>
          <w:rFonts w:ascii="Arial" w:hAnsi="Arial" w:cs="Arial"/>
          <w:b/>
          <w:bCs/>
        </w:rPr>
        <w:t>82</w:t>
      </w:r>
      <w:r w:rsidRPr="00C207D2">
        <w:rPr>
          <w:rFonts w:ascii="Arial" w:hAnsi="Arial" w:cs="Arial"/>
          <w:b/>
          <w:bCs/>
        </w:rPr>
        <w:t>.</w:t>
      </w:r>
    </w:p>
    <w:p w:rsidR="008174D5" w:rsidRDefault="00FD1440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Општи акти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>Предузећа мењају се на начин и по поступку који су прописани за њихово доношење.</w:t>
      </w:r>
    </w:p>
    <w:p w:rsidR="005542B6" w:rsidRPr="005542B6" w:rsidRDefault="005542B6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4C2704" w:rsidRPr="00C207D2" w:rsidRDefault="004C2704" w:rsidP="00255371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  <w:lang w:val="sr-Cyrl-CS"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8</w:t>
      </w:r>
      <w:r w:rsidR="007846C9">
        <w:rPr>
          <w:rFonts w:ascii="Arial" w:hAnsi="Arial" w:cs="Arial"/>
          <w:b/>
          <w:bCs/>
        </w:rPr>
        <w:t>3</w:t>
      </w:r>
      <w:r w:rsidRPr="00C207D2">
        <w:rPr>
          <w:rFonts w:ascii="Arial" w:hAnsi="Arial" w:cs="Arial"/>
          <w:b/>
          <w:bCs/>
        </w:rPr>
        <w:t>.</w:t>
      </w:r>
    </w:p>
    <w:p w:rsidR="004C2704" w:rsidRPr="00C207D2" w:rsidRDefault="008174D5" w:rsidP="00255371">
      <w:pPr>
        <w:pStyle w:val="NormalWeb"/>
        <w:spacing w:before="0" w:beforeAutospacing="0" w:after="0"/>
        <w:jc w:val="both"/>
        <w:rPr>
          <w:rFonts w:ascii="Arial" w:hAnsi="Arial" w:cs="Arial"/>
          <w:lang w:val="sr-Cyrl-CS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Општи акти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 ступају на снагу осмог дана од дана објављивања на огласној табли Предузећа, ако општим актом није другачије одређено. </w:t>
      </w:r>
    </w:p>
    <w:p w:rsidR="00CF5BEB" w:rsidRPr="00C207D2" w:rsidRDefault="00CF5BEB" w:rsidP="00255371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B27BBE" w:rsidRPr="00C207D2" w:rsidRDefault="004C2704" w:rsidP="00CF5BEB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>Члан</w:t>
      </w:r>
      <w:r w:rsidR="0093773E" w:rsidRPr="00C207D2">
        <w:rPr>
          <w:rFonts w:ascii="Arial" w:hAnsi="Arial" w:cs="Arial"/>
          <w:b/>
          <w:bCs/>
        </w:rPr>
        <w:t xml:space="preserve"> </w:t>
      </w:r>
      <w:r w:rsidR="00F542B7">
        <w:rPr>
          <w:rFonts w:ascii="Arial" w:hAnsi="Arial" w:cs="Arial"/>
          <w:b/>
          <w:bCs/>
        </w:rPr>
        <w:t>8</w:t>
      </w:r>
      <w:r w:rsidR="007846C9">
        <w:rPr>
          <w:rFonts w:ascii="Arial" w:hAnsi="Arial" w:cs="Arial"/>
          <w:b/>
          <w:bCs/>
        </w:rPr>
        <w:t>4</w:t>
      </w:r>
      <w:r w:rsidRPr="00C207D2">
        <w:rPr>
          <w:rFonts w:ascii="Arial" w:hAnsi="Arial" w:cs="Arial"/>
          <w:b/>
          <w:bCs/>
        </w:rPr>
        <w:t xml:space="preserve"> .</w:t>
      </w:r>
    </w:p>
    <w:p w:rsidR="004C2704" w:rsidRPr="00C207D2" w:rsidRDefault="008174D5" w:rsidP="00CF5BE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Cyrl-CS"/>
        </w:rPr>
        <w:t xml:space="preserve">            </w:t>
      </w:r>
      <w:r w:rsidR="004C2704" w:rsidRPr="00C207D2">
        <w:rPr>
          <w:rFonts w:ascii="Arial" w:hAnsi="Arial" w:cs="Arial"/>
        </w:rPr>
        <w:t xml:space="preserve">Појединачни акти које доносе органи и овлашћени појединци у </w:t>
      </w:r>
      <w:r w:rsidR="00CF5BEB" w:rsidRPr="00C207D2">
        <w:rPr>
          <w:rFonts w:ascii="Arial" w:hAnsi="Arial" w:cs="Arial"/>
        </w:rPr>
        <w:t xml:space="preserve">Јавном </w:t>
      </w:r>
      <w:r w:rsidR="004C2704" w:rsidRPr="00C207D2">
        <w:rPr>
          <w:rFonts w:ascii="Arial" w:hAnsi="Arial" w:cs="Arial"/>
        </w:rPr>
        <w:t xml:space="preserve">Предузећу морају бити у складу са општим актима </w:t>
      </w:r>
      <w:r w:rsidR="00CF5BEB" w:rsidRPr="00C207D2">
        <w:rPr>
          <w:rFonts w:ascii="Arial" w:hAnsi="Arial" w:cs="Arial"/>
        </w:rPr>
        <w:t xml:space="preserve">Јавног </w:t>
      </w:r>
      <w:r w:rsidR="004C2704" w:rsidRPr="00C207D2">
        <w:rPr>
          <w:rFonts w:ascii="Arial" w:hAnsi="Arial" w:cs="Arial"/>
        </w:rPr>
        <w:t xml:space="preserve">Предузећа. </w:t>
      </w:r>
    </w:p>
    <w:p w:rsidR="00CF5BEB" w:rsidRPr="00C207D2" w:rsidRDefault="00CF5BEB" w:rsidP="00CF5BEB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495B45" w:rsidRDefault="00495B45" w:rsidP="00CF5BEB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</w:p>
    <w:p w:rsidR="007E3F22" w:rsidRPr="00C207D2" w:rsidRDefault="00484B91" w:rsidP="00CF5BEB">
      <w:pPr>
        <w:pStyle w:val="NormalWeb"/>
        <w:spacing w:before="0" w:beforeAutospacing="0"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F542B7">
        <w:rPr>
          <w:rFonts w:ascii="Arial" w:hAnsi="Arial" w:cs="Arial"/>
          <w:b/>
          <w:bCs/>
        </w:rPr>
        <w:t>8</w:t>
      </w:r>
      <w:r w:rsidR="007846C9">
        <w:rPr>
          <w:rFonts w:ascii="Arial" w:hAnsi="Arial" w:cs="Arial"/>
          <w:b/>
          <w:bCs/>
        </w:rPr>
        <w:t>5</w:t>
      </w:r>
      <w:r w:rsidRPr="00C207D2">
        <w:rPr>
          <w:rFonts w:ascii="Arial" w:hAnsi="Arial" w:cs="Arial"/>
          <w:b/>
          <w:bCs/>
        </w:rPr>
        <w:t xml:space="preserve"> .</w:t>
      </w:r>
    </w:p>
    <w:p w:rsidR="00484B91" w:rsidRPr="00C207D2" w:rsidRDefault="00484B91" w:rsidP="00CF5BEB">
      <w:pPr>
        <w:pStyle w:val="NormalWeb"/>
        <w:spacing w:before="0" w:beforeAutospacing="0" w:after="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/>
          <w:bCs/>
        </w:rPr>
        <w:tab/>
      </w:r>
      <w:r w:rsidRPr="00C207D2">
        <w:rPr>
          <w:rFonts w:ascii="Arial" w:hAnsi="Arial" w:cs="Arial"/>
          <w:bCs/>
        </w:rPr>
        <w:t>Права</w:t>
      </w:r>
      <w:r w:rsidR="00570976" w:rsidRPr="00C207D2">
        <w:rPr>
          <w:rFonts w:ascii="Arial" w:hAnsi="Arial" w:cs="Arial"/>
          <w:bCs/>
        </w:rPr>
        <w:t xml:space="preserve">, обавезе и одговорности запослених из радног односа уређују се </w:t>
      </w:r>
      <w:r w:rsidR="00D56D05">
        <w:rPr>
          <w:rFonts w:ascii="Arial" w:hAnsi="Arial" w:cs="Arial"/>
          <w:bCs/>
        </w:rPr>
        <w:t>К</w:t>
      </w:r>
      <w:r w:rsidR="00570976" w:rsidRPr="00C207D2">
        <w:rPr>
          <w:rFonts w:ascii="Arial" w:hAnsi="Arial" w:cs="Arial"/>
          <w:bCs/>
        </w:rPr>
        <w:t>олективним уговором Предузећа у складу са законом и актима оснивача.</w:t>
      </w:r>
    </w:p>
    <w:p w:rsidR="000E5E53" w:rsidRPr="00B33E8F" w:rsidRDefault="00570976" w:rsidP="00B33E8F">
      <w:pPr>
        <w:pStyle w:val="NormalWeb"/>
        <w:spacing w:before="0" w:beforeAutospacing="0" w:after="0"/>
        <w:ind w:firstLine="720"/>
        <w:jc w:val="both"/>
        <w:rPr>
          <w:rFonts w:ascii="Arial" w:hAnsi="Arial" w:cs="Arial"/>
          <w:bCs/>
        </w:rPr>
      </w:pPr>
      <w:r w:rsidRPr="00C207D2">
        <w:rPr>
          <w:rFonts w:ascii="Arial" w:hAnsi="Arial" w:cs="Arial"/>
          <w:bCs/>
        </w:rPr>
        <w:t xml:space="preserve">Колективни уговор </w:t>
      </w:r>
      <w:r w:rsidR="007F1D56" w:rsidRPr="00C207D2">
        <w:rPr>
          <w:rFonts w:ascii="Arial" w:hAnsi="Arial" w:cs="Arial"/>
        </w:rPr>
        <w:t xml:space="preserve">Јавног </w:t>
      </w:r>
      <w:r w:rsidR="007F1D56" w:rsidRPr="00C207D2">
        <w:rPr>
          <w:rFonts w:ascii="Arial" w:hAnsi="Arial" w:cs="Arial"/>
          <w:bCs/>
        </w:rPr>
        <w:t>п</w:t>
      </w:r>
      <w:r w:rsidRPr="00C207D2">
        <w:rPr>
          <w:rFonts w:ascii="Arial" w:hAnsi="Arial" w:cs="Arial"/>
          <w:bCs/>
        </w:rPr>
        <w:t>редузећа мора бити сагласан са законом, општим и посебним колективним уговором.</w:t>
      </w:r>
    </w:p>
    <w:p w:rsidR="00484B91" w:rsidRPr="00C207D2" w:rsidRDefault="005B1A00" w:rsidP="00B27BBE">
      <w:pPr>
        <w:pStyle w:val="NormalWeb"/>
        <w:spacing w:after="0"/>
        <w:ind w:left="3600" w:firstLine="720"/>
        <w:jc w:val="both"/>
        <w:rPr>
          <w:rFonts w:ascii="Arial" w:hAnsi="Arial" w:cs="Arial"/>
          <w:b/>
          <w:bCs/>
        </w:rPr>
      </w:pPr>
      <w:r w:rsidRPr="00C207D2">
        <w:rPr>
          <w:rFonts w:ascii="Arial" w:hAnsi="Arial" w:cs="Arial"/>
          <w:b/>
          <w:bCs/>
        </w:rPr>
        <w:t xml:space="preserve">Члан </w:t>
      </w:r>
      <w:r w:rsidR="00C207D2" w:rsidRPr="00C207D2">
        <w:rPr>
          <w:rFonts w:ascii="Arial" w:hAnsi="Arial" w:cs="Arial"/>
          <w:b/>
          <w:bCs/>
        </w:rPr>
        <w:t>8</w:t>
      </w:r>
      <w:r w:rsidR="007846C9">
        <w:rPr>
          <w:rFonts w:ascii="Arial" w:hAnsi="Arial" w:cs="Arial"/>
          <w:b/>
          <w:bCs/>
        </w:rPr>
        <w:t>6</w:t>
      </w:r>
      <w:r w:rsidRPr="00C207D2">
        <w:rPr>
          <w:rFonts w:ascii="Arial" w:hAnsi="Arial" w:cs="Arial"/>
          <w:b/>
          <w:bCs/>
        </w:rPr>
        <w:t xml:space="preserve"> .</w:t>
      </w:r>
    </w:p>
    <w:p w:rsidR="005542B6" w:rsidRDefault="005B1A00" w:rsidP="005542B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Директор мора обазбедити да сви општи акти буду доступни сваком</w:t>
      </w:r>
      <w:r w:rsidR="000E5E53" w:rsidRPr="00C207D2">
        <w:rPr>
          <w:rFonts w:ascii="Arial" w:hAnsi="Arial" w:cs="Arial"/>
        </w:rPr>
        <w:t xml:space="preserve"> запосленом</w:t>
      </w:r>
      <w:r w:rsidRPr="00C207D2">
        <w:rPr>
          <w:rFonts w:ascii="Arial" w:hAnsi="Arial" w:cs="Arial"/>
          <w:lang w:val="sr-Latn-CS"/>
        </w:rPr>
        <w:t>.</w:t>
      </w:r>
    </w:p>
    <w:p w:rsidR="005542B6" w:rsidRPr="005542B6" w:rsidRDefault="005542B6" w:rsidP="005542B6">
      <w:pPr>
        <w:shd w:val="clear" w:color="auto" w:fill="FFFFFF"/>
        <w:spacing w:before="120"/>
        <w:ind w:firstLine="720"/>
        <w:jc w:val="both"/>
        <w:rPr>
          <w:rFonts w:ascii="Arial" w:hAnsi="Arial" w:cs="Arial"/>
        </w:rPr>
      </w:pPr>
    </w:p>
    <w:p w:rsidR="0083449B" w:rsidRPr="005542B6" w:rsidRDefault="00B53A6F" w:rsidP="005542B6">
      <w:pPr>
        <w:shd w:val="clear" w:color="auto" w:fill="FFFFFF"/>
        <w:jc w:val="both"/>
        <w:rPr>
          <w:rFonts w:ascii="Arial" w:hAnsi="Arial" w:cs="Arial"/>
        </w:rPr>
      </w:pPr>
      <w:r w:rsidRPr="00C207D2">
        <w:rPr>
          <w:rFonts w:ascii="Arial" w:hAnsi="Arial" w:cs="Arial"/>
          <w:b/>
          <w:spacing w:val="-1"/>
          <w:u w:val="single"/>
        </w:rPr>
        <w:t>X</w:t>
      </w:r>
      <w:r w:rsidR="00127C3F" w:rsidRPr="00C207D2">
        <w:rPr>
          <w:rFonts w:ascii="Arial" w:hAnsi="Arial" w:cs="Arial"/>
          <w:b/>
          <w:spacing w:val="-1"/>
          <w:u w:val="single"/>
        </w:rPr>
        <w:t>IX</w:t>
      </w:r>
      <w:r w:rsidR="00663749" w:rsidRPr="00C207D2">
        <w:rPr>
          <w:rFonts w:ascii="Arial" w:hAnsi="Arial" w:cs="Arial"/>
          <w:b/>
          <w:spacing w:val="-1"/>
          <w:u w:val="single"/>
          <w:lang w:val="sr-Latn-CS"/>
        </w:rPr>
        <w:t xml:space="preserve"> ЗАВРШНЕ ОДР</w:t>
      </w:r>
      <w:r w:rsidR="00663749" w:rsidRPr="00C207D2">
        <w:rPr>
          <w:rFonts w:ascii="Arial" w:hAnsi="Arial" w:cs="Arial"/>
          <w:b/>
          <w:spacing w:val="-1"/>
          <w:u w:val="single"/>
          <w:lang w:val="sr-Cyrl-CS"/>
        </w:rPr>
        <w:t>Е</w:t>
      </w:r>
      <w:r w:rsidR="00663749" w:rsidRPr="00C207D2">
        <w:rPr>
          <w:rFonts w:ascii="Arial" w:hAnsi="Arial" w:cs="Arial"/>
          <w:b/>
          <w:spacing w:val="-1"/>
          <w:u w:val="single"/>
          <w:lang w:val="sr-Latn-CS"/>
        </w:rPr>
        <w:t>ДБЕ</w:t>
      </w:r>
    </w:p>
    <w:p w:rsidR="00663749" w:rsidRDefault="00663749" w:rsidP="005542B6">
      <w:pPr>
        <w:shd w:val="clear" w:color="auto" w:fill="FFFFFF"/>
        <w:spacing w:line="547" w:lineRule="exact"/>
        <w:ind w:left="3600" w:firstLine="720"/>
        <w:rPr>
          <w:rFonts w:ascii="Arial" w:hAnsi="Arial" w:cs="Arial"/>
          <w:lang w:val="sr-Cyrl-CS"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C207D2" w:rsidRPr="00C207D2">
        <w:rPr>
          <w:rFonts w:ascii="Arial" w:hAnsi="Arial" w:cs="Arial"/>
          <w:b/>
        </w:rPr>
        <w:t>8</w:t>
      </w:r>
      <w:r w:rsidR="007846C9">
        <w:rPr>
          <w:rFonts w:ascii="Arial" w:hAnsi="Arial" w:cs="Arial"/>
          <w:b/>
        </w:rPr>
        <w:t>7</w:t>
      </w:r>
      <w:r w:rsidRPr="00C207D2">
        <w:rPr>
          <w:rFonts w:ascii="Arial" w:hAnsi="Arial" w:cs="Arial"/>
          <w:lang w:val="sr-Cyrl-CS"/>
        </w:rPr>
        <w:t>.</w:t>
      </w:r>
    </w:p>
    <w:p w:rsidR="007F1D56" w:rsidRDefault="00663749" w:rsidP="005542B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 xml:space="preserve">Јавно предузеће </w:t>
      </w:r>
      <w:r w:rsidRPr="00C207D2">
        <w:rPr>
          <w:rFonts w:ascii="Arial" w:hAnsi="Arial" w:cs="Arial"/>
          <w:lang w:val="sr-Cyrl-CS"/>
        </w:rPr>
        <w:t>ће</w:t>
      </w:r>
      <w:r w:rsidRPr="00C207D2">
        <w:rPr>
          <w:rFonts w:ascii="Arial" w:hAnsi="Arial" w:cs="Arial"/>
          <w:lang w:val="sr-Latn-CS"/>
        </w:rPr>
        <w:t xml:space="preserve"> своју организацију и општа акта усклад</w:t>
      </w:r>
      <w:r w:rsidRPr="00C207D2">
        <w:rPr>
          <w:rFonts w:ascii="Arial" w:hAnsi="Arial" w:cs="Arial"/>
          <w:lang w:val="sr-Cyrl-CS"/>
        </w:rPr>
        <w:t>ити</w:t>
      </w:r>
      <w:r w:rsidRPr="00C207D2">
        <w:rPr>
          <w:rFonts w:ascii="Arial" w:hAnsi="Arial" w:cs="Arial"/>
          <w:lang w:val="sr-Latn-CS"/>
        </w:rPr>
        <w:t xml:space="preserve"> са одредбама овог Статута </w:t>
      </w:r>
      <w:r w:rsidRPr="00C207D2">
        <w:rPr>
          <w:rFonts w:ascii="Arial" w:hAnsi="Arial" w:cs="Arial"/>
          <w:lang w:val="sr-Cyrl-CS"/>
        </w:rPr>
        <w:t>најкасније у року од 30 дана од почетка примене</w:t>
      </w:r>
      <w:r w:rsidR="008717C3" w:rsidRPr="00C207D2">
        <w:rPr>
          <w:rFonts w:ascii="Arial" w:hAnsi="Arial" w:cs="Arial"/>
        </w:rPr>
        <w:t>.</w:t>
      </w:r>
    </w:p>
    <w:p w:rsidR="00B33E8F" w:rsidRPr="00C207D2" w:rsidRDefault="007F1D56" w:rsidP="00B33E8F">
      <w:pPr>
        <w:shd w:val="clear" w:color="auto" w:fill="FFFFFF"/>
        <w:spacing w:before="120" w:line="547" w:lineRule="exact"/>
        <w:ind w:left="3600" w:right="10"/>
        <w:rPr>
          <w:rFonts w:ascii="Arial" w:hAnsi="Arial" w:cs="Arial"/>
          <w:b/>
        </w:rPr>
      </w:pPr>
      <w:r w:rsidRPr="00C207D2">
        <w:rPr>
          <w:rFonts w:ascii="Arial" w:hAnsi="Arial" w:cs="Arial"/>
        </w:rPr>
        <w:t xml:space="preserve">          </w:t>
      </w:r>
      <w:r w:rsidR="00663749" w:rsidRPr="00C207D2">
        <w:rPr>
          <w:rFonts w:ascii="Arial" w:hAnsi="Arial" w:cs="Arial"/>
          <w:b/>
          <w:lang w:val="sr-Latn-CS"/>
        </w:rPr>
        <w:t xml:space="preserve">Члан </w:t>
      </w:r>
      <w:r w:rsidR="00C207D2" w:rsidRPr="00C207D2">
        <w:rPr>
          <w:rFonts w:ascii="Arial" w:hAnsi="Arial" w:cs="Arial"/>
          <w:b/>
        </w:rPr>
        <w:t xml:space="preserve"> 8</w:t>
      </w:r>
      <w:r w:rsidR="007846C9">
        <w:rPr>
          <w:rFonts w:ascii="Arial" w:hAnsi="Arial" w:cs="Arial"/>
          <w:b/>
        </w:rPr>
        <w:t>8</w:t>
      </w:r>
      <w:r w:rsidR="00B53A6F" w:rsidRPr="00C207D2">
        <w:rPr>
          <w:rFonts w:ascii="Arial" w:hAnsi="Arial" w:cs="Arial"/>
          <w:b/>
        </w:rPr>
        <w:t>.</w:t>
      </w:r>
    </w:p>
    <w:p w:rsidR="007E3F22" w:rsidRPr="00C207D2" w:rsidRDefault="000E5E53" w:rsidP="007E3F2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</w:rPr>
        <w:t xml:space="preserve">Надзорни </w:t>
      </w:r>
      <w:r w:rsidR="00663749" w:rsidRPr="00C207D2">
        <w:rPr>
          <w:rFonts w:ascii="Arial" w:hAnsi="Arial" w:cs="Arial"/>
          <w:lang w:val="sr-Latn-CS"/>
        </w:rPr>
        <w:t xml:space="preserve">одбор </w:t>
      </w:r>
      <w:r w:rsidR="00663749" w:rsidRPr="00C207D2">
        <w:rPr>
          <w:rFonts w:ascii="Arial" w:hAnsi="Arial" w:cs="Arial"/>
        </w:rPr>
        <w:t xml:space="preserve">и директор </w:t>
      </w:r>
      <w:r w:rsidR="00663749" w:rsidRPr="00C207D2">
        <w:rPr>
          <w:rFonts w:ascii="Arial" w:hAnsi="Arial" w:cs="Arial"/>
          <w:lang w:val="sr-Latn-CS"/>
        </w:rPr>
        <w:t>Јавног предузећа о</w:t>
      </w:r>
      <w:r w:rsidR="00663749" w:rsidRPr="00C207D2">
        <w:rPr>
          <w:rFonts w:ascii="Arial" w:hAnsi="Arial" w:cs="Arial"/>
          <w:lang w:val="sr-Cyrl-CS"/>
        </w:rPr>
        <w:t>б</w:t>
      </w:r>
      <w:r w:rsidR="00663749" w:rsidRPr="00C207D2">
        <w:rPr>
          <w:rFonts w:ascii="Arial" w:hAnsi="Arial" w:cs="Arial"/>
          <w:lang w:val="sr-Latn-CS"/>
        </w:rPr>
        <w:t>а</w:t>
      </w:r>
      <w:r w:rsidR="00663749" w:rsidRPr="00C207D2">
        <w:rPr>
          <w:rFonts w:ascii="Arial" w:hAnsi="Arial" w:cs="Arial"/>
          <w:lang w:val="sr-Cyrl-CS"/>
        </w:rPr>
        <w:t>в</w:t>
      </w:r>
      <w:r w:rsidR="00663749" w:rsidRPr="00C207D2">
        <w:rPr>
          <w:rFonts w:ascii="Arial" w:hAnsi="Arial" w:cs="Arial"/>
          <w:lang w:val="sr-Latn-CS"/>
        </w:rPr>
        <w:t xml:space="preserve">љаће своје послове и функцију до </w:t>
      </w:r>
      <w:r w:rsidR="00663749" w:rsidRPr="00C207D2">
        <w:rPr>
          <w:rFonts w:ascii="Arial" w:hAnsi="Arial" w:cs="Arial"/>
          <w:lang w:val="sr-Cyrl-CS"/>
        </w:rPr>
        <w:t xml:space="preserve">избора органа </w:t>
      </w:r>
      <w:r w:rsidR="007123D5">
        <w:rPr>
          <w:rFonts w:ascii="Arial" w:hAnsi="Arial" w:cs="Arial"/>
          <w:lang w:val="sr-Cyrl-CS"/>
        </w:rPr>
        <w:t>Ј</w:t>
      </w:r>
      <w:r w:rsidR="00663749" w:rsidRPr="00C207D2">
        <w:rPr>
          <w:rFonts w:ascii="Arial" w:hAnsi="Arial" w:cs="Arial"/>
          <w:lang w:val="sr-Cyrl-CS"/>
        </w:rPr>
        <w:t>авног предузећа на начин и по поступку прописаним овим Статутом</w:t>
      </w:r>
      <w:r w:rsidR="00663749" w:rsidRPr="00C207D2">
        <w:rPr>
          <w:rFonts w:ascii="Arial" w:hAnsi="Arial" w:cs="Arial"/>
          <w:lang w:val="sr-Latn-CS"/>
        </w:rPr>
        <w:t>.</w:t>
      </w:r>
    </w:p>
    <w:p w:rsidR="00663749" w:rsidRPr="00C207D2" w:rsidRDefault="008717C3" w:rsidP="00520962">
      <w:pPr>
        <w:shd w:val="clear" w:color="auto" w:fill="FFFFFF"/>
        <w:spacing w:before="120"/>
        <w:ind w:left="360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b/>
        </w:rPr>
        <w:t xml:space="preserve">           </w:t>
      </w:r>
      <w:r w:rsidR="00663749" w:rsidRPr="00C207D2">
        <w:rPr>
          <w:rFonts w:ascii="Arial" w:hAnsi="Arial" w:cs="Arial"/>
          <w:b/>
          <w:lang w:val="sr-Latn-CS"/>
        </w:rPr>
        <w:t xml:space="preserve">Члан </w:t>
      </w:r>
      <w:r w:rsidR="00CF032D" w:rsidRPr="00C207D2">
        <w:rPr>
          <w:rFonts w:ascii="Arial" w:hAnsi="Arial" w:cs="Arial"/>
          <w:b/>
        </w:rPr>
        <w:t>8</w:t>
      </w:r>
      <w:r w:rsidR="007846C9">
        <w:rPr>
          <w:rFonts w:ascii="Arial" w:hAnsi="Arial" w:cs="Arial"/>
          <w:b/>
        </w:rPr>
        <w:t>9</w:t>
      </w:r>
      <w:r w:rsidR="00B53A6F" w:rsidRPr="00C207D2">
        <w:rPr>
          <w:rFonts w:ascii="Arial" w:hAnsi="Arial" w:cs="Arial"/>
          <w:b/>
        </w:rPr>
        <w:t>.</w:t>
      </w:r>
    </w:p>
    <w:p w:rsidR="00663749" w:rsidRPr="00C207D2" w:rsidRDefault="00663749" w:rsidP="007E3F22">
      <w:pPr>
        <w:shd w:val="clear" w:color="auto" w:fill="FFFFFF"/>
        <w:ind w:firstLine="720"/>
        <w:jc w:val="both"/>
        <w:rPr>
          <w:rFonts w:ascii="Arial" w:hAnsi="Arial" w:cs="Arial"/>
          <w:lang w:val="sr-Latn-CS"/>
        </w:rPr>
      </w:pPr>
      <w:r w:rsidRPr="00C207D2">
        <w:rPr>
          <w:rFonts w:ascii="Arial" w:hAnsi="Arial" w:cs="Arial"/>
          <w:lang w:val="sr-Latn-CS"/>
        </w:rPr>
        <w:t>Тумачење одредаба овог Статута даје Надзорни одбор Јавног предузећа.</w:t>
      </w:r>
    </w:p>
    <w:p w:rsidR="00663749" w:rsidRPr="00C207D2" w:rsidRDefault="00663749" w:rsidP="00663749">
      <w:pPr>
        <w:shd w:val="clear" w:color="auto" w:fill="FFFFFF"/>
        <w:spacing w:before="120" w:line="547" w:lineRule="exact"/>
        <w:ind w:right="10"/>
        <w:jc w:val="center"/>
        <w:rPr>
          <w:rFonts w:ascii="Arial" w:hAnsi="Arial" w:cs="Arial"/>
          <w:b/>
        </w:rPr>
      </w:pPr>
      <w:r w:rsidRPr="00C207D2">
        <w:rPr>
          <w:rFonts w:ascii="Arial" w:hAnsi="Arial" w:cs="Arial"/>
          <w:b/>
          <w:lang w:val="sr-Latn-CS"/>
        </w:rPr>
        <w:t xml:space="preserve">Члан </w:t>
      </w:r>
      <w:r w:rsidR="007846C9">
        <w:rPr>
          <w:rFonts w:ascii="Arial" w:hAnsi="Arial" w:cs="Arial"/>
          <w:b/>
        </w:rPr>
        <w:t>90</w:t>
      </w:r>
      <w:r w:rsidR="00B53A6F" w:rsidRPr="00C207D2">
        <w:rPr>
          <w:rFonts w:ascii="Arial" w:hAnsi="Arial" w:cs="Arial"/>
          <w:b/>
        </w:rPr>
        <w:t>.</w:t>
      </w:r>
    </w:p>
    <w:p w:rsidR="0093773E" w:rsidRDefault="00663749" w:rsidP="00C2194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 xml:space="preserve">Даном ступања на снагу овог Статута престаје да важи Статут Јавног предузећа </w:t>
      </w:r>
      <w:r w:rsidRPr="00C207D2">
        <w:rPr>
          <w:rFonts w:ascii="Arial" w:hAnsi="Arial" w:cs="Arial"/>
        </w:rPr>
        <w:t xml:space="preserve">број </w:t>
      </w:r>
      <w:r w:rsidR="000D1B90">
        <w:rPr>
          <w:rFonts w:ascii="Arial" w:hAnsi="Arial" w:cs="Arial"/>
        </w:rPr>
        <w:t>423/2</w:t>
      </w:r>
      <w:r w:rsidRPr="00C207D2">
        <w:rPr>
          <w:rFonts w:ascii="Arial" w:hAnsi="Arial" w:cs="Arial"/>
        </w:rPr>
        <w:t xml:space="preserve"> </w:t>
      </w:r>
      <w:r w:rsidRPr="00C207D2">
        <w:rPr>
          <w:rFonts w:ascii="Arial" w:hAnsi="Arial" w:cs="Arial"/>
          <w:lang w:val="sr-Latn-CS"/>
        </w:rPr>
        <w:t xml:space="preserve">који је донет на седници Управног одбора </w:t>
      </w:r>
      <w:r w:rsidRPr="00C207D2">
        <w:rPr>
          <w:rFonts w:ascii="Arial" w:hAnsi="Arial" w:cs="Arial"/>
        </w:rPr>
        <w:t xml:space="preserve"> </w:t>
      </w:r>
      <w:r w:rsidR="000D1B90" w:rsidRPr="000D1B90">
        <w:rPr>
          <w:rFonts w:ascii="Arial" w:hAnsi="Arial" w:cs="Arial"/>
          <w:spacing w:val="-3"/>
        </w:rPr>
        <w:t>12.04.2013.</w:t>
      </w:r>
      <w:r w:rsidRPr="00C207D2">
        <w:rPr>
          <w:rFonts w:ascii="Arial" w:hAnsi="Arial" w:cs="Arial"/>
          <w:lang w:val="sr-Latn-CS"/>
        </w:rPr>
        <w:t>године</w:t>
      </w:r>
      <w:r w:rsidR="000E5E53" w:rsidRPr="00C207D2">
        <w:rPr>
          <w:rFonts w:ascii="Arial" w:hAnsi="Arial" w:cs="Arial"/>
        </w:rPr>
        <w:t>.</w:t>
      </w:r>
    </w:p>
    <w:p w:rsidR="00663749" w:rsidRDefault="00B27BBE" w:rsidP="00B27BBE">
      <w:pPr>
        <w:shd w:val="clear" w:color="auto" w:fill="FFFFFF"/>
        <w:spacing w:before="120" w:line="547" w:lineRule="exact"/>
        <w:ind w:left="3600" w:right="10"/>
        <w:rPr>
          <w:rFonts w:ascii="Arial" w:hAnsi="Arial" w:cs="Arial"/>
          <w:b/>
        </w:rPr>
      </w:pPr>
      <w:r w:rsidRPr="00C207D2">
        <w:rPr>
          <w:rFonts w:ascii="Arial" w:hAnsi="Arial" w:cs="Arial"/>
        </w:rPr>
        <w:t xml:space="preserve">            </w:t>
      </w:r>
      <w:r w:rsidR="00663749" w:rsidRPr="00C207D2">
        <w:rPr>
          <w:rFonts w:ascii="Arial" w:hAnsi="Arial" w:cs="Arial"/>
          <w:b/>
          <w:lang w:val="sr-Latn-CS"/>
        </w:rPr>
        <w:t xml:space="preserve">Члан </w:t>
      </w:r>
      <w:r w:rsidR="007846C9">
        <w:rPr>
          <w:rFonts w:ascii="Arial" w:hAnsi="Arial" w:cs="Arial"/>
          <w:b/>
        </w:rPr>
        <w:t>91</w:t>
      </w:r>
      <w:r w:rsidR="00B53A6F" w:rsidRPr="00C207D2">
        <w:rPr>
          <w:rFonts w:ascii="Arial" w:hAnsi="Arial" w:cs="Arial"/>
          <w:b/>
        </w:rPr>
        <w:t>.</w:t>
      </w:r>
    </w:p>
    <w:p w:rsidR="007123D5" w:rsidRDefault="00663749" w:rsidP="00B059B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207D2">
        <w:rPr>
          <w:rFonts w:ascii="Arial" w:hAnsi="Arial" w:cs="Arial"/>
          <w:lang w:val="sr-Latn-CS"/>
        </w:rPr>
        <w:t>Овај Статут ступа на снагу ос</w:t>
      </w:r>
      <w:r w:rsidR="00C21948" w:rsidRPr="00C207D2">
        <w:rPr>
          <w:rFonts w:ascii="Arial" w:hAnsi="Arial" w:cs="Arial"/>
          <w:lang w:val="sr-Latn-CS"/>
        </w:rPr>
        <w:t xml:space="preserve">мог дана од дана објављивања </w:t>
      </w:r>
      <w:r w:rsidR="00C21948" w:rsidRPr="00C207D2">
        <w:rPr>
          <w:rFonts w:ascii="Arial" w:hAnsi="Arial" w:cs="Arial"/>
        </w:rPr>
        <w:t>Службеном листу општине Алексинац</w:t>
      </w:r>
      <w:r w:rsidR="00B059BF">
        <w:rPr>
          <w:rFonts w:ascii="Arial" w:hAnsi="Arial" w:cs="Arial"/>
        </w:rPr>
        <w:t>.</w:t>
      </w:r>
    </w:p>
    <w:p w:rsidR="00B059BF" w:rsidRPr="00B059BF" w:rsidRDefault="00B059BF" w:rsidP="00B059BF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663749" w:rsidRPr="00C207D2" w:rsidRDefault="00663749" w:rsidP="000B6CFC">
      <w:pPr>
        <w:shd w:val="clear" w:color="auto" w:fill="FFFFFF"/>
        <w:ind w:left="2160" w:firstLine="720"/>
        <w:jc w:val="center"/>
        <w:rPr>
          <w:rFonts w:ascii="Arial" w:hAnsi="Arial" w:cs="Arial"/>
        </w:rPr>
      </w:pPr>
      <w:r w:rsidRPr="00C207D2">
        <w:rPr>
          <w:rFonts w:ascii="Arial" w:hAnsi="Arial" w:cs="Arial"/>
          <w:spacing w:val="-3"/>
          <w:lang w:val="sr-Latn-CS"/>
        </w:rPr>
        <w:t xml:space="preserve">ПРЕДСЕДНИК </w:t>
      </w:r>
      <w:r w:rsidR="007E3F22" w:rsidRPr="00C207D2">
        <w:rPr>
          <w:rFonts w:ascii="Arial" w:hAnsi="Arial" w:cs="Arial"/>
          <w:spacing w:val="-3"/>
        </w:rPr>
        <w:t xml:space="preserve"> </w:t>
      </w:r>
      <w:r w:rsidR="000E5E53" w:rsidRPr="00C207D2">
        <w:rPr>
          <w:rFonts w:ascii="Arial" w:hAnsi="Arial" w:cs="Arial"/>
          <w:spacing w:val="-3"/>
          <w:lang w:val="sr-Cyrl-CS"/>
        </w:rPr>
        <w:t>НАДЗОРНОГ</w:t>
      </w:r>
      <w:r w:rsidR="007E3F22" w:rsidRPr="00C207D2">
        <w:rPr>
          <w:rFonts w:ascii="Arial" w:hAnsi="Arial" w:cs="Arial"/>
          <w:spacing w:val="-3"/>
        </w:rPr>
        <w:t xml:space="preserve"> </w:t>
      </w:r>
      <w:r w:rsidRPr="00C207D2">
        <w:rPr>
          <w:rFonts w:ascii="Arial" w:hAnsi="Arial" w:cs="Arial"/>
          <w:spacing w:val="-3"/>
          <w:lang w:val="sr-Latn-CS"/>
        </w:rPr>
        <w:t xml:space="preserve"> ОДБОРА:</w:t>
      </w:r>
    </w:p>
    <w:p w:rsidR="00A837A9" w:rsidRDefault="00A837A9" w:rsidP="000B6CFC">
      <w:pPr>
        <w:ind w:left="2160" w:firstLine="720"/>
        <w:jc w:val="center"/>
        <w:rPr>
          <w:rFonts w:ascii="Arial" w:hAnsi="Arial" w:cs="Arial"/>
        </w:rPr>
      </w:pPr>
    </w:p>
    <w:p w:rsidR="00A837A9" w:rsidRPr="00A837A9" w:rsidRDefault="00F732D4" w:rsidP="00F732D4">
      <w:pPr>
        <w:tabs>
          <w:tab w:val="left" w:pos="53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Драган Михајловић</w:t>
      </w:r>
    </w:p>
    <w:sectPr w:rsidR="00A837A9" w:rsidRPr="00A837A9" w:rsidSect="000841EC">
      <w:headerReference w:type="even" r:id="rId8"/>
      <w:footerReference w:type="default" r:id="rId9"/>
      <w:footerReference w:type="first" r:id="rId10"/>
      <w:pgSz w:w="12240" w:h="15840"/>
      <w:pgMar w:top="720" w:right="900" w:bottom="54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A" w:rsidRDefault="00B76A4A">
      <w:r>
        <w:separator/>
      </w:r>
    </w:p>
  </w:endnote>
  <w:endnote w:type="continuationSeparator" w:id="0">
    <w:p w:rsidR="00B76A4A" w:rsidRDefault="00B7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45" w:rsidRDefault="00B76A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522">
      <w:rPr>
        <w:noProof/>
      </w:rPr>
      <w:t>3</w:t>
    </w:r>
    <w:r>
      <w:rPr>
        <w:noProof/>
      </w:rPr>
      <w:fldChar w:fldCharType="end"/>
    </w:r>
  </w:p>
  <w:p w:rsidR="00495B45" w:rsidRDefault="0049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45" w:rsidRDefault="00B76A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522">
      <w:rPr>
        <w:noProof/>
      </w:rPr>
      <w:t>1</w:t>
    </w:r>
    <w:r>
      <w:rPr>
        <w:noProof/>
      </w:rPr>
      <w:fldChar w:fldCharType="end"/>
    </w:r>
  </w:p>
  <w:p w:rsidR="00495B45" w:rsidRDefault="0049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A" w:rsidRDefault="00B76A4A">
      <w:r>
        <w:separator/>
      </w:r>
    </w:p>
  </w:footnote>
  <w:footnote w:type="continuationSeparator" w:id="0">
    <w:p w:rsidR="00B76A4A" w:rsidRDefault="00B7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45" w:rsidRDefault="00571B15" w:rsidP="009E47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B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B45" w:rsidRDefault="0049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A2C154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10C547C"/>
    <w:multiLevelType w:val="hybridMultilevel"/>
    <w:tmpl w:val="66EE1B08"/>
    <w:lvl w:ilvl="0" w:tplc="5A3636C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50" w:hanging="360"/>
      </w:pPr>
    </w:lvl>
    <w:lvl w:ilvl="2" w:tplc="241A001B" w:tentative="1">
      <w:start w:val="1"/>
      <w:numFmt w:val="lowerRoman"/>
      <w:lvlText w:val="%3."/>
      <w:lvlJc w:val="right"/>
      <w:pPr>
        <w:ind w:left="3270" w:hanging="180"/>
      </w:pPr>
    </w:lvl>
    <w:lvl w:ilvl="3" w:tplc="241A000F" w:tentative="1">
      <w:start w:val="1"/>
      <w:numFmt w:val="decimal"/>
      <w:lvlText w:val="%4."/>
      <w:lvlJc w:val="left"/>
      <w:pPr>
        <w:ind w:left="3990" w:hanging="360"/>
      </w:pPr>
    </w:lvl>
    <w:lvl w:ilvl="4" w:tplc="241A0019" w:tentative="1">
      <w:start w:val="1"/>
      <w:numFmt w:val="lowerLetter"/>
      <w:lvlText w:val="%5."/>
      <w:lvlJc w:val="left"/>
      <w:pPr>
        <w:ind w:left="4710" w:hanging="360"/>
      </w:pPr>
    </w:lvl>
    <w:lvl w:ilvl="5" w:tplc="241A001B" w:tentative="1">
      <w:start w:val="1"/>
      <w:numFmt w:val="lowerRoman"/>
      <w:lvlText w:val="%6."/>
      <w:lvlJc w:val="right"/>
      <w:pPr>
        <w:ind w:left="5430" w:hanging="180"/>
      </w:pPr>
    </w:lvl>
    <w:lvl w:ilvl="6" w:tplc="241A000F" w:tentative="1">
      <w:start w:val="1"/>
      <w:numFmt w:val="decimal"/>
      <w:lvlText w:val="%7."/>
      <w:lvlJc w:val="left"/>
      <w:pPr>
        <w:ind w:left="6150" w:hanging="360"/>
      </w:pPr>
    </w:lvl>
    <w:lvl w:ilvl="7" w:tplc="241A0019" w:tentative="1">
      <w:start w:val="1"/>
      <w:numFmt w:val="lowerLetter"/>
      <w:lvlText w:val="%8."/>
      <w:lvlJc w:val="left"/>
      <w:pPr>
        <w:ind w:left="6870" w:hanging="360"/>
      </w:pPr>
    </w:lvl>
    <w:lvl w:ilvl="8" w:tplc="241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541397C"/>
    <w:multiLevelType w:val="hybridMultilevel"/>
    <w:tmpl w:val="63B6D04E"/>
    <w:lvl w:ilvl="0" w:tplc="FC027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47B4A"/>
    <w:multiLevelType w:val="multilevel"/>
    <w:tmpl w:val="0ED0C3C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2B024C2"/>
    <w:multiLevelType w:val="hybridMultilevel"/>
    <w:tmpl w:val="4E849EEC"/>
    <w:lvl w:ilvl="0" w:tplc="0A92F9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20B2E"/>
    <w:multiLevelType w:val="hybridMultilevel"/>
    <w:tmpl w:val="349E1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1FE1"/>
    <w:multiLevelType w:val="hybridMultilevel"/>
    <w:tmpl w:val="479C9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0EC1"/>
    <w:multiLevelType w:val="singleLevel"/>
    <w:tmpl w:val="640A64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07740D"/>
    <w:multiLevelType w:val="hybridMultilevel"/>
    <w:tmpl w:val="20A6CE9E"/>
    <w:lvl w:ilvl="0" w:tplc="487C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43AD1"/>
    <w:multiLevelType w:val="hybridMultilevel"/>
    <w:tmpl w:val="DBFCD62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91C043F"/>
    <w:multiLevelType w:val="hybridMultilevel"/>
    <w:tmpl w:val="E8FA8076"/>
    <w:lvl w:ilvl="0" w:tplc="B1C0A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2AC0"/>
    <w:multiLevelType w:val="multilevel"/>
    <w:tmpl w:val="981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12975"/>
    <w:multiLevelType w:val="hybridMultilevel"/>
    <w:tmpl w:val="FDF2F79E"/>
    <w:lvl w:ilvl="0" w:tplc="C9A8CDF6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56472CE1"/>
    <w:multiLevelType w:val="multilevel"/>
    <w:tmpl w:val="FA8A4C6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5EAE0818"/>
    <w:multiLevelType w:val="hybridMultilevel"/>
    <w:tmpl w:val="A970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4598F"/>
    <w:multiLevelType w:val="hybridMultilevel"/>
    <w:tmpl w:val="5E0418E0"/>
    <w:lvl w:ilvl="0" w:tplc="51C44B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7672"/>
    <w:multiLevelType w:val="hybridMultilevel"/>
    <w:tmpl w:val="EE16567A"/>
    <w:lvl w:ilvl="0" w:tplc="D6B2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2F7A7A"/>
    <w:multiLevelType w:val="hybridMultilevel"/>
    <w:tmpl w:val="E10E8C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0181E"/>
    <w:multiLevelType w:val="multilevel"/>
    <w:tmpl w:val="FB08E5C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FB37CF6"/>
    <w:multiLevelType w:val="multilevel"/>
    <w:tmpl w:val="7BE21136"/>
    <w:styleLink w:val="WWNum25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5BE3EE4"/>
    <w:multiLevelType w:val="hybridMultilevel"/>
    <w:tmpl w:val="FFD2D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E6AFE"/>
    <w:multiLevelType w:val="hybridMultilevel"/>
    <w:tmpl w:val="35CAD552"/>
    <w:lvl w:ilvl="0" w:tplc="7C4003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6B68F8"/>
    <w:multiLevelType w:val="multilevel"/>
    <w:tmpl w:val="981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E544D"/>
    <w:multiLevelType w:val="hybridMultilevel"/>
    <w:tmpl w:val="7254640C"/>
    <w:lvl w:ilvl="0" w:tplc="3684AFD2">
      <w:start w:val="360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Helvetica" w:eastAsia="Times New Roman" w:hAnsi="Helvetica" w:cs="Helvetic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5D5AC9"/>
    <w:multiLevelType w:val="multilevel"/>
    <w:tmpl w:val="59D6C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1"/>
  </w:num>
  <w:num w:numId="5">
    <w:abstractNumId w:val="25"/>
  </w:num>
  <w:num w:numId="6">
    <w:abstractNumId w:val="8"/>
  </w:num>
  <w:num w:numId="7">
    <w:abstractNumId w:val="19"/>
  </w:num>
  <w:num w:numId="8">
    <w:abstractNumId w:val="10"/>
  </w:num>
  <w:num w:numId="9">
    <w:abstractNumId w:val="9"/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8"/>
  </w:num>
  <w:num w:numId="14">
    <w:abstractNumId w:val="17"/>
  </w:num>
  <w:num w:numId="15">
    <w:abstractNumId w:val="22"/>
  </w:num>
  <w:num w:numId="16">
    <w:abstractNumId w:val="16"/>
  </w:num>
  <w:num w:numId="17">
    <w:abstractNumId w:val="6"/>
  </w:num>
  <w:num w:numId="18">
    <w:abstractNumId w:val="12"/>
  </w:num>
  <w:num w:numId="19">
    <w:abstractNumId w:val="23"/>
  </w:num>
  <w:num w:numId="20">
    <w:abstractNumId w:val="3"/>
  </w:num>
  <w:num w:numId="21">
    <w:abstractNumId w:val="21"/>
  </w:num>
  <w:num w:numId="22">
    <w:abstractNumId w:val="26"/>
  </w:num>
  <w:num w:numId="23">
    <w:abstractNumId w:val="5"/>
  </w:num>
  <w:num w:numId="24">
    <w:abstractNumId w:val="15"/>
  </w:num>
  <w:num w:numId="25">
    <w:abstractNumId w:val="20"/>
  </w:num>
  <w:num w:numId="26">
    <w:abstractNumId w:val="1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04"/>
    <w:rsid w:val="00030477"/>
    <w:rsid w:val="00036CD6"/>
    <w:rsid w:val="00040C94"/>
    <w:rsid w:val="0004429B"/>
    <w:rsid w:val="00046488"/>
    <w:rsid w:val="00063039"/>
    <w:rsid w:val="0007050B"/>
    <w:rsid w:val="00073B4B"/>
    <w:rsid w:val="000772BD"/>
    <w:rsid w:val="000841EC"/>
    <w:rsid w:val="00085828"/>
    <w:rsid w:val="00095FF2"/>
    <w:rsid w:val="000A2E80"/>
    <w:rsid w:val="000B1FB9"/>
    <w:rsid w:val="000B6CFC"/>
    <w:rsid w:val="000D1B90"/>
    <w:rsid w:val="000D34F9"/>
    <w:rsid w:val="000D5AC8"/>
    <w:rsid w:val="000D6221"/>
    <w:rsid w:val="000E35D2"/>
    <w:rsid w:val="000E5E53"/>
    <w:rsid w:val="000E7D44"/>
    <w:rsid w:val="000F093F"/>
    <w:rsid w:val="000F118D"/>
    <w:rsid w:val="000F14C1"/>
    <w:rsid w:val="000F152A"/>
    <w:rsid w:val="000F38F6"/>
    <w:rsid w:val="000F7041"/>
    <w:rsid w:val="00102624"/>
    <w:rsid w:val="00110292"/>
    <w:rsid w:val="00115C98"/>
    <w:rsid w:val="00127C3F"/>
    <w:rsid w:val="00144D30"/>
    <w:rsid w:val="00146B44"/>
    <w:rsid w:val="00150D56"/>
    <w:rsid w:val="00151DEA"/>
    <w:rsid w:val="001561EF"/>
    <w:rsid w:val="0019370E"/>
    <w:rsid w:val="001B07BA"/>
    <w:rsid w:val="001D05B4"/>
    <w:rsid w:val="001D2301"/>
    <w:rsid w:val="001D6DB2"/>
    <w:rsid w:val="001E25E8"/>
    <w:rsid w:val="001E45F4"/>
    <w:rsid w:val="001E6367"/>
    <w:rsid w:val="001F549B"/>
    <w:rsid w:val="001F73D5"/>
    <w:rsid w:val="00200F1A"/>
    <w:rsid w:val="002047AD"/>
    <w:rsid w:val="0020601F"/>
    <w:rsid w:val="0022478D"/>
    <w:rsid w:val="00236143"/>
    <w:rsid w:val="00250730"/>
    <w:rsid w:val="00255371"/>
    <w:rsid w:val="0026225A"/>
    <w:rsid w:val="00267E7A"/>
    <w:rsid w:val="002A4E30"/>
    <w:rsid w:val="002B16CE"/>
    <w:rsid w:val="002C7023"/>
    <w:rsid w:val="002F273C"/>
    <w:rsid w:val="002F37EA"/>
    <w:rsid w:val="002F710C"/>
    <w:rsid w:val="003131F6"/>
    <w:rsid w:val="00325D19"/>
    <w:rsid w:val="003269A1"/>
    <w:rsid w:val="003348BA"/>
    <w:rsid w:val="00350EB2"/>
    <w:rsid w:val="003601E7"/>
    <w:rsid w:val="0036393B"/>
    <w:rsid w:val="0037063A"/>
    <w:rsid w:val="00382CCD"/>
    <w:rsid w:val="003830AC"/>
    <w:rsid w:val="00391B51"/>
    <w:rsid w:val="003B6E04"/>
    <w:rsid w:val="003C60E7"/>
    <w:rsid w:val="003D16B4"/>
    <w:rsid w:val="003E72C9"/>
    <w:rsid w:val="003E780B"/>
    <w:rsid w:val="00402898"/>
    <w:rsid w:val="00416483"/>
    <w:rsid w:val="0042185E"/>
    <w:rsid w:val="00445EEB"/>
    <w:rsid w:val="00452AB2"/>
    <w:rsid w:val="004573A1"/>
    <w:rsid w:val="00465D4D"/>
    <w:rsid w:val="004674AA"/>
    <w:rsid w:val="00473E6E"/>
    <w:rsid w:val="00477A99"/>
    <w:rsid w:val="00483379"/>
    <w:rsid w:val="004838C3"/>
    <w:rsid w:val="00484B91"/>
    <w:rsid w:val="0049202E"/>
    <w:rsid w:val="00493811"/>
    <w:rsid w:val="00495B45"/>
    <w:rsid w:val="004B2710"/>
    <w:rsid w:val="004B7436"/>
    <w:rsid w:val="004C2704"/>
    <w:rsid w:val="004C4FCA"/>
    <w:rsid w:val="004D3290"/>
    <w:rsid w:val="004D47CD"/>
    <w:rsid w:val="004D6786"/>
    <w:rsid w:val="004E49D4"/>
    <w:rsid w:val="004E5499"/>
    <w:rsid w:val="004E5A41"/>
    <w:rsid w:val="004E6CEF"/>
    <w:rsid w:val="004E7450"/>
    <w:rsid w:val="004F01F6"/>
    <w:rsid w:val="004F5CF3"/>
    <w:rsid w:val="00502CFA"/>
    <w:rsid w:val="00520962"/>
    <w:rsid w:val="005226FA"/>
    <w:rsid w:val="005242FF"/>
    <w:rsid w:val="00542724"/>
    <w:rsid w:val="00547491"/>
    <w:rsid w:val="005542B6"/>
    <w:rsid w:val="0056083C"/>
    <w:rsid w:val="005664B1"/>
    <w:rsid w:val="005675F6"/>
    <w:rsid w:val="005677A4"/>
    <w:rsid w:val="00570976"/>
    <w:rsid w:val="00571B15"/>
    <w:rsid w:val="00595248"/>
    <w:rsid w:val="005A69F7"/>
    <w:rsid w:val="005B1A00"/>
    <w:rsid w:val="005C51BA"/>
    <w:rsid w:val="005C77A8"/>
    <w:rsid w:val="005D21B8"/>
    <w:rsid w:val="005E199F"/>
    <w:rsid w:val="005E255C"/>
    <w:rsid w:val="005E3B55"/>
    <w:rsid w:val="005F738F"/>
    <w:rsid w:val="005F785C"/>
    <w:rsid w:val="005F7B83"/>
    <w:rsid w:val="005F7F87"/>
    <w:rsid w:val="00604C5A"/>
    <w:rsid w:val="00604FC0"/>
    <w:rsid w:val="00626EEC"/>
    <w:rsid w:val="00632E77"/>
    <w:rsid w:val="00646551"/>
    <w:rsid w:val="00663749"/>
    <w:rsid w:val="006643B4"/>
    <w:rsid w:val="00682A50"/>
    <w:rsid w:val="00683C45"/>
    <w:rsid w:val="00694CB6"/>
    <w:rsid w:val="006A1C81"/>
    <w:rsid w:val="006A6347"/>
    <w:rsid w:val="006B322D"/>
    <w:rsid w:val="006C3E76"/>
    <w:rsid w:val="006C627D"/>
    <w:rsid w:val="006F48E4"/>
    <w:rsid w:val="00706395"/>
    <w:rsid w:val="00706A04"/>
    <w:rsid w:val="00706EB3"/>
    <w:rsid w:val="00706EB9"/>
    <w:rsid w:val="007074D7"/>
    <w:rsid w:val="007123D5"/>
    <w:rsid w:val="00725C62"/>
    <w:rsid w:val="007331F5"/>
    <w:rsid w:val="007353E1"/>
    <w:rsid w:val="0073614D"/>
    <w:rsid w:val="00740E4B"/>
    <w:rsid w:val="00742201"/>
    <w:rsid w:val="00744A56"/>
    <w:rsid w:val="00752F5E"/>
    <w:rsid w:val="0076578D"/>
    <w:rsid w:val="007846C9"/>
    <w:rsid w:val="00786730"/>
    <w:rsid w:val="007A0071"/>
    <w:rsid w:val="007A0255"/>
    <w:rsid w:val="007B1B1B"/>
    <w:rsid w:val="007C652D"/>
    <w:rsid w:val="007D14D2"/>
    <w:rsid w:val="007E3F22"/>
    <w:rsid w:val="007E4131"/>
    <w:rsid w:val="007E6765"/>
    <w:rsid w:val="007F096C"/>
    <w:rsid w:val="007F1D56"/>
    <w:rsid w:val="007F54FF"/>
    <w:rsid w:val="008030B5"/>
    <w:rsid w:val="00806B13"/>
    <w:rsid w:val="008119E7"/>
    <w:rsid w:val="008174D5"/>
    <w:rsid w:val="008238B1"/>
    <w:rsid w:val="00825745"/>
    <w:rsid w:val="008274BA"/>
    <w:rsid w:val="0083449B"/>
    <w:rsid w:val="00842D67"/>
    <w:rsid w:val="008430A1"/>
    <w:rsid w:val="00843AF7"/>
    <w:rsid w:val="008564F1"/>
    <w:rsid w:val="00860115"/>
    <w:rsid w:val="0086319A"/>
    <w:rsid w:val="00865590"/>
    <w:rsid w:val="008717C3"/>
    <w:rsid w:val="008731CE"/>
    <w:rsid w:val="00877CF0"/>
    <w:rsid w:val="00880C5A"/>
    <w:rsid w:val="008827C7"/>
    <w:rsid w:val="00894CDE"/>
    <w:rsid w:val="008A2222"/>
    <w:rsid w:val="008A61C1"/>
    <w:rsid w:val="008B0DB5"/>
    <w:rsid w:val="008B7744"/>
    <w:rsid w:val="008C38E6"/>
    <w:rsid w:val="008C56B7"/>
    <w:rsid w:val="008C7996"/>
    <w:rsid w:val="008D18CA"/>
    <w:rsid w:val="008D5A90"/>
    <w:rsid w:val="008D62E2"/>
    <w:rsid w:val="008E58B4"/>
    <w:rsid w:val="008F17E6"/>
    <w:rsid w:val="00906E9D"/>
    <w:rsid w:val="009158FC"/>
    <w:rsid w:val="00924106"/>
    <w:rsid w:val="00936645"/>
    <w:rsid w:val="0093773E"/>
    <w:rsid w:val="00961F6C"/>
    <w:rsid w:val="00970213"/>
    <w:rsid w:val="00986DF0"/>
    <w:rsid w:val="00991C4A"/>
    <w:rsid w:val="009A09D7"/>
    <w:rsid w:val="009B4F73"/>
    <w:rsid w:val="009B6B43"/>
    <w:rsid w:val="009C0F2B"/>
    <w:rsid w:val="009C1CAE"/>
    <w:rsid w:val="009C4822"/>
    <w:rsid w:val="009C5E25"/>
    <w:rsid w:val="009C67EC"/>
    <w:rsid w:val="009E2A99"/>
    <w:rsid w:val="009E357C"/>
    <w:rsid w:val="009E4728"/>
    <w:rsid w:val="009E67F1"/>
    <w:rsid w:val="009F01E8"/>
    <w:rsid w:val="009F3DA4"/>
    <w:rsid w:val="009F775B"/>
    <w:rsid w:val="00A13C3F"/>
    <w:rsid w:val="00A168F2"/>
    <w:rsid w:val="00A30C62"/>
    <w:rsid w:val="00A5050A"/>
    <w:rsid w:val="00A54328"/>
    <w:rsid w:val="00A66E8C"/>
    <w:rsid w:val="00A837A9"/>
    <w:rsid w:val="00AA7A39"/>
    <w:rsid w:val="00AC0336"/>
    <w:rsid w:val="00AC6609"/>
    <w:rsid w:val="00AD0246"/>
    <w:rsid w:val="00AD05EF"/>
    <w:rsid w:val="00AD447F"/>
    <w:rsid w:val="00AD4CC1"/>
    <w:rsid w:val="00AD7002"/>
    <w:rsid w:val="00AF43CB"/>
    <w:rsid w:val="00B0093C"/>
    <w:rsid w:val="00B00C13"/>
    <w:rsid w:val="00B059BF"/>
    <w:rsid w:val="00B128BC"/>
    <w:rsid w:val="00B2350A"/>
    <w:rsid w:val="00B250D3"/>
    <w:rsid w:val="00B27556"/>
    <w:rsid w:val="00B27BBE"/>
    <w:rsid w:val="00B33E8F"/>
    <w:rsid w:val="00B36DE7"/>
    <w:rsid w:val="00B53A6F"/>
    <w:rsid w:val="00B57B2C"/>
    <w:rsid w:val="00B710AF"/>
    <w:rsid w:val="00B710FD"/>
    <w:rsid w:val="00B7302A"/>
    <w:rsid w:val="00B7609A"/>
    <w:rsid w:val="00B76A4A"/>
    <w:rsid w:val="00B80F6D"/>
    <w:rsid w:val="00B9093E"/>
    <w:rsid w:val="00B92337"/>
    <w:rsid w:val="00B957BF"/>
    <w:rsid w:val="00BA62E6"/>
    <w:rsid w:val="00BA6514"/>
    <w:rsid w:val="00BB351B"/>
    <w:rsid w:val="00BB5D96"/>
    <w:rsid w:val="00BD3966"/>
    <w:rsid w:val="00BE3981"/>
    <w:rsid w:val="00BF3EB7"/>
    <w:rsid w:val="00BF733C"/>
    <w:rsid w:val="00C0050A"/>
    <w:rsid w:val="00C0439E"/>
    <w:rsid w:val="00C06330"/>
    <w:rsid w:val="00C207D2"/>
    <w:rsid w:val="00C21948"/>
    <w:rsid w:val="00C337CC"/>
    <w:rsid w:val="00C3521B"/>
    <w:rsid w:val="00C37960"/>
    <w:rsid w:val="00C37B33"/>
    <w:rsid w:val="00C430A6"/>
    <w:rsid w:val="00C432FA"/>
    <w:rsid w:val="00C4666D"/>
    <w:rsid w:val="00C529F8"/>
    <w:rsid w:val="00C53C21"/>
    <w:rsid w:val="00C65537"/>
    <w:rsid w:val="00C737B1"/>
    <w:rsid w:val="00CA0C22"/>
    <w:rsid w:val="00CA460A"/>
    <w:rsid w:val="00CC094E"/>
    <w:rsid w:val="00CC3522"/>
    <w:rsid w:val="00CE3DA6"/>
    <w:rsid w:val="00CF032D"/>
    <w:rsid w:val="00CF077C"/>
    <w:rsid w:val="00CF5BEB"/>
    <w:rsid w:val="00D03099"/>
    <w:rsid w:val="00D04F3B"/>
    <w:rsid w:val="00D16E7E"/>
    <w:rsid w:val="00D24994"/>
    <w:rsid w:val="00D2557E"/>
    <w:rsid w:val="00D31B61"/>
    <w:rsid w:val="00D35FE2"/>
    <w:rsid w:val="00D43E36"/>
    <w:rsid w:val="00D506B8"/>
    <w:rsid w:val="00D52377"/>
    <w:rsid w:val="00D54C36"/>
    <w:rsid w:val="00D56D05"/>
    <w:rsid w:val="00D73FE7"/>
    <w:rsid w:val="00D74531"/>
    <w:rsid w:val="00D76D20"/>
    <w:rsid w:val="00D9234D"/>
    <w:rsid w:val="00D94DA3"/>
    <w:rsid w:val="00D95499"/>
    <w:rsid w:val="00DA4DA2"/>
    <w:rsid w:val="00DC288C"/>
    <w:rsid w:val="00DD22EB"/>
    <w:rsid w:val="00DD24C4"/>
    <w:rsid w:val="00DE076B"/>
    <w:rsid w:val="00DE10A3"/>
    <w:rsid w:val="00DE151C"/>
    <w:rsid w:val="00DE1EBC"/>
    <w:rsid w:val="00DE209C"/>
    <w:rsid w:val="00DF1AAE"/>
    <w:rsid w:val="00E066E0"/>
    <w:rsid w:val="00E10C1E"/>
    <w:rsid w:val="00E150F2"/>
    <w:rsid w:val="00E335AC"/>
    <w:rsid w:val="00E37B26"/>
    <w:rsid w:val="00E37BCA"/>
    <w:rsid w:val="00E42BC4"/>
    <w:rsid w:val="00E42EDD"/>
    <w:rsid w:val="00E57B7A"/>
    <w:rsid w:val="00E646B2"/>
    <w:rsid w:val="00E71992"/>
    <w:rsid w:val="00E77EFA"/>
    <w:rsid w:val="00E85EFD"/>
    <w:rsid w:val="00E95047"/>
    <w:rsid w:val="00EA7194"/>
    <w:rsid w:val="00EB015B"/>
    <w:rsid w:val="00EB501C"/>
    <w:rsid w:val="00EB566C"/>
    <w:rsid w:val="00ED02E6"/>
    <w:rsid w:val="00ED2E27"/>
    <w:rsid w:val="00EE340E"/>
    <w:rsid w:val="00EE5C74"/>
    <w:rsid w:val="00EE636D"/>
    <w:rsid w:val="00EE6BC6"/>
    <w:rsid w:val="00F13D28"/>
    <w:rsid w:val="00F224B6"/>
    <w:rsid w:val="00F34601"/>
    <w:rsid w:val="00F35072"/>
    <w:rsid w:val="00F42E65"/>
    <w:rsid w:val="00F542B7"/>
    <w:rsid w:val="00F6017E"/>
    <w:rsid w:val="00F732D4"/>
    <w:rsid w:val="00F82235"/>
    <w:rsid w:val="00FA06CF"/>
    <w:rsid w:val="00FA4080"/>
    <w:rsid w:val="00FA5C37"/>
    <w:rsid w:val="00FA7E77"/>
    <w:rsid w:val="00FB2BF3"/>
    <w:rsid w:val="00FB3B5E"/>
    <w:rsid w:val="00FB7B02"/>
    <w:rsid w:val="00FD1440"/>
    <w:rsid w:val="00FE0B42"/>
    <w:rsid w:val="00FE493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CC1E8"/>
  <w15:docId w15:val="{7515AA00-4ADF-48F3-89D0-022D1DB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2704"/>
    <w:pPr>
      <w:spacing w:before="100" w:beforeAutospacing="1" w:after="115"/>
    </w:pPr>
  </w:style>
  <w:style w:type="paragraph" w:styleId="Header">
    <w:name w:val="header"/>
    <w:basedOn w:val="Normal"/>
    <w:rsid w:val="00477A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7A99"/>
  </w:style>
  <w:style w:type="paragraph" w:styleId="Footer">
    <w:name w:val="footer"/>
    <w:basedOn w:val="Normal"/>
    <w:link w:val="FooterChar"/>
    <w:uiPriority w:val="99"/>
    <w:rsid w:val="000841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185E"/>
    <w:pPr>
      <w:ind w:left="708"/>
    </w:pPr>
  </w:style>
  <w:style w:type="paragraph" w:styleId="BalloonText">
    <w:name w:val="Balloon Text"/>
    <w:basedOn w:val="Normal"/>
    <w:link w:val="BalloonTextChar"/>
    <w:rsid w:val="002553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5371"/>
    <w:rPr>
      <w:rFonts w:ascii="Tahoma" w:hAnsi="Tahoma" w:cs="Tahoma"/>
      <w:sz w:val="16"/>
      <w:szCs w:val="16"/>
      <w:lang w:val="en-US" w:eastAsia="en-US"/>
    </w:rPr>
  </w:style>
  <w:style w:type="paragraph" w:customStyle="1" w:styleId="Clan">
    <w:name w:val="Clan"/>
    <w:basedOn w:val="Normal"/>
    <w:rsid w:val="00EA71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FooterChar">
    <w:name w:val="Footer Char"/>
    <w:link w:val="Footer"/>
    <w:uiPriority w:val="99"/>
    <w:rsid w:val="009B4F73"/>
    <w:rPr>
      <w:sz w:val="24"/>
      <w:szCs w:val="24"/>
      <w:lang w:val="en-US" w:eastAsia="en-US"/>
    </w:rPr>
  </w:style>
  <w:style w:type="paragraph" w:customStyle="1" w:styleId="Standard">
    <w:name w:val="Standard"/>
    <w:rsid w:val="00A837A9"/>
    <w:pPr>
      <w:suppressAutoHyphens/>
      <w:autoSpaceDN w:val="0"/>
      <w:textAlignment w:val="baseline"/>
    </w:pPr>
    <w:rPr>
      <w:rFonts w:eastAsia="Lucida Sans Unicode" w:cs="Mangal"/>
      <w:kern w:val="3"/>
      <w:sz w:val="22"/>
      <w:szCs w:val="22"/>
      <w:lang w:eastAsia="zh-CN" w:bidi="hi-IN"/>
    </w:rPr>
  </w:style>
  <w:style w:type="numbering" w:customStyle="1" w:styleId="WWNum25">
    <w:name w:val="WWNum25"/>
    <w:basedOn w:val="NoList"/>
    <w:rsid w:val="00A837A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EC6D-97FC-4520-AA1B-B2DC38C7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6731</Words>
  <Characters>38369</Characters>
  <Application>Microsoft Office Word</Application>
  <DocSecurity>0</DocSecurity>
  <Lines>319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 Р Е П И С</vt:lpstr>
      <vt:lpstr>П Р Е П И С</vt:lpstr>
    </vt:vector>
  </TitlesOfParts>
  <Company>JKP "Rujevica" Aleksinac</Company>
  <LinksUpToDate>false</LinksUpToDate>
  <CharactersWithSpaces>45010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П И С</dc:title>
  <dc:creator>Stanojevic Milena</dc:creator>
  <cp:lastModifiedBy>Strong</cp:lastModifiedBy>
  <cp:revision>2</cp:revision>
  <cp:lastPrinted>2016-11-29T08:55:00Z</cp:lastPrinted>
  <dcterms:created xsi:type="dcterms:W3CDTF">2019-08-08T05:48:00Z</dcterms:created>
  <dcterms:modified xsi:type="dcterms:W3CDTF">2019-08-08T05:48:00Z</dcterms:modified>
</cp:coreProperties>
</file>